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DC" w:rsidRDefault="000A772D">
      <w:pPr>
        <w:pStyle w:val="Standard"/>
        <w:spacing w:line="360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>UCHWAŁA Nr XVI/143/2020</w:t>
      </w:r>
    </w:p>
    <w:p w:rsidR="00F46ADC" w:rsidRDefault="000A772D">
      <w:pPr>
        <w:pStyle w:val="Standard"/>
        <w:spacing w:line="360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>Rady Powiatu w Radziejowie</w:t>
      </w:r>
    </w:p>
    <w:p w:rsidR="00F46ADC" w:rsidRDefault="000A772D">
      <w:pPr>
        <w:pStyle w:val="Standard"/>
        <w:spacing w:line="360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>z dnia 23 września 2020 roku.</w:t>
      </w:r>
    </w:p>
    <w:p w:rsidR="00F46ADC" w:rsidRDefault="00F46ADC">
      <w:pPr>
        <w:pStyle w:val="Standard"/>
        <w:spacing w:line="360" w:lineRule="auto"/>
        <w:rPr>
          <w:rFonts w:ascii="Bookman Old Style" w:hAnsi="Bookman Old Style" w:cs="Bookman Old Style"/>
          <w:b/>
          <w:sz w:val="22"/>
          <w:szCs w:val="22"/>
        </w:rPr>
      </w:pPr>
    </w:p>
    <w:p w:rsidR="00C756FA" w:rsidRDefault="000A772D" w:rsidP="00C756FA">
      <w:pPr>
        <w:pStyle w:val="Standard"/>
        <w:spacing w:line="360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 xml:space="preserve">zmieniająca uchwałę w sprawie określenia zadań i wysokości środków Państwowego Funduszu Rehabilitacji </w:t>
      </w:r>
      <w:r>
        <w:rPr>
          <w:rFonts w:ascii="Bookman Old Style" w:hAnsi="Bookman Old Style" w:cs="Bookman Old Style"/>
          <w:b/>
          <w:sz w:val="22"/>
          <w:szCs w:val="22"/>
        </w:rPr>
        <w:t>Osób Niepełnosprawnych  w  2020 r.</w:t>
      </w:r>
    </w:p>
    <w:p w:rsidR="00C756FA" w:rsidRDefault="00C756FA" w:rsidP="00C756FA">
      <w:pPr>
        <w:pStyle w:val="Standard"/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</w:p>
    <w:p w:rsidR="00C756FA" w:rsidRDefault="000A772D" w:rsidP="00C756FA">
      <w:pPr>
        <w:pStyle w:val="Standard"/>
        <w:tabs>
          <w:tab w:val="left" w:pos="720"/>
        </w:tabs>
        <w:spacing w:line="360" w:lineRule="auto"/>
        <w:jc w:val="both"/>
      </w:pPr>
      <w:r>
        <w:rPr>
          <w:rFonts w:ascii="Bookman Old Style" w:hAnsi="Bookman Old Style" w:cs="Bookman Old Style"/>
          <w:sz w:val="22"/>
          <w:szCs w:val="22"/>
        </w:rPr>
        <w:t xml:space="preserve"> Na podstawie art. 12 pkt 11 ustawy z dnia 5 czerwca 1998 r. o samorządzie powiatowym (Dz. U. z 2020 r., poz. 920), art. 35a ust. 3 ustawy z dnia 27 sierpnia 1997 r. o rehabilitacji zawodowej i społecznej oraz</w:t>
      </w:r>
      <w:r>
        <w:rPr>
          <w:rFonts w:ascii="Bookman Old Style" w:hAnsi="Bookman Old Style" w:cs="Bookman Old Style"/>
          <w:sz w:val="22"/>
          <w:szCs w:val="22"/>
        </w:rPr>
        <w:t xml:space="preserve"> zatrudnianiu osób niepełnosprawnych (Dz. U. z 2020 r., poz. 426 ze zm.</w:t>
      </w:r>
      <w:r>
        <w:rPr>
          <w:rStyle w:val="Odwoanieprzypisudolnego"/>
          <w:rFonts w:ascii="Bookman Old Style" w:hAnsi="Bookman Old Style" w:cs="Bookman Old Style"/>
          <w:sz w:val="22"/>
          <w:szCs w:val="22"/>
        </w:rPr>
        <w:footnoteReference w:id="1"/>
      </w:r>
      <w:r>
        <w:rPr>
          <w:rFonts w:ascii="Bookman Old Style" w:hAnsi="Bookman Old Style" w:cs="Bookman Old Style"/>
          <w:sz w:val="22"/>
          <w:szCs w:val="22"/>
        </w:rPr>
        <w:t>), § 2 Rozporządzenia Ministra Pracy i Polityki Społecznej z dnia 25 czerwc</w:t>
      </w:r>
      <w:r>
        <w:rPr>
          <w:rFonts w:ascii="Bookman Old Style" w:hAnsi="Bookman Old Style" w:cs="Bookman Old Style"/>
          <w:sz w:val="22"/>
          <w:szCs w:val="22"/>
        </w:rPr>
        <w:t xml:space="preserve">a 2002 r. w sprawie określenia rodzajów zadań powiatu, które mogą być finansowane ze środków Państwowego Funduszu Rehabilitacji Osób Niepełnosprawnych (Dz. U. z 2015 r. poz. 926 z 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póż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zm.</w:t>
      </w:r>
      <w:r>
        <w:rPr>
          <w:rStyle w:val="Odwoanieprzypisudolnego"/>
          <w:rFonts w:ascii="Bookman Old Style" w:hAnsi="Bookman Old Style" w:cs="Bookman Old Style"/>
          <w:sz w:val="22"/>
          <w:szCs w:val="22"/>
        </w:rPr>
        <w:footnoteReference w:id="2"/>
      </w:r>
      <w:r w:rsidR="00C756FA">
        <w:rPr>
          <w:rFonts w:ascii="Bookman Old Style" w:hAnsi="Bookman Old Style" w:cs="Bookman Old Style"/>
          <w:sz w:val="22"/>
          <w:szCs w:val="22"/>
        </w:rPr>
        <w:t>) uchwala się, co następuje</w:t>
      </w:r>
      <w:r>
        <w:rPr>
          <w:rFonts w:ascii="Bookman Old Style" w:hAnsi="Bookman Old Style" w:cs="Bookman Old Style"/>
          <w:sz w:val="22"/>
          <w:szCs w:val="22"/>
        </w:rPr>
        <w:t>:</w:t>
      </w:r>
    </w:p>
    <w:p w:rsidR="00C756FA" w:rsidRDefault="00C756FA" w:rsidP="00C756FA">
      <w:pPr>
        <w:pStyle w:val="Standard"/>
        <w:tabs>
          <w:tab w:val="left" w:pos="720"/>
        </w:tabs>
        <w:spacing w:line="360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 xml:space="preserve"> </w:t>
      </w:r>
    </w:p>
    <w:p w:rsidR="00C756FA" w:rsidRDefault="000A772D" w:rsidP="00C756FA">
      <w:pPr>
        <w:pStyle w:val="Standard"/>
        <w:tabs>
          <w:tab w:val="left" w:pos="720"/>
        </w:tabs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>§</w:t>
      </w:r>
      <w:r>
        <w:rPr>
          <w:rFonts w:ascii="Bookman Old Style" w:hAnsi="Bookman Old Style" w:cs="Bookman Old Style"/>
          <w:b/>
          <w:sz w:val="22"/>
          <w:szCs w:val="22"/>
        </w:rPr>
        <w:t xml:space="preserve"> 1.</w:t>
      </w:r>
      <w:r>
        <w:rPr>
          <w:rFonts w:ascii="Bookman Old Style" w:hAnsi="Bookman Old Style" w:cs="Bookman Old Style"/>
          <w:sz w:val="22"/>
          <w:szCs w:val="22"/>
        </w:rPr>
        <w:t xml:space="preserve"> W uchwale nr XIV/128/2020 Rady Powiatu w Radziejowie z dnia </w:t>
      </w:r>
      <w:r>
        <w:rPr>
          <w:rFonts w:ascii="Bookman Old Style" w:hAnsi="Bookman Old Style" w:cs="Bookman Old Style"/>
          <w:sz w:val="22"/>
          <w:szCs w:val="22"/>
        </w:rPr>
        <w:br/>
      </w:r>
      <w:r>
        <w:rPr>
          <w:rFonts w:ascii="Bookman Old Style" w:hAnsi="Bookman Old Style" w:cs="Bookman Old Style"/>
          <w:sz w:val="22"/>
          <w:szCs w:val="22"/>
        </w:rPr>
        <w:t>27 maja 2020 r. w sprawie określenia zadań i wysokości środków Państwowego Funduszu Rehabilitacji Osób Niepełnosprawnyc</w:t>
      </w:r>
      <w:r>
        <w:rPr>
          <w:rFonts w:ascii="Bookman Old Style" w:hAnsi="Bookman Old Style" w:cs="Bookman Old Style"/>
          <w:sz w:val="22"/>
          <w:szCs w:val="22"/>
        </w:rPr>
        <w:t>h w 2020 r., wprowadza się zmiany w brzmieniu stanowiącym  załącznik do niniejszej uchwały.</w:t>
      </w:r>
    </w:p>
    <w:p w:rsidR="00F46ADC" w:rsidRDefault="00C756FA" w:rsidP="00C756FA">
      <w:pPr>
        <w:pStyle w:val="Standard"/>
        <w:tabs>
          <w:tab w:val="left" w:pos="720"/>
        </w:tabs>
        <w:spacing w:line="360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 xml:space="preserve"> </w:t>
      </w:r>
    </w:p>
    <w:p w:rsidR="00F46ADC" w:rsidRDefault="000A772D">
      <w:pPr>
        <w:pStyle w:val="Standard"/>
        <w:spacing w:line="360" w:lineRule="auto"/>
        <w:ind w:firstLine="708"/>
        <w:jc w:val="both"/>
      </w:pPr>
      <w:r>
        <w:rPr>
          <w:rFonts w:ascii="Bookman Old Style" w:hAnsi="Bookman Old Style" w:cs="Bookman Old Style"/>
          <w:b/>
          <w:sz w:val="22"/>
          <w:szCs w:val="22"/>
        </w:rPr>
        <w:t xml:space="preserve">§ 2. </w:t>
      </w:r>
      <w:r>
        <w:rPr>
          <w:rFonts w:ascii="Bookman Old Style" w:hAnsi="Bookman Old Style" w:cs="Bookman Old Style"/>
          <w:sz w:val="22"/>
          <w:szCs w:val="22"/>
        </w:rPr>
        <w:t>Wykonanie uchwały powierza się Zarządowi Powiatu.</w:t>
      </w:r>
    </w:p>
    <w:p w:rsidR="00F46ADC" w:rsidRDefault="00F46ADC">
      <w:pPr>
        <w:pStyle w:val="Standard"/>
        <w:spacing w:line="360" w:lineRule="auto"/>
        <w:ind w:firstLine="708"/>
        <w:jc w:val="both"/>
        <w:rPr>
          <w:rFonts w:ascii="Bookman Old Style" w:hAnsi="Bookman Old Style" w:cs="Bookman Old Style"/>
          <w:sz w:val="22"/>
          <w:szCs w:val="22"/>
        </w:rPr>
      </w:pPr>
    </w:p>
    <w:p w:rsidR="00F46ADC" w:rsidRDefault="000A772D">
      <w:pPr>
        <w:pStyle w:val="Standard"/>
        <w:spacing w:line="360" w:lineRule="auto"/>
        <w:ind w:firstLine="708"/>
        <w:jc w:val="both"/>
      </w:pPr>
      <w:r>
        <w:rPr>
          <w:rFonts w:ascii="Bookman Old Style" w:hAnsi="Bookman Old Style" w:cs="Bookman Old Style"/>
          <w:b/>
          <w:sz w:val="22"/>
          <w:szCs w:val="22"/>
        </w:rPr>
        <w:t xml:space="preserve">§ 3. </w:t>
      </w:r>
      <w:r>
        <w:rPr>
          <w:rFonts w:ascii="Bookman Old Style" w:hAnsi="Bookman Old Style" w:cs="Bookman Old Style"/>
          <w:sz w:val="22"/>
          <w:szCs w:val="22"/>
        </w:rPr>
        <w:t>Uchwała wchodzi w życie z dniem podjęcia.</w:t>
      </w:r>
    </w:p>
    <w:p w:rsidR="00F46ADC" w:rsidRDefault="00F46ADC">
      <w:pPr>
        <w:pStyle w:val="Standard"/>
        <w:spacing w:line="360" w:lineRule="auto"/>
        <w:ind w:firstLine="708"/>
        <w:jc w:val="both"/>
        <w:rPr>
          <w:rFonts w:ascii="Bookman Old Style" w:hAnsi="Bookman Old Style" w:cs="Bookman Old Style"/>
          <w:sz w:val="22"/>
          <w:szCs w:val="22"/>
        </w:rPr>
      </w:pPr>
    </w:p>
    <w:p w:rsidR="00C756FA" w:rsidRDefault="000A772D" w:rsidP="00C756FA">
      <w:pPr>
        <w:pStyle w:val="Standard"/>
        <w:spacing w:after="1320" w:line="360" w:lineRule="auto"/>
        <w:ind w:firstLine="708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 xml:space="preserve">§ 4. </w:t>
      </w:r>
      <w:r>
        <w:rPr>
          <w:rFonts w:ascii="Bookman Old Style" w:hAnsi="Bookman Old Style" w:cs="Bookman Old Style"/>
          <w:sz w:val="22"/>
          <w:szCs w:val="22"/>
        </w:rPr>
        <w:t>Uchwała podlega ogłoszeniu w</w:t>
      </w:r>
      <w:r>
        <w:rPr>
          <w:rFonts w:ascii="Bookman Old Style" w:hAnsi="Bookman Old Style" w:cs="Bookman Old Style"/>
          <w:sz w:val="22"/>
          <w:szCs w:val="22"/>
        </w:rPr>
        <w:t xml:space="preserve"> Biuletynie Informacji Publicznej.</w:t>
      </w:r>
    </w:p>
    <w:p w:rsidR="00C756FA" w:rsidRPr="00C756FA" w:rsidRDefault="00C756FA" w:rsidP="00C756FA">
      <w:pPr>
        <w:pStyle w:val="Standard"/>
        <w:spacing w:after="1320" w:line="360" w:lineRule="auto"/>
        <w:ind w:firstLine="708"/>
        <w:jc w:val="both"/>
        <w:rPr>
          <w:rFonts w:ascii="Bookman Old Style" w:hAnsi="Bookman Old Style" w:cs="Bookman Old Style"/>
          <w:sz w:val="22"/>
          <w:szCs w:val="22"/>
        </w:rPr>
      </w:pPr>
    </w:p>
    <w:p w:rsidR="00C756FA" w:rsidRDefault="000A772D" w:rsidP="00C756FA">
      <w:pPr>
        <w:pStyle w:val="Standard"/>
        <w:spacing w:after="100" w:afterAutospacing="1"/>
        <w:jc w:val="righ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Załącznik nr 1</w:t>
      </w:r>
      <w:r>
        <w:rPr>
          <w:rFonts w:ascii="Bookman Old Style" w:hAnsi="Bookman Old Style" w:cs="Bookman Old Style"/>
          <w:sz w:val="20"/>
          <w:szCs w:val="20"/>
        </w:rPr>
        <w:t>do Uchwały Nr XVI/143/2020</w:t>
      </w:r>
    </w:p>
    <w:p w:rsidR="00C756FA" w:rsidRDefault="000A772D" w:rsidP="00C756FA">
      <w:pPr>
        <w:pStyle w:val="Standard"/>
        <w:spacing w:after="100" w:afterAutospacing="1"/>
        <w:jc w:val="righ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Rady Powiatu w Radziejowie</w:t>
      </w:r>
    </w:p>
    <w:p w:rsidR="00F46ADC" w:rsidRDefault="000A772D" w:rsidP="00C756FA">
      <w:pPr>
        <w:pStyle w:val="Standard"/>
        <w:spacing w:after="100" w:afterAutospacing="1"/>
        <w:jc w:val="righ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z dnia 23 września 2020 roku</w:t>
      </w:r>
    </w:p>
    <w:p w:rsidR="00F46ADC" w:rsidRDefault="00F46ADC">
      <w:pPr>
        <w:pStyle w:val="Standard"/>
        <w:rPr>
          <w:rFonts w:ascii="Bookman Old Style" w:hAnsi="Bookman Old Style" w:cs="Bookman Old Style"/>
        </w:rPr>
      </w:pPr>
    </w:p>
    <w:p w:rsidR="00F46ADC" w:rsidRDefault="00F46ADC">
      <w:pPr>
        <w:pStyle w:val="Standard"/>
        <w:ind w:right="-290"/>
        <w:jc w:val="center"/>
        <w:rPr>
          <w:rFonts w:ascii="Bookman Old Style" w:hAnsi="Bookman Old Style" w:cs="Bookman Old Style"/>
          <w:b/>
        </w:rPr>
      </w:pPr>
    </w:p>
    <w:p w:rsidR="00F46ADC" w:rsidRDefault="000A772D">
      <w:pPr>
        <w:pStyle w:val="Standard"/>
        <w:ind w:right="-290"/>
        <w:jc w:val="center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>Podział środków Państwowego Funduszu Rehabilitacji Osób Niepełnosprawnych</w:t>
      </w:r>
    </w:p>
    <w:p w:rsidR="00F46ADC" w:rsidRDefault="000A772D">
      <w:pPr>
        <w:pStyle w:val="Standard"/>
        <w:ind w:left="-993"/>
        <w:jc w:val="center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>na realizację zadań okr</w:t>
      </w:r>
      <w:r>
        <w:rPr>
          <w:rFonts w:ascii="Bookman Old Style" w:hAnsi="Bookman Old Style" w:cs="Bookman Old Style"/>
          <w:b/>
          <w:sz w:val="22"/>
          <w:szCs w:val="22"/>
        </w:rPr>
        <w:t>eślonych w  ustawie z dnia 27 sierpnia 1997 roku</w:t>
      </w:r>
    </w:p>
    <w:p w:rsidR="00F46ADC" w:rsidRDefault="000A772D">
      <w:pPr>
        <w:pStyle w:val="Standard"/>
        <w:ind w:left="-993"/>
        <w:jc w:val="center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>o rehabilitacji zawodowej i społecznej oraz zatrudnianiu osób niepełnosprawnych</w:t>
      </w:r>
    </w:p>
    <w:p w:rsidR="00F46ADC" w:rsidRDefault="000A772D">
      <w:pPr>
        <w:pStyle w:val="Standard"/>
        <w:ind w:left="-993"/>
        <w:jc w:val="center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 xml:space="preserve">(Dz. U. z 2020 r., poz. 426 z </w:t>
      </w:r>
      <w:proofErr w:type="spellStart"/>
      <w:r>
        <w:rPr>
          <w:rFonts w:ascii="Bookman Old Style" w:hAnsi="Bookman Old Style" w:cs="Bookman Old Style"/>
          <w:b/>
          <w:sz w:val="22"/>
          <w:szCs w:val="22"/>
        </w:rPr>
        <w:t>późn</w:t>
      </w:r>
      <w:proofErr w:type="spellEnd"/>
      <w:r>
        <w:rPr>
          <w:rFonts w:ascii="Bookman Old Style" w:hAnsi="Bookman Old Style" w:cs="Bookman Old Style"/>
          <w:b/>
          <w:sz w:val="22"/>
          <w:szCs w:val="22"/>
        </w:rPr>
        <w:t>. zm.)</w:t>
      </w:r>
    </w:p>
    <w:p w:rsidR="00F46ADC" w:rsidRDefault="000A772D">
      <w:pPr>
        <w:pStyle w:val="Standard"/>
        <w:ind w:left="-993"/>
        <w:jc w:val="center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>w powiecie radziejowskim na rok 2020</w:t>
      </w:r>
    </w:p>
    <w:p w:rsidR="00F46ADC" w:rsidRDefault="00F46ADC">
      <w:pPr>
        <w:pStyle w:val="Standard"/>
        <w:jc w:val="center"/>
        <w:rPr>
          <w:sz w:val="20"/>
          <w:szCs w:val="20"/>
        </w:rPr>
      </w:pPr>
    </w:p>
    <w:p w:rsidR="00F46ADC" w:rsidRDefault="00F46ADC">
      <w:pPr>
        <w:pStyle w:val="Standard"/>
      </w:pPr>
    </w:p>
    <w:tbl>
      <w:tblPr>
        <w:tblW w:w="10773" w:type="dxa"/>
        <w:tblInd w:w="-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4530"/>
        <w:gridCol w:w="1579"/>
        <w:gridCol w:w="1403"/>
        <w:gridCol w:w="1418"/>
        <w:gridCol w:w="1417"/>
      </w:tblGrid>
      <w:tr w:rsidR="00F46AD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F46ADC">
            <w:pPr>
              <w:pStyle w:val="Standard"/>
              <w:snapToGrid w:val="0"/>
              <w:spacing w:line="276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W</w:t>
            </w: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YSZCZEGÓLNIENIE ZADAŃ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KWOTA</w:t>
            </w:r>
          </w:p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zwiększenie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zmniejszenie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756FA" w:rsidRDefault="000A772D" w:rsidP="00C756FA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KWOTA</w:t>
            </w:r>
            <w:r w:rsidR="00C756FA"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 </w:t>
            </w:r>
          </w:p>
          <w:p w:rsidR="00F46ADC" w:rsidRDefault="000A772D" w:rsidP="00C756FA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po zmianie</w:t>
            </w:r>
          </w:p>
        </w:tc>
      </w:tr>
      <w:tr w:rsidR="00F46AD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DOFINANSOWANIE KOSZTÓW TWORZENIA I DZIAŁANIA WARSZTATÓW TERAPII ZAJĘCIOWEJ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717.360,00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717.360,00</w:t>
            </w:r>
          </w:p>
        </w:tc>
      </w:tr>
      <w:tr w:rsidR="00F46ADC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ŚRODKI FINANSOWE NA ZADANIA Z ZAKRESU REHABILITACJI SPOŁECZNEJ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440.516,00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8.952,61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449.468,61</w:t>
            </w:r>
          </w:p>
        </w:tc>
      </w:tr>
      <w:tr w:rsidR="00F46AD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Dofinansowanie uczestnictwa osób niepełnosprawnych i ich opiekunów w turnusach rehabilitacyjnych.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bookmarkStart w:id="0" w:name="_GoBack"/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-</w:t>
            </w:r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0</w:t>
            </w:r>
          </w:p>
        </w:tc>
      </w:tr>
      <w:tr w:rsidR="00F46ADC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Dofinansowanie sportu, kultury, rekreacji i turystyki osób niepełnosprawnych.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0,00</w:t>
            </w:r>
          </w:p>
        </w:tc>
      </w:tr>
      <w:tr w:rsidR="00F46ADC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Dofinansowanie </w:t>
            </w: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zaopatrzenia w sprzęt rehabilitacyjny oraz przedmioty ortopedyczne i środki pomocnicze przyznawane osobom niepełnosprawnym.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375.516,00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F46ADC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121.000,00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263.468,61</w:t>
            </w:r>
          </w:p>
        </w:tc>
      </w:tr>
      <w:tr w:rsidR="00F46AD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both"/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Dofinansowanie likwidacji barier, w tym :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104.200,00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104.200,00</w:t>
            </w:r>
          </w:p>
        </w:tc>
      </w:tr>
      <w:tr w:rsidR="00F46AD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6ADC" w:rsidRDefault="00F46ADC">
            <w:pPr>
              <w:pStyle w:val="Standard"/>
              <w:snapToGrid w:val="0"/>
              <w:spacing w:line="276" w:lineRule="auto"/>
              <w:jc w:val="center"/>
              <w:rPr>
                <w:rFonts w:ascii="Bookman Old Style" w:eastAsia="Calibri" w:hAnsi="Bookman Old Style" w:cs="Bookman Old Style"/>
                <w:bCs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6ADC" w:rsidRDefault="000A772D">
            <w:pPr>
              <w:pStyle w:val="Standard"/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A) architektonicznych,                                                                       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</w:t>
            </w:r>
          </w:p>
        </w:tc>
      </w:tr>
      <w:tr w:rsidR="00F46AD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6ADC" w:rsidRDefault="00F46ADC">
            <w:pPr>
              <w:pStyle w:val="Standard"/>
              <w:snapToGrid w:val="0"/>
              <w:spacing w:line="276" w:lineRule="auto"/>
              <w:jc w:val="center"/>
              <w:rPr>
                <w:rFonts w:ascii="Bookman Old Style" w:eastAsia="Calibri" w:hAnsi="Bookman Old Style" w:cs="Bookman Old Style"/>
                <w:bCs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6ADC" w:rsidRDefault="000A772D">
            <w:pPr>
              <w:pStyle w:val="Standard"/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B) w komunikowaniu się,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55.200,00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55.200,00</w:t>
            </w:r>
          </w:p>
        </w:tc>
      </w:tr>
      <w:tr w:rsidR="00F46AD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6ADC" w:rsidRDefault="00F46ADC">
            <w:pPr>
              <w:pStyle w:val="Standard"/>
              <w:snapToGrid w:val="0"/>
              <w:spacing w:line="276" w:lineRule="auto"/>
              <w:jc w:val="center"/>
              <w:rPr>
                <w:rFonts w:ascii="Bookman Old Style" w:eastAsia="Calibri" w:hAnsi="Bookman Old Style" w:cs="Bookman Old Style"/>
                <w:bCs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6ADC" w:rsidRDefault="000A772D">
            <w:pPr>
              <w:pStyle w:val="Standard"/>
              <w:spacing w:line="276" w:lineRule="auto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C) technicznych.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49.000.00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49.000,00</w:t>
            </w:r>
          </w:p>
        </w:tc>
      </w:tr>
      <w:tr w:rsidR="00F46AD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F46ADC">
            <w:pPr>
              <w:pStyle w:val="Standard"/>
              <w:snapToGrid w:val="0"/>
              <w:spacing w:line="276" w:lineRule="auto"/>
              <w:jc w:val="center"/>
              <w:rPr>
                <w:rFonts w:ascii="Bookman Old Style" w:eastAsia="Calibri" w:hAnsi="Bookman Old Style" w:cs="Bookman Old Style"/>
                <w:b/>
                <w:bCs/>
                <w:sz w:val="20"/>
                <w:szCs w:val="20"/>
              </w:rPr>
            </w:pPr>
          </w:p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F46ADC">
            <w:pPr>
              <w:pStyle w:val="Standard"/>
              <w:snapToGrid w:val="0"/>
              <w:spacing w:line="276" w:lineRule="auto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F46ADC" w:rsidRDefault="000A772D">
            <w:pPr>
              <w:pStyle w:val="Standard"/>
              <w:spacing w:line="276" w:lineRule="auto"/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Rehabilitacja dzieci i młodzieży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:                     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65.000,00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F46ADC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F46ADC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81.800,00</w:t>
            </w:r>
          </w:p>
        </w:tc>
      </w:tr>
      <w:tr w:rsidR="00F46AD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6ADC" w:rsidRDefault="00F46ADC">
            <w:pPr>
              <w:pStyle w:val="Standard"/>
              <w:snapToGrid w:val="0"/>
              <w:spacing w:line="276" w:lineRule="auto"/>
              <w:jc w:val="both"/>
              <w:rPr>
                <w:rFonts w:ascii="Bookman Old Style" w:eastAsia="Calibri" w:hAnsi="Bookman Old Style" w:cs="Bookman Old Style"/>
                <w:bCs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6ADC" w:rsidRDefault="000A772D">
            <w:pPr>
              <w:pStyle w:val="Standard"/>
              <w:spacing w:line="276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A) Dofinansowanie uczestnictwa osób niepełnosprawnych i ich opiekunów                     w turnusach rehabilitacyjnych.                                   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</w:t>
            </w:r>
          </w:p>
        </w:tc>
      </w:tr>
      <w:tr w:rsidR="00F46AD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6ADC" w:rsidRDefault="00F46ADC">
            <w:pPr>
              <w:pStyle w:val="Standard"/>
              <w:snapToGrid w:val="0"/>
              <w:spacing w:line="276" w:lineRule="auto"/>
              <w:jc w:val="both"/>
              <w:rPr>
                <w:rFonts w:ascii="Bookman Old Style" w:eastAsia="Calibri" w:hAnsi="Bookman Old Style" w:cs="Bookman Old Style"/>
                <w:bCs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6ADC" w:rsidRDefault="000A772D">
            <w:pPr>
              <w:pStyle w:val="Standard"/>
              <w:spacing w:line="276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B) Dofinansowanie zaopatrzenia w sprzęt rehabilitacyjny oraz przedmioty ortopedyczne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lastRenderedPageBreak/>
              <w:t>i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środki pomocnicze przyznawane osobom niepełnosprawnym.                                                                       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lastRenderedPageBreak/>
              <w:t>65.000,00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65.000,00</w:t>
            </w:r>
          </w:p>
        </w:tc>
      </w:tr>
      <w:tr w:rsidR="00F46ADC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6ADC" w:rsidRDefault="00F46ADC">
            <w:pPr>
              <w:pStyle w:val="Standard"/>
              <w:snapToGrid w:val="0"/>
              <w:spacing w:line="276" w:lineRule="auto"/>
              <w:jc w:val="both"/>
              <w:rPr>
                <w:rFonts w:ascii="Bookman Old Style" w:eastAsia="Calibri" w:hAnsi="Bookman Old Style" w:cs="Bookman Old Style"/>
                <w:bCs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C) Dofinansowanie likwidacji barier, w tym :                                         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F46ADC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F46ADC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F46ADC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</w:tr>
      <w:tr w:rsidR="00F46AD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6ADC" w:rsidRDefault="00F46ADC">
            <w:pPr>
              <w:pStyle w:val="Standard"/>
              <w:snapToGrid w:val="0"/>
              <w:spacing w:line="276" w:lineRule="auto"/>
              <w:jc w:val="both"/>
              <w:rPr>
                <w:rFonts w:ascii="Bookman Old Style" w:eastAsia="Calibri" w:hAnsi="Bookman Old Style" w:cs="Bookman Old Style"/>
                <w:bCs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6ADC" w:rsidRDefault="000A772D">
            <w:pPr>
              <w:pStyle w:val="Standard"/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a)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architektonicznych,                                                                    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</w:t>
            </w:r>
          </w:p>
        </w:tc>
      </w:tr>
      <w:tr w:rsidR="00F46AD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6ADC" w:rsidRDefault="00F46ADC">
            <w:pPr>
              <w:pStyle w:val="Standard"/>
              <w:snapToGrid w:val="0"/>
              <w:spacing w:line="276" w:lineRule="auto"/>
              <w:jc w:val="both"/>
              <w:rPr>
                <w:rFonts w:ascii="Bookman Old Style" w:eastAsia="Calibri" w:hAnsi="Bookman Old Style" w:cs="Bookman Old Style"/>
                <w:bCs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6ADC" w:rsidRDefault="000A772D">
            <w:pPr>
              <w:pStyle w:val="Standard"/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b) w komunikowaniu się,                                                        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F46ADC">
            <w:pPr>
              <w:pStyle w:val="Standard"/>
              <w:snapToGrid w:val="0"/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</w:p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16.800,00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F46ADC">
            <w:pPr>
              <w:pStyle w:val="Standard"/>
              <w:snapToGrid w:val="0"/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</w:p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16.800,00</w:t>
            </w:r>
          </w:p>
        </w:tc>
      </w:tr>
      <w:tr w:rsidR="00F46AD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6ADC" w:rsidRDefault="00F46ADC">
            <w:pPr>
              <w:pStyle w:val="Standard"/>
              <w:snapToGrid w:val="0"/>
              <w:spacing w:line="276" w:lineRule="auto"/>
              <w:jc w:val="both"/>
              <w:rPr>
                <w:rFonts w:ascii="Bookman Old Style" w:eastAsia="Calibri" w:hAnsi="Bookman Old Style" w:cs="Bookman Old Style"/>
                <w:bCs/>
                <w:sz w:val="20"/>
                <w:szCs w:val="20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6ADC" w:rsidRDefault="000A772D">
            <w:pPr>
              <w:pStyle w:val="Standard"/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c) technicznych.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0,00</w:t>
            </w:r>
          </w:p>
        </w:tc>
      </w:tr>
      <w:tr w:rsidR="00F46AD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Dofinansowanie do usług tłumacza języka migowego lub tłumacza – przewodnika.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0,00</w:t>
            </w:r>
          </w:p>
        </w:tc>
      </w:tr>
      <w:tr w:rsidR="00F46AD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Zadania zlecone z zakresu rehabilitacji zawodowej i społecznej realizowane przez fundacje i organizacje pozarządowe w części dotyczącej rehabilitacji społecznej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osób niepełnosprawnych.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0,00</w:t>
            </w:r>
          </w:p>
        </w:tc>
      </w:tr>
      <w:tr w:rsidR="00F46AD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F46ADC">
            <w:pPr>
              <w:pStyle w:val="Standard"/>
              <w:snapToGrid w:val="0"/>
              <w:spacing w:line="276" w:lineRule="auto"/>
              <w:jc w:val="center"/>
              <w:rPr>
                <w:rFonts w:ascii="Bookman Old Style" w:eastAsia="Calibri" w:hAnsi="Bookman Old Style" w:cs="Bookman Old Style"/>
                <w:b/>
                <w:bCs/>
                <w:sz w:val="20"/>
                <w:szCs w:val="20"/>
              </w:rPr>
            </w:pPr>
          </w:p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     </w:t>
            </w:r>
          </w:p>
          <w:p w:rsidR="00F46ADC" w:rsidRDefault="000A772D">
            <w:pPr>
              <w:pStyle w:val="Standard"/>
              <w:spacing w:line="276" w:lineRule="auto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sz w:val="20"/>
                <w:szCs w:val="20"/>
              </w:rPr>
              <w:t>REHABILITACJA ZAWODOWA I ZATRUDNIANIA</w:t>
            </w:r>
          </w:p>
          <w:p w:rsidR="00F46ADC" w:rsidRDefault="00F46ADC">
            <w:pPr>
              <w:pStyle w:val="Standard"/>
              <w:spacing w:line="276" w:lineRule="auto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F46ADC">
            <w:pPr>
              <w:pStyle w:val="Standard"/>
              <w:snapToGrid w:val="0"/>
              <w:spacing w:line="276" w:lineRule="auto"/>
              <w:jc w:val="right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napToGrid w:val="0"/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F46ADC">
            <w:pPr>
              <w:pStyle w:val="Standard"/>
              <w:snapToGrid w:val="0"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F46ADC" w:rsidRDefault="000A772D">
            <w:pPr>
              <w:pStyle w:val="Standard"/>
              <w:snapToGrid w:val="0"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8.952,61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F46ADC">
            <w:pPr>
              <w:pStyle w:val="Standard"/>
              <w:snapToGrid w:val="0"/>
              <w:spacing w:line="276" w:lineRule="auto"/>
              <w:jc w:val="right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26.047,39</w:t>
            </w:r>
          </w:p>
        </w:tc>
      </w:tr>
      <w:tr w:rsidR="00F46AD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Przyznawanie osobom niepełnosprawnym środków na rozpoczęcie działalności gospodarczej, rolniczej albo na wniesienie wkładu do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spółdzielni socjalnej.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0,00</w:t>
            </w:r>
          </w:p>
        </w:tc>
      </w:tr>
      <w:tr w:rsidR="00F46AD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Dokonywanie zwrotu kosztów poniesionych przez pracodawcę na adaptację pomieszczeń zakładu pracy do potrzeb osób niepełnosprawnych, a w szczególności poniesionych w związku z przystosowaniem tworzonych lub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istniejących stanowisk pracy dla osób, stosownie do potrzeb wynikających z ich niepełnosprawności, adaptację lub nabycie urządzeń ułatwiających osobie niepełnosprawnej wykonywanie pracy lub funkcjonowanie w zakładzie pracy, zakup i autoryzację oprogramowan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ia na użytek pracowników niepełnosprawnych oraz urządzeń technologii wspomagających lub przystosowanych do potrzeb wynikających z ich niepełnosprawności, rozpoznanie przez służby medycyny pracy potrzeb, o których mowa w pkt. 1-1c ust. 1 art. 26 (art. 26 us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t. 1 pkt 2).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0,00</w:t>
            </w:r>
          </w:p>
        </w:tc>
      </w:tr>
      <w:tr w:rsidR="00F46AD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Dokonywanie zwrotu kosztów zatrudnienia pracowników pomagających pracownikom niepełnosprawnym w pracy.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0,00</w:t>
            </w:r>
          </w:p>
        </w:tc>
      </w:tr>
      <w:tr w:rsidR="00F46AD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Dokonywanie zwrotu kosztów wyposażenia stanowiska pracy osoby niepełnosprawnej.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0,00</w:t>
            </w:r>
          </w:p>
        </w:tc>
      </w:tr>
      <w:tr w:rsidR="00F46AD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Finansowanie wydatków na instrumenty lub usługi rynku pracy określone w ustawie o promocji w odniesieniu do osób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lastRenderedPageBreak/>
              <w:t>niepełnosprawnych zarejestrowanych jako poszukujące pracy nie pozostające w zatrudnieniu.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lastRenderedPageBreak/>
              <w:t>35.000,00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napToGrid w:val="0"/>
              <w:spacing w:line="276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8.952,61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26.047,39</w:t>
            </w:r>
          </w:p>
        </w:tc>
      </w:tr>
      <w:tr w:rsidR="00F46AD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Finansowanie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kosztów szkolenia i przekwalifikowania zawodowego osób niepełnosprawnych.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F46ADC">
            <w:pPr>
              <w:pStyle w:val="Standard"/>
              <w:snapToGrid w:val="0"/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0,00</w:t>
            </w:r>
          </w:p>
        </w:tc>
      </w:tr>
      <w:tr w:rsidR="00F46AD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Dokonywanie zwrotu kosztów poniesionych przez pracodawcę na szkolenia zatrudnionych osób niepełnosprawnych.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F46ADC">
            <w:pPr>
              <w:pStyle w:val="Standard"/>
              <w:snapToGrid w:val="0"/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0,00</w:t>
            </w:r>
          </w:p>
        </w:tc>
      </w:tr>
      <w:tr w:rsidR="00F46ADC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Zadania  zlecone z zakresu rehabilitacji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zawodowej i społecznej realizowane przez fundacje i organizacje pozarządowe w części dotyczącej rehabilitacji zawodowej osób niepełnosprawnych.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napToGrid w:val="0"/>
              <w:spacing w:line="276" w:lineRule="auto"/>
              <w:jc w:val="center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Cs/>
                <w:sz w:val="20"/>
                <w:szCs w:val="20"/>
              </w:rPr>
              <w:t>0,00</w:t>
            </w:r>
          </w:p>
        </w:tc>
      </w:tr>
      <w:tr w:rsidR="00F46AD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46ADC" w:rsidRDefault="000A772D">
            <w:pPr>
              <w:pStyle w:val="Standard"/>
              <w:spacing w:line="276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ŚRODKI FINANSOWE NA ZADANIA Z ZAKRESU REHABILITACJI ZAWODOWEJ I SPOŁECZNEJ W ROKU 2020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1.192.876,00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129.952,61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both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129.952,61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ADC" w:rsidRDefault="000A772D">
            <w:pPr>
              <w:pStyle w:val="Standard"/>
              <w:spacing w:line="276" w:lineRule="auto"/>
              <w:jc w:val="right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1.192.876,00</w:t>
            </w:r>
          </w:p>
        </w:tc>
      </w:tr>
    </w:tbl>
    <w:p w:rsidR="00F46ADC" w:rsidRDefault="00F46ADC">
      <w:pPr>
        <w:pStyle w:val="Standard"/>
        <w:jc w:val="both"/>
        <w:rPr>
          <w:rFonts w:ascii="Bookman Old Style" w:hAnsi="Bookman Old Style" w:cs="Bookman Old Style"/>
          <w:b/>
        </w:rPr>
      </w:pPr>
    </w:p>
    <w:p w:rsidR="00F46ADC" w:rsidRDefault="000A772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F46ADC" w:rsidRDefault="00F46ADC">
      <w:pPr>
        <w:pStyle w:val="Standard"/>
        <w:spacing w:line="360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F46ADC" w:rsidRDefault="00F46ADC">
      <w:pPr>
        <w:pStyle w:val="Standard"/>
        <w:spacing w:line="360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F46ADC" w:rsidRDefault="00F46ADC">
      <w:pPr>
        <w:pStyle w:val="Standard"/>
        <w:spacing w:line="360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F46ADC" w:rsidRDefault="00F46ADC">
      <w:pPr>
        <w:pStyle w:val="Standard"/>
        <w:spacing w:line="360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F46ADC" w:rsidRDefault="00F46ADC">
      <w:pPr>
        <w:pStyle w:val="Standard"/>
        <w:spacing w:line="360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F46ADC" w:rsidRDefault="00F46ADC">
      <w:pPr>
        <w:pStyle w:val="Standard"/>
        <w:spacing w:line="360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F46ADC" w:rsidRDefault="00F46ADC">
      <w:pPr>
        <w:pStyle w:val="Standard"/>
        <w:spacing w:line="360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F46ADC" w:rsidRDefault="00F46ADC">
      <w:pPr>
        <w:pStyle w:val="Standard"/>
        <w:spacing w:line="360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F46ADC" w:rsidRDefault="00F46ADC">
      <w:pPr>
        <w:pStyle w:val="Standard"/>
        <w:spacing w:line="360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F46ADC" w:rsidRDefault="00F46ADC">
      <w:pPr>
        <w:pStyle w:val="Standard"/>
        <w:spacing w:line="360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F46ADC" w:rsidRDefault="00F46ADC">
      <w:pPr>
        <w:pStyle w:val="Standard"/>
        <w:spacing w:line="360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F46ADC" w:rsidRDefault="00F46ADC">
      <w:pPr>
        <w:pStyle w:val="Standard"/>
        <w:spacing w:line="360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F46ADC" w:rsidRDefault="00F46ADC">
      <w:pPr>
        <w:pStyle w:val="Standard"/>
        <w:spacing w:line="360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F46ADC" w:rsidRDefault="00F46ADC">
      <w:pPr>
        <w:pStyle w:val="Standard"/>
        <w:spacing w:line="360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F46ADC" w:rsidRDefault="00F46ADC">
      <w:pPr>
        <w:pStyle w:val="Standard"/>
        <w:spacing w:line="360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F46ADC" w:rsidRDefault="00F46ADC">
      <w:pPr>
        <w:pStyle w:val="Standard"/>
        <w:spacing w:line="360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F46ADC" w:rsidRDefault="00F46ADC">
      <w:pPr>
        <w:pStyle w:val="Standard"/>
        <w:spacing w:line="360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F46ADC" w:rsidRDefault="00F46ADC">
      <w:pPr>
        <w:pStyle w:val="Standard"/>
        <w:spacing w:line="360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F46ADC" w:rsidRDefault="00F46ADC">
      <w:pPr>
        <w:pStyle w:val="Standard"/>
        <w:spacing w:line="360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F46ADC" w:rsidRDefault="00F46ADC">
      <w:pPr>
        <w:pStyle w:val="Standard"/>
        <w:spacing w:line="360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F46ADC" w:rsidRDefault="00F46ADC">
      <w:pPr>
        <w:pStyle w:val="Standard"/>
        <w:spacing w:line="360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F46ADC" w:rsidRDefault="00F46ADC">
      <w:pPr>
        <w:pStyle w:val="Standard"/>
        <w:spacing w:line="360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F46ADC" w:rsidRDefault="00F46ADC">
      <w:pPr>
        <w:pStyle w:val="Standard"/>
        <w:spacing w:line="360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F46ADC" w:rsidRDefault="00F46ADC">
      <w:pPr>
        <w:pStyle w:val="Standard"/>
        <w:spacing w:line="360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F46ADC" w:rsidRDefault="00F46ADC">
      <w:pPr>
        <w:pStyle w:val="Standard"/>
        <w:spacing w:line="360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F46ADC" w:rsidRDefault="00F46ADC">
      <w:pPr>
        <w:pStyle w:val="Standard"/>
        <w:spacing w:line="360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F46ADC" w:rsidRDefault="00F46ADC">
      <w:pPr>
        <w:pStyle w:val="Standard"/>
        <w:spacing w:line="360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F46ADC" w:rsidRDefault="00F46ADC">
      <w:pPr>
        <w:pStyle w:val="Standard"/>
        <w:spacing w:line="360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F46ADC" w:rsidRDefault="00F46ADC">
      <w:pPr>
        <w:pStyle w:val="Standard"/>
        <w:spacing w:line="360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F46ADC" w:rsidRDefault="000A772D">
      <w:pPr>
        <w:pStyle w:val="Standard"/>
        <w:spacing w:line="360" w:lineRule="auto"/>
        <w:jc w:val="center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>Uzasadnienie</w:t>
      </w:r>
    </w:p>
    <w:p w:rsidR="00F46ADC" w:rsidRDefault="00F46ADC">
      <w:pPr>
        <w:pStyle w:val="Standard"/>
        <w:spacing w:line="360" w:lineRule="auto"/>
        <w:ind w:firstLine="708"/>
        <w:jc w:val="center"/>
        <w:rPr>
          <w:rFonts w:ascii="Bookman Old Style" w:hAnsi="Bookman Old Style" w:cs="Bookman Old Style"/>
          <w:b/>
          <w:sz w:val="22"/>
          <w:szCs w:val="22"/>
        </w:rPr>
      </w:pPr>
    </w:p>
    <w:p w:rsidR="00F46ADC" w:rsidRDefault="000A772D">
      <w:pPr>
        <w:pStyle w:val="Standard"/>
        <w:autoSpaceDE w:val="0"/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Dokonuje się zmiany w podziale środków otrzymanych z Państwowego Funduszu Rehabilitacji Osób Niepełnosprawnych na poszczególne zadania realizowane </w:t>
      </w:r>
      <w:r>
        <w:rPr>
          <w:rFonts w:ascii="Bookman Old Style" w:hAnsi="Bookman Old Style"/>
          <w:sz w:val="22"/>
          <w:szCs w:val="22"/>
        </w:rPr>
        <w:t>przez Powiat Radziejowski z zakresu rehabilitacji społecznej.</w:t>
      </w:r>
    </w:p>
    <w:p w:rsidR="00F46ADC" w:rsidRDefault="00F46ADC">
      <w:pPr>
        <w:pStyle w:val="Standard"/>
        <w:autoSpaceDE w:val="0"/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F46ADC" w:rsidRDefault="00F46ADC">
      <w:pPr>
        <w:pStyle w:val="Standard"/>
        <w:autoSpaceDE w:val="0"/>
        <w:spacing w:line="360" w:lineRule="auto"/>
        <w:ind w:firstLine="708"/>
        <w:jc w:val="both"/>
        <w:rPr>
          <w:rFonts w:ascii="Bookman Old Style" w:hAnsi="Bookman Old Style" w:cs="Bookman Old Style"/>
          <w:sz w:val="22"/>
          <w:szCs w:val="22"/>
        </w:rPr>
      </w:pPr>
    </w:p>
    <w:sectPr w:rsidR="00F46AD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72D" w:rsidRDefault="000A772D">
      <w:r>
        <w:separator/>
      </w:r>
    </w:p>
  </w:endnote>
  <w:endnote w:type="continuationSeparator" w:id="0">
    <w:p w:rsidR="000A772D" w:rsidRDefault="000A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72D" w:rsidRDefault="000A772D">
      <w:r>
        <w:rPr>
          <w:color w:val="000000"/>
        </w:rPr>
        <w:separator/>
      </w:r>
    </w:p>
  </w:footnote>
  <w:footnote w:type="continuationSeparator" w:id="0">
    <w:p w:rsidR="000A772D" w:rsidRDefault="000A772D">
      <w:r>
        <w:continuationSeparator/>
      </w:r>
    </w:p>
  </w:footnote>
  <w:footnote w:id="1">
    <w:p w:rsidR="00F46ADC" w:rsidRDefault="000A772D">
      <w:pPr>
        <w:pStyle w:val="Standard"/>
        <w:jc w:val="both"/>
      </w:pPr>
      <w:r>
        <w:rPr>
          <w:rStyle w:val="Odwoanieprzypisudolnego"/>
        </w:rPr>
        <w:footnoteRef/>
      </w:r>
      <w:r>
        <w:rPr>
          <w:rFonts w:ascii="Bookman Old Style" w:hAnsi="Bookman Old Style" w:cs="Bookman Old Style"/>
          <w:sz w:val="18"/>
          <w:szCs w:val="18"/>
          <w:vertAlign w:val="subscript"/>
        </w:rPr>
        <w:t xml:space="preserve"> Zmiany tekstu jednolitego wyżej wymienionej ustawy zostały ogłoszone w Dz.U.2020 r., </w:t>
      </w:r>
      <w:proofErr w:type="spellStart"/>
      <w:r>
        <w:rPr>
          <w:rFonts w:ascii="Bookman Old Style" w:hAnsi="Bookman Old Style" w:cs="Bookman Old Style"/>
          <w:sz w:val="18"/>
          <w:szCs w:val="18"/>
          <w:vertAlign w:val="subscript"/>
        </w:rPr>
        <w:t>poz</w:t>
      </w:r>
      <w:proofErr w:type="spellEnd"/>
      <w:r>
        <w:rPr>
          <w:rFonts w:ascii="Bookman Old Style" w:hAnsi="Bookman Old Style" w:cs="Bookman Old Style"/>
          <w:sz w:val="18"/>
          <w:szCs w:val="18"/>
          <w:vertAlign w:val="subscript"/>
        </w:rPr>
        <w:t xml:space="preserve"> 568 oraz poz. 875</w:t>
      </w:r>
    </w:p>
  </w:footnote>
  <w:footnote w:id="2">
    <w:p w:rsidR="00F46ADC" w:rsidRDefault="000A772D">
      <w:pPr>
        <w:pStyle w:val="Standard"/>
        <w:jc w:val="both"/>
      </w:pPr>
      <w:r>
        <w:rPr>
          <w:rStyle w:val="Odwoanieprzypisudolnego"/>
        </w:rPr>
        <w:footnoteRef/>
      </w:r>
      <w:r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 w:cs="Bookman Old Style"/>
          <w:sz w:val="18"/>
          <w:szCs w:val="18"/>
          <w:vertAlign w:val="subscript"/>
        </w:rPr>
        <w:t>Zmiany tekstu jednolitego wyżej wymienionego rozporządzenia  zost</w:t>
      </w:r>
      <w:r>
        <w:rPr>
          <w:rFonts w:ascii="Bookman Old Style" w:hAnsi="Bookman Old Style" w:cs="Bookman Old Style"/>
          <w:sz w:val="18"/>
          <w:szCs w:val="18"/>
          <w:vertAlign w:val="subscript"/>
        </w:rPr>
        <w:t>ała  ogłoszona w Dz.U.2019r.,poz 1275</w:t>
      </w:r>
    </w:p>
    <w:p w:rsidR="00F46ADC" w:rsidRDefault="00F46ADC">
      <w:pPr>
        <w:pStyle w:val="Tekstprzypisudolnego"/>
        <w:spacing w:line="360" w:lineRule="auto"/>
        <w:jc w:val="both"/>
        <w:rPr>
          <w:rFonts w:ascii="Bookman Old Style" w:hAnsi="Bookman Old Style"/>
          <w:sz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46ADC"/>
    <w:rsid w:val="000A772D"/>
    <w:rsid w:val="00C756FA"/>
    <w:rsid w:val="00F4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F9779-FD15-48F4-9887-C427BBEA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Akapitzlist1">
    <w:name w:val="Akapit z listą1"/>
    <w:basedOn w:val="Standard"/>
    <w:pPr>
      <w:ind w:left="720"/>
    </w:pPr>
    <w:rPr>
      <w:sz w:val="20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FootnoteSymbol">
    <w:name w:val="Footnote Symbol"/>
    <w:basedOn w:val="Domylnaczcionkaakapitu"/>
    <w:rPr>
      <w:position w:val="0"/>
      <w:vertAlign w:val="superscript"/>
    </w:rPr>
  </w:style>
  <w:style w:type="character" w:customStyle="1" w:styleId="EndnoteSymbol">
    <w:name w:val="Endnote Symbol"/>
    <w:basedOn w:val="Domylnaczcionkaakapitu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Małgorzata P</dc:creator>
  <cp:lastModifiedBy>mchlodzinska</cp:lastModifiedBy>
  <cp:revision>2</cp:revision>
  <cp:lastPrinted>2020-09-24T08:39:00Z</cp:lastPrinted>
  <dcterms:created xsi:type="dcterms:W3CDTF">2020-10-12T07:24:00Z</dcterms:created>
  <dcterms:modified xsi:type="dcterms:W3CDTF">2020-10-12T07:24:00Z</dcterms:modified>
</cp:coreProperties>
</file>