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72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UCHWAŁA Nr</w:t>
      </w:r>
      <w:r w:rsidR="00490073">
        <w:rPr>
          <w:rFonts w:ascii="Bookman Old Style" w:hAnsi="Bookman Old Style"/>
          <w:b/>
        </w:rPr>
        <w:t xml:space="preserve"> X</w:t>
      </w:r>
      <w:r w:rsidR="008A4315">
        <w:rPr>
          <w:rFonts w:ascii="Bookman Old Style" w:hAnsi="Bookman Old Style"/>
          <w:b/>
        </w:rPr>
        <w:t>VI/146/2020</w:t>
      </w:r>
    </w:p>
    <w:p w:rsidR="00BD266A" w:rsidRPr="00F3355B" w:rsidRDefault="00BD266A" w:rsidP="00BD266A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Pr="00F3355B">
        <w:rPr>
          <w:rFonts w:ascii="Bookman Old Style" w:hAnsi="Bookman Old Style"/>
          <w:b/>
        </w:rPr>
        <w:t xml:space="preserve"> dnia </w:t>
      </w:r>
      <w:r w:rsidR="008A4315">
        <w:rPr>
          <w:rFonts w:ascii="Bookman Old Style" w:hAnsi="Bookman Old Style"/>
          <w:b/>
        </w:rPr>
        <w:t>23</w:t>
      </w:r>
      <w:r w:rsidR="00243841">
        <w:rPr>
          <w:rFonts w:ascii="Bookman Old Style" w:hAnsi="Bookman Old Style"/>
          <w:b/>
        </w:rPr>
        <w:t xml:space="preserve"> września</w:t>
      </w:r>
      <w:r w:rsidR="008A4315">
        <w:rPr>
          <w:rFonts w:ascii="Bookman Old Style" w:hAnsi="Bookman Old Style"/>
          <w:b/>
        </w:rPr>
        <w:t xml:space="preserve"> 2020</w:t>
      </w:r>
      <w:r w:rsidRPr="00F3355B">
        <w:rPr>
          <w:rFonts w:ascii="Bookman Old Style" w:hAnsi="Bookman Old Style"/>
          <w:b/>
        </w:rPr>
        <w:t xml:space="preserve"> r.</w:t>
      </w:r>
    </w:p>
    <w:p w:rsidR="00BD266A" w:rsidRDefault="00BD266A" w:rsidP="00BD266A">
      <w:pPr>
        <w:jc w:val="center"/>
        <w:rPr>
          <w:rFonts w:ascii="Bookman Old Style" w:hAnsi="Bookman Old Style"/>
          <w:b/>
        </w:rPr>
      </w:pPr>
    </w:p>
    <w:p w:rsidR="00BD266A" w:rsidRDefault="00BD266A" w:rsidP="00BD266A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</w:t>
      </w:r>
      <w:r>
        <w:rPr>
          <w:rFonts w:ascii="Bookman Old Style" w:hAnsi="Bookman Old Style"/>
          <w:b/>
        </w:rPr>
        <w:t xml:space="preserve">rozpatrzenia </w:t>
      </w:r>
      <w:r w:rsidR="009A1C24">
        <w:rPr>
          <w:rFonts w:ascii="Bookman Old Style" w:hAnsi="Bookman Old Style"/>
          <w:b/>
        </w:rPr>
        <w:t xml:space="preserve">petycji </w:t>
      </w:r>
      <w:r w:rsidR="008A4315">
        <w:rPr>
          <w:rFonts w:ascii="Bookman Old Style" w:hAnsi="Bookman Old Style"/>
          <w:b/>
        </w:rPr>
        <w:t>Pani Renaty Sutor w interesie publicznym w zakresie zmiany przepisów prawa miejscowego w związku z istniejącą pandemią w Polsce</w:t>
      </w:r>
    </w:p>
    <w:p w:rsidR="00BD266A" w:rsidRDefault="009A1C24" w:rsidP="00BD266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16a</w:t>
      </w:r>
      <w:r w:rsidR="00BD266A">
        <w:rPr>
          <w:rFonts w:ascii="Bookman Old Style" w:hAnsi="Bookman Old Style"/>
        </w:rPr>
        <w:t xml:space="preserve"> ustawy z dnia 5 czerwca 1998 r. o samorządzie powiatowym (Dz. U. </w:t>
      </w:r>
      <w:r w:rsidR="008A4315">
        <w:rPr>
          <w:rFonts w:ascii="Bookman Old Style" w:hAnsi="Bookman Old Style"/>
        </w:rPr>
        <w:t>z 2020 r. poz. 920</w:t>
      </w:r>
      <w:r>
        <w:rPr>
          <w:rFonts w:ascii="Bookman Old Style" w:hAnsi="Bookman Old Style"/>
        </w:rPr>
        <w:t>) oraz art. 9 ust. 2 ustawy z dnia 11 lipca</w:t>
      </w:r>
      <w:r w:rsidR="006370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2014</w:t>
      </w:r>
      <w:r w:rsidR="00BD266A">
        <w:rPr>
          <w:rFonts w:ascii="Bookman Old Style" w:hAnsi="Bookman Old Style"/>
        </w:rPr>
        <w:t xml:space="preserve">r. </w:t>
      </w:r>
      <w:r>
        <w:rPr>
          <w:rFonts w:ascii="Bookman Old Style" w:hAnsi="Bookman Old Style"/>
        </w:rPr>
        <w:t>o petycjach (Dz. U. z 2018 r. poz. 870</w:t>
      </w:r>
      <w:r w:rsidR="00BD266A">
        <w:rPr>
          <w:rFonts w:ascii="Bookman Old Style" w:hAnsi="Bookman Old Style"/>
        </w:rPr>
        <w:t>) uchwala się, co następuje:</w:t>
      </w:r>
    </w:p>
    <w:p w:rsidR="00BD266A" w:rsidRDefault="00BD266A" w:rsidP="008A4315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1.</w:t>
      </w:r>
      <w:r>
        <w:rPr>
          <w:rFonts w:ascii="Bookman Old Style" w:hAnsi="Bookman Old Style"/>
        </w:rPr>
        <w:t xml:space="preserve"> </w:t>
      </w:r>
      <w:r w:rsidR="009D6B72">
        <w:rPr>
          <w:rFonts w:ascii="Bookman Old Style" w:hAnsi="Bookman Old Style"/>
        </w:rPr>
        <w:t>Uznaje się, że wniesiona w dniu 1.06.2020r. petycja</w:t>
      </w:r>
      <w:r w:rsidR="00FE51F8">
        <w:rPr>
          <w:rFonts w:ascii="Bookman Old Style" w:hAnsi="Bookman Old Style"/>
        </w:rPr>
        <w:t xml:space="preserve"> Pani Renaty Sutor w</w:t>
      </w:r>
      <w:r w:rsidR="008A4315" w:rsidRPr="008A4315">
        <w:rPr>
          <w:rFonts w:ascii="Bookman Old Style" w:hAnsi="Bookman Old Style"/>
        </w:rPr>
        <w:t xml:space="preserve"> interesie publicznym w zakresie zmiany przepisów prawa miejscowego w związku z istniejącą pandemią w Polsce</w:t>
      </w:r>
      <w:r w:rsidR="008A4315">
        <w:rPr>
          <w:rFonts w:ascii="Bookman Old Style" w:hAnsi="Bookman Old Style"/>
        </w:rPr>
        <w:t xml:space="preserve">, </w:t>
      </w:r>
      <w:r w:rsidR="009D6B72">
        <w:rPr>
          <w:rFonts w:ascii="Bookman Old Style" w:hAnsi="Bookman Old Style"/>
        </w:rPr>
        <w:t>nie zasługuje na uwzględnienie z</w:t>
      </w:r>
      <w:r w:rsidR="008A4315">
        <w:rPr>
          <w:rFonts w:ascii="Bookman Old Style" w:hAnsi="Bookman Old Style"/>
        </w:rPr>
        <w:t xml:space="preserve"> przyczyn określonych w uzasadn</w:t>
      </w:r>
      <w:r w:rsidR="00B65D90">
        <w:rPr>
          <w:rFonts w:ascii="Bookman Old Style" w:hAnsi="Bookman Old Style"/>
        </w:rPr>
        <w:t>ieniu</w:t>
      </w:r>
      <w:r w:rsidR="009D6B72">
        <w:rPr>
          <w:rFonts w:ascii="Bookman Old Style" w:hAnsi="Bookman Old Style"/>
        </w:rPr>
        <w:t xml:space="preserve"> stanowiącym załącznik do uchwały</w:t>
      </w:r>
      <w:r w:rsidR="008A4315">
        <w:rPr>
          <w:rFonts w:ascii="Bookman Old Style" w:hAnsi="Bookman Old Style"/>
        </w:rPr>
        <w:t>.</w:t>
      </w:r>
    </w:p>
    <w:p w:rsidR="00BD266A" w:rsidRDefault="00BD266A" w:rsidP="00243841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DA52C8">
        <w:rPr>
          <w:rFonts w:ascii="Bookman Old Style" w:hAnsi="Bookman Old Style"/>
          <w:b/>
        </w:rPr>
        <w:t>§ 2.</w:t>
      </w:r>
      <w:r>
        <w:rPr>
          <w:rFonts w:ascii="Bookman Old Style" w:hAnsi="Bookman Old Style"/>
        </w:rPr>
        <w:t xml:space="preserve"> </w:t>
      </w:r>
      <w:r w:rsidR="009D6B72">
        <w:rPr>
          <w:rFonts w:ascii="Bookman Old Style" w:hAnsi="Bookman Old Style"/>
        </w:rPr>
        <w:t xml:space="preserve">O sposobie rozpatrzenia </w:t>
      </w:r>
      <w:r w:rsidR="00243841">
        <w:rPr>
          <w:rFonts w:ascii="Bookman Old Style" w:hAnsi="Bookman Old Style"/>
        </w:rPr>
        <w:t>Przewodnicząc</w:t>
      </w:r>
      <w:r w:rsidR="009D6B72">
        <w:rPr>
          <w:rFonts w:ascii="Bookman Old Style" w:hAnsi="Bookman Old Style"/>
        </w:rPr>
        <w:t>a</w:t>
      </w:r>
      <w:r w:rsidR="00243841">
        <w:rPr>
          <w:rFonts w:ascii="Bookman Old Style" w:hAnsi="Bookman Old Style"/>
        </w:rPr>
        <w:t xml:space="preserve"> Rady Powiatu</w:t>
      </w:r>
      <w:r w:rsidR="009D6B72">
        <w:rPr>
          <w:rFonts w:ascii="Bookman Old Style" w:hAnsi="Bookman Old Style"/>
        </w:rPr>
        <w:t xml:space="preserve"> zawiadomi wnoszącą</w:t>
      </w:r>
      <w:r w:rsidR="00B932C0">
        <w:rPr>
          <w:rFonts w:ascii="Bookman Old Style" w:hAnsi="Bookman Old Style"/>
        </w:rPr>
        <w:t xml:space="preserve"> petycję</w:t>
      </w:r>
      <w:r w:rsidR="00243841">
        <w:rPr>
          <w:rFonts w:ascii="Bookman Old Style" w:hAnsi="Bookman Old Style"/>
        </w:rPr>
        <w:t>.</w:t>
      </w:r>
    </w:p>
    <w:p w:rsidR="001B6E86" w:rsidRDefault="006F0B5E" w:rsidP="004D0972">
      <w:pPr>
        <w:spacing w:after="6960" w:line="360" w:lineRule="auto"/>
        <w:ind w:firstLine="708"/>
        <w:jc w:val="both"/>
      </w:pPr>
      <w:r>
        <w:rPr>
          <w:rFonts w:ascii="Bookman Old Style" w:hAnsi="Bookman Old Style"/>
          <w:b/>
        </w:rPr>
        <w:t>§ 3</w:t>
      </w:r>
      <w:r w:rsidR="006E6724" w:rsidRPr="00DA52C8">
        <w:rPr>
          <w:rFonts w:ascii="Bookman Old Style" w:hAnsi="Bookman Old Style"/>
          <w:b/>
        </w:rPr>
        <w:t>.</w:t>
      </w:r>
      <w:r w:rsidR="006E6724">
        <w:rPr>
          <w:rFonts w:ascii="Bookman Old Style" w:hAnsi="Bookman Old Style"/>
        </w:rPr>
        <w:t xml:space="preserve"> Uchwała wchodzi w życie z dniem podjęcia.</w:t>
      </w:r>
      <w:r w:rsidR="004D0972">
        <w:t xml:space="preserve"> </w:t>
      </w:r>
      <w:bookmarkStart w:id="0" w:name="_GoBack"/>
      <w:bookmarkEnd w:id="0"/>
    </w:p>
    <w:p w:rsidR="00630449" w:rsidRPr="001B6E86" w:rsidRDefault="00630449" w:rsidP="004D0972">
      <w:pPr>
        <w:spacing w:after="100" w:afterAutospacing="1" w:line="360" w:lineRule="auto"/>
        <w:jc w:val="center"/>
        <w:rPr>
          <w:rFonts w:ascii="Bookman Old Style" w:hAnsi="Bookman Old Style"/>
          <w:b/>
        </w:rPr>
      </w:pPr>
      <w:r w:rsidRPr="00393334">
        <w:rPr>
          <w:rFonts w:ascii="Bookman Old Style" w:hAnsi="Bookman Old Style"/>
          <w:b/>
        </w:rPr>
        <w:lastRenderedPageBreak/>
        <w:t>Uzasadnienie</w:t>
      </w:r>
    </w:p>
    <w:p w:rsidR="008A4315" w:rsidRDefault="00630449" w:rsidP="008A4315">
      <w:pPr>
        <w:spacing w:line="360" w:lineRule="auto"/>
        <w:jc w:val="both"/>
        <w:rPr>
          <w:rFonts w:ascii="Bookman Old Style" w:hAnsi="Bookman Old Style"/>
        </w:rPr>
      </w:pPr>
      <w:r w:rsidRPr="008867C4">
        <w:rPr>
          <w:rFonts w:ascii="Bookman Old Style" w:hAnsi="Bookman Old Style"/>
        </w:rPr>
        <w:tab/>
      </w:r>
      <w:r w:rsidR="008A4315">
        <w:rPr>
          <w:rFonts w:ascii="Bookman Old Style" w:hAnsi="Bookman Old Style"/>
        </w:rPr>
        <w:t>Pismem z dnia 1 czerwca 2020 r. Pani Renata Sutor zwróciła się do Rady Powiatu w Radziejowie z petycją w interesie publicznym w zakresie zmiany przepisów prawa miejscowego oraz w związku z istniejącą pandemią w Polsce poprzez:</w:t>
      </w:r>
    </w:p>
    <w:p w:rsidR="00AE41F1" w:rsidRDefault="001B6E86" w:rsidP="008A43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8A4315">
        <w:rPr>
          <w:rFonts w:ascii="Bookman Old Style" w:hAnsi="Bookman Old Style"/>
        </w:rPr>
        <w:t>ofinansowanie pieniężne lub rzeczowe (tablety) rodziców mieszkających i wychowujących s</w:t>
      </w:r>
      <w:r w:rsidR="00AE41F1">
        <w:rPr>
          <w:rFonts w:ascii="Bookman Old Style" w:hAnsi="Bookman Old Style"/>
        </w:rPr>
        <w:t>woje dzieci w danym powiecie</w:t>
      </w:r>
      <w:r w:rsidR="008A4315">
        <w:rPr>
          <w:rFonts w:ascii="Bookman Old Style" w:hAnsi="Bookman Old Style"/>
        </w:rPr>
        <w:t xml:space="preserve"> w zakresie edukacji ich dzieci</w:t>
      </w:r>
      <w:r w:rsidR="00AE41F1">
        <w:rPr>
          <w:rFonts w:ascii="Bookman Old Style" w:hAnsi="Bookman Old Style"/>
        </w:rPr>
        <w:t>, które z powodu pandemii panującej w Polsce, a w tym panującym ograniczeniom liczby miejsc w szkołach i przedszkolach nie mogą uczyć się w szkole lub przebywać w przedszkolu, a tym samym opieka, a zwłaszcza edukacja dzieci została przerzucona na ich rodziców;</w:t>
      </w:r>
    </w:p>
    <w:p w:rsidR="00AE41F1" w:rsidRDefault="001B6E86" w:rsidP="008A43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AE41F1">
        <w:rPr>
          <w:rFonts w:ascii="Bookman Old Style" w:hAnsi="Bookman Old Style"/>
        </w:rPr>
        <w:t>tworzenie miejsc i pomieszczeń, gdzie można zostawić odzież, obuwie oraz żywność dla osób potrzebujących.</w:t>
      </w:r>
    </w:p>
    <w:p w:rsidR="00AE41F1" w:rsidRDefault="00AE41F1" w:rsidP="00841C46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Skarg, wniosków i </w:t>
      </w:r>
      <w:r w:rsidR="00741CD3">
        <w:rPr>
          <w:rFonts w:ascii="Bookman Old Style" w:hAnsi="Bookman Old Style"/>
        </w:rPr>
        <w:t>petycji na posiedzeniu w dniu 23</w:t>
      </w:r>
      <w:r>
        <w:rPr>
          <w:rFonts w:ascii="Bookman Old Style" w:hAnsi="Bookman Old Style"/>
        </w:rPr>
        <w:t xml:space="preserve"> września 2020 r. po zapoznaniu się z petycją dokonała analizy wnioskowanych postulatów i stwierdziła, że:</w:t>
      </w:r>
    </w:p>
    <w:p w:rsidR="00D10602" w:rsidRDefault="00D10602" w:rsidP="00AE41F1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Ad. 1) Komisja Skarg, Wniosków i Petycji ustaliła, że zakupione </w:t>
      </w:r>
      <w:r w:rsidR="00D82C1E">
        <w:rPr>
          <w:rFonts w:ascii="Bookman Old Style" w:hAnsi="Bookman Old Style"/>
        </w:rPr>
        <w:t>zost</w:t>
      </w:r>
      <w:r w:rsidR="00EC3C63">
        <w:rPr>
          <w:rFonts w:ascii="Bookman Old Style" w:hAnsi="Bookman Old Style"/>
        </w:rPr>
        <w:t>ały przez Powiat Radziejowski l</w:t>
      </w:r>
      <w:r>
        <w:rPr>
          <w:rFonts w:ascii="Bookman Old Style" w:hAnsi="Bookman Old Style"/>
        </w:rPr>
        <w:t>aptopy</w:t>
      </w:r>
      <w:r w:rsidR="00EC3C63">
        <w:rPr>
          <w:rFonts w:ascii="Bookman Old Style" w:hAnsi="Bookman Old Style"/>
        </w:rPr>
        <w:t xml:space="preserve"> do nauki zdalnej</w:t>
      </w:r>
      <w:r w:rsidR="00D82C1E">
        <w:rPr>
          <w:rFonts w:ascii="Bookman Old Style" w:hAnsi="Bookman Old Style"/>
        </w:rPr>
        <w:t>. Zakup sfinansowano</w:t>
      </w:r>
      <w:r>
        <w:rPr>
          <w:rFonts w:ascii="Bookman Old Style" w:hAnsi="Bookman Old Style"/>
        </w:rPr>
        <w:t xml:space="preserve"> w ramach programu „zdalna Szkoła + w ramach Ogólnopolskiej Sieci Edukacyjnej” oraz w ramach wsparcia Ogólnopolskiej Sieci Edukacyjnej w systemie kształcenia zdalnego” </w:t>
      </w:r>
      <w:r w:rsidR="00D82C1E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kwo</w:t>
      </w:r>
      <w:r w:rsidR="00D82C1E">
        <w:rPr>
          <w:rFonts w:ascii="Bookman Old Style" w:hAnsi="Bookman Old Style"/>
        </w:rPr>
        <w:t>cie</w:t>
      </w:r>
      <w:r w:rsidR="00EC3C63">
        <w:rPr>
          <w:rFonts w:ascii="Bookman Old Style" w:hAnsi="Bookman Old Style"/>
        </w:rPr>
        <w:t xml:space="preserve"> 56 600 zł</w:t>
      </w:r>
      <w:r>
        <w:rPr>
          <w:rFonts w:ascii="Bookman Old Style" w:hAnsi="Bookman Old Style"/>
        </w:rPr>
        <w:t xml:space="preserve"> </w:t>
      </w:r>
      <w:r w:rsidR="00D82C1E">
        <w:rPr>
          <w:rFonts w:ascii="Bookman Old Style" w:hAnsi="Bookman Old Style"/>
        </w:rPr>
        <w:t xml:space="preserve">złotych, </w:t>
      </w:r>
      <w:r>
        <w:rPr>
          <w:rFonts w:ascii="Bookman Old Style" w:hAnsi="Bookman Old Style"/>
        </w:rPr>
        <w:t>oraz ze środków własnych Powiatu Radziejowskiego</w:t>
      </w:r>
      <w:r w:rsidR="00EC3C63">
        <w:rPr>
          <w:rFonts w:ascii="Bookman Old Style" w:hAnsi="Bookman Old Style"/>
        </w:rPr>
        <w:t xml:space="preserve"> przeznaczono kwotę 48 400 zł</w:t>
      </w:r>
      <w:r w:rsidR="003B0C4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Zakupione laptopy zapewniły pomoc w zakresie edukacji dla uczniów szkół, dla których organem prowadzącym jest Powiat Radziejowski.</w:t>
      </w:r>
    </w:p>
    <w:p w:rsidR="00D10602" w:rsidRDefault="00D10602" w:rsidP="00AE41F1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podkreślić należy, że w tym zakresie istnieje także szereg działań pomocowych zaproponowanych w ramach, między innymi ustawy z dnia 2 marca 2020 r. o szczególnych rozwiązaniach związanych z pomaganiem, przeciwdziałaniem i zwalczaniem COVID-19, innych chorób zakaźnych oraz wywołanych nimi sytuacji kryzysowych (Dz. U z 2020 r., poz. 374 z późn. zm.)</w:t>
      </w:r>
      <w:r w:rsidR="00E659AE">
        <w:rPr>
          <w:rFonts w:ascii="Bookman Old Style" w:hAnsi="Bookman Old Style"/>
        </w:rPr>
        <w:t>.</w:t>
      </w:r>
    </w:p>
    <w:p w:rsidR="00E659AE" w:rsidRDefault="00E659AE" w:rsidP="00AE41F1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Ad. 2) Komisja Skarg, Wniosków i Petycji ustaliła, że w ramach zadań własnych i zleconych Powiat Radziejowski realizuje w szerokim zakresie, na bieżąco pomoc dla </w:t>
      </w:r>
      <w:r w:rsidR="003B0C40">
        <w:rPr>
          <w:rFonts w:ascii="Bookman Old Style" w:hAnsi="Bookman Old Style"/>
        </w:rPr>
        <w:t xml:space="preserve">osób fizycznych, przedsiębiorców, </w:t>
      </w:r>
      <w:r>
        <w:rPr>
          <w:rFonts w:ascii="Bookman Old Style" w:hAnsi="Bookman Old Style"/>
        </w:rPr>
        <w:t>organizacji pozarządowych i kościelnych osób pr</w:t>
      </w:r>
      <w:r w:rsidR="003B0C40">
        <w:rPr>
          <w:rFonts w:ascii="Bookman Old Style" w:hAnsi="Bookman Old Style"/>
        </w:rPr>
        <w:t>awnych.</w:t>
      </w:r>
    </w:p>
    <w:p w:rsidR="00790635" w:rsidRDefault="00605515" w:rsidP="00AE41F1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 obecną chwilę na terenie P</w:t>
      </w:r>
      <w:r w:rsidR="003B0C40">
        <w:rPr>
          <w:rFonts w:ascii="Bookman Old Style" w:hAnsi="Bookman Old Style"/>
        </w:rPr>
        <w:t>owiat</w:t>
      </w:r>
      <w:r>
        <w:rPr>
          <w:rFonts w:ascii="Bookman Old Style" w:hAnsi="Bookman Old Style"/>
        </w:rPr>
        <w:t xml:space="preserve"> </w:t>
      </w:r>
      <w:r w:rsidR="003B0C40">
        <w:rPr>
          <w:rFonts w:ascii="Bookman Old Style" w:hAnsi="Bookman Old Style"/>
        </w:rPr>
        <w:t xml:space="preserve">Radziejowski </w:t>
      </w:r>
      <w:r>
        <w:rPr>
          <w:rFonts w:ascii="Bookman Old Style" w:hAnsi="Bookman Old Style"/>
        </w:rPr>
        <w:t xml:space="preserve"> nie dysponuje odrębnym</w:t>
      </w:r>
      <w:r w:rsidR="00790635">
        <w:rPr>
          <w:rFonts w:ascii="Bookman Old Style" w:hAnsi="Bookman Old Style"/>
        </w:rPr>
        <w:t xml:space="preserve"> pomieszczeniem, gdzie można zostawić odzież, obuwie oraz </w:t>
      </w:r>
      <w:r w:rsidR="00393582">
        <w:rPr>
          <w:rFonts w:ascii="Bookman Old Style" w:hAnsi="Bookman Old Style"/>
        </w:rPr>
        <w:t xml:space="preserve">żywność dla osób potrzebujących. </w:t>
      </w:r>
      <w:r w:rsidR="00EC3C63">
        <w:rPr>
          <w:rFonts w:ascii="Bookman Old Style" w:hAnsi="Bookman Old Style"/>
        </w:rPr>
        <w:t>N</w:t>
      </w:r>
      <w:r w:rsidR="00790635">
        <w:rPr>
          <w:rFonts w:ascii="Bookman Old Style" w:hAnsi="Bookman Old Style"/>
        </w:rPr>
        <w:t>a terenie Powiatu Radziejowskiego zapewnieniem tego rodzaju pomocy zajmują się gminy.</w:t>
      </w:r>
    </w:p>
    <w:p w:rsidR="00AE41F1" w:rsidRDefault="00AE41F1" w:rsidP="00E02434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Biorąc powyższe pod uwagę Komisja Skarg, wniosków i petycji </w:t>
      </w:r>
      <w:r w:rsidR="00613E63">
        <w:rPr>
          <w:rFonts w:ascii="Bookman Old Style" w:hAnsi="Bookman Old Style"/>
        </w:rPr>
        <w:t>zarekomendowała</w:t>
      </w:r>
      <w:r>
        <w:rPr>
          <w:rFonts w:ascii="Bookman Old Style" w:hAnsi="Bookman Old Style"/>
        </w:rPr>
        <w:t xml:space="preserve"> Radzie Powiatu w Radziejowie uznanie</w:t>
      </w:r>
      <w:r w:rsidR="00613E63">
        <w:rPr>
          <w:rFonts w:ascii="Bookman Old Style" w:hAnsi="Bookman Old Style"/>
        </w:rPr>
        <w:t xml:space="preserve"> w całości petycji za nie zasługującą na uwzględnienie</w:t>
      </w:r>
      <w:r>
        <w:rPr>
          <w:rFonts w:ascii="Bookman Old Style" w:hAnsi="Bookman Old Style"/>
        </w:rPr>
        <w:t>.</w:t>
      </w:r>
    </w:p>
    <w:p w:rsidR="00790635" w:rsidRDefault="00AE41F1" w:rsidP="00E02434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powyższym, Rada Powiatu w Radziejowie po zapoznaniu się </w:t>
      </w:r>
      <w:r w:rsidR="00613E63">
        <w:rPr>
          <w:rFonts w:ascii="Bookman Old Style" w:hAnsi="Bookman Old Style"/>
        </w:rPr>
        <w:t>ze stanowiskiem Komisji Skarg, Wniosków i P</w:t>
      </w:r>
      <w:r>
        <w:rPr>
          <w:rFonts w:ascii="Bookman Old Style" w:hAnsi="Bookman Old Style"/>
        </w:rPr>
        <w:t xml:space="preserve">etycji z dnia </w:t>
      </w:r>
      <w:r w:rsidR="00741CD3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</w:t>
      </w:r>
      <w:r w:rsidR="00741CD3">
        <w:rPr>
          <w:rFonts w:ascii="Bookman Old Style" w:hAnsi="Bookman Old Style"/>
        </w:rPr>
        <w:t>września</w:t>
      </w:r>
      <w:r>
        <w:rPr>
          <w:rFonts w:ascii="Bookman Old Style" w:hAnsi="Bookman Old Style"/>
        </w:rPr>
        <w:t xml:space="preserve"> 2020 r. </w:t>
      </w:r>
      <w:r w:rsidR="00613E63">
        <w:rPr>
          <w:rFonts w:ascii="Bookman Old Style" w:hAnsi="Bookman Old Style"/>
        </w:rPr>
        <w:t xml:space="preserve">uznaje petycję </w:t>
      </w:r>
      <w:r>
        <w:rPr>
          <w:rFonts w:ascii="Bookman Old Style" w:hAnsi="Bookman Old Style"/>
        </w:rPr>
        <w:t xml:space="preserve">wniesioną w interesie publicznym </w:t>
      </w:r>
      <w:r w:rsidR="00635ABA">
        <w:rPr>
          <w:rFonts w:ascii="Bookman Old Style" w:hAnsi="Bookman Old Style"/>
        </w:rPr>
        <w:t xml:space="preserve">w zakresie zmiany przepisów prawa miejscowego w związku z istniejącą </w:t>
      </w:r>
      <w:r w:rsidR="00613E63">
        <w:rPr>
          <w:rFonts w:ascii="Bookman Old Style" w:hAnsi="Bookman Old Style"/>
        </w:rPr>
        <w:t>pandemią w Polsce, za nie zasługującą na uwzględnienie</w:t>
      </w:r>
      <w:r w:rsidR="00635ABA">
        <w:rPr>
          <w:rFonts w:ascii="Bookman Old Style" w:hAnsi="Bookman Old Style"/>
        </w:rPr>
        <w:t xml:space="preserve">. </w:t>
      </w:r>
    </w:p>
    <w:p w:rsidR="00790635" w:rsidRDefault="00E02434" w:rsidP="00E02434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790635">
        <w:rPr>
          <w:rFonts w:ascii="Bookman Old Style" w:hAnsi="Bookman Old Style"/>
        </w:rPr>
        <w:t xml:space="preserve">petycji z dnia </w:t>
      </w:r>
      <w:r w:rsidR="001B6E86">
        <w:rPr>
          <w:rFonts w:ascii="Bookman Old Style" w:hAnsi="Bookman Old Style"/>
        </w:rPr>
        <w:t>1 czerwca 2020 r. w</w:t>
      </w:r>
      <w:r w:rsidR="00790635">
        <w:rPr>
          <w:rFonts w:ascii="Bookman Old Style" w:hAnsi="Bookman Old Style"/>
        </w:rPr>
        <w:t>nosząca petycję przedłożyła także „część 2 proroctwa Marii Michaliny i Magdaleny przekazane im od Boga Ojca d</w:t>
      </w:r>
      <w:r>
        <w:rPr>
          <w:rFonts w:ascii="Bookman Old Style" w:hAnsi="Bookman Old Style"/>
        </w:rPr>
        <w:t>la wszystkich mieszkańców ziemi</w:t>
      </w:r>
      <w:r w:rsidR="00790635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 xml:space="preserve"> </w:t>
      </w:r>
      <w:r w:rsidR="00790635">
        <w:rPr>
          <w:rFonts w:ascii="Bookman Old Style" w:hAnsi="Bookman Old Style"/>
        </w:rPr>
        <w:t xml:space="preserve">z treścią której zapoznano mieszkańców Powiatu Radziejowskiego poprzez opublikowanie w Biuletynie Informacji Publicznej </w:t>
      </w:r>
      <w:r>
        <w:rPr>
          <w:rFonts w:ascii="Bookman Old Style" w:hAnsi="Bookman Old Style"/>
        </w:rPr>
        <w:t>Powiatu Radziejowskiego wraz z p</w:t>
      </w:r>
      <w:r w:rsidR="00790635">
        <w:rPr>
          <w:rFonts w:ascii="Bookman Old Style" w:hAnsi="Bookman Old Style"/>
        </w:rPr>
        <w:t>etycją.</w:t>
      </w:r>
    </w:p>
    <w:p w:rsidR="00B57A96" w:rsidRPr="008867C4" w:rsidRDefault="00B57A96" w:rsidP="008867C4">
      <w:pPr>
        <w:spacing w:line="360" w:lineRule="auto"/>
        <w:jc w:val="both"/>
        <w:rPr>
          <w:rFonts w:ascii="Bookman Old Style" w:hAnsi="Bookman Old Style"/>
        </w:rPr>
      </w:pPr>
    </w:p>
    <w:sectPr w:rsidR="00B57A96" w:rsidRPr="008867C4" w:rsidSect="0018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2C" w:rsidRDefault="0074752C" w:rsidP="00393334">
      <w:pPr>
        <w:spacing w:after="0" w:line="240" w:lineRule="auto"/>
      </w:pPr>
      <w:r>
        <w:separator/>
      </w:r>
    </w:p>
  </w:endnote>
  <w:endnote w:type="continuationSeparator" w:id="0">
    <w:p w:rsidR="0074752C" w:rsidRDefault="0074752C" w:rsidP="003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2C" w:rsidRDefault="0074752C" w:rsidP="00393334">
      <w:pPr>
        <w:spacing w:after="0" w:line="240" w:lineRule="auto"/>
      </w:pPr>
      <w:r>
        <w:separator/>
      </w:r>
    </w:p>
  </w:footnote>
  <w:footnote w:type="continuationSeparator" w:id="0">
    <w:p w:rsidR="0074752C" w:rsidRDefault="0074752C" w:rsidP="003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AB2"/>
    <w:multiLevelType w:val="hybridMultilevel"/>
    <w:tmpl w:val="08F8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5E5"/>
    <w:multiLevelType w:val="hybridMultilevel"/>
    <w:tmpl w:val="FD88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6A"/>
    <w:rsid w:val="00014AD6"/>
    <w:rsid w:val="00046B50"/>
    <w:rsid w:val="00064F7D"/>
    <w:rsid w:val="00093F8C"/>
    <w:rsid w:val="00161B68"/>
    <w:rsid w:val="001822E0"/>
    <w:rsid w:val="001B6E86"/>
    <w:rsid w:val="00223319"/>
    <w:rsid w:val="00243841"/>
    <w:rsid w:val="00276AF2"/>
    <w:rsid w:val="002C2D16"/>
    <w:rsid w:val="002F73AE"/>
    <w:rsid w:val="00333A94"/>
    <w:rsid w:val="003453BE"/>
    <w:rsid w:val="00393334"/>
    <w:rsid w:val="00393582"/>
    <w:rsid w:val="003B0C40"/>
    <w:rsid w:val="003F5AFF"/>
    <w:rsid w:val="004128F6"/>
    <w:rsid w:val="004165C2"/>
    <w:rsid w:val="004336ED"/>
    <w:rsid w:val="00490073"/>
    <w:rsid w:val="004A6894"/>
    <w:rsid w:val="004C0BA6"/>
    <w:rsid w:val="004D0972"/>
    <w:rsid w:val="004F46A9"/>
    <w:rsid w:val="004F4961"/>
    <w:rsid w:val="00537007"/>
    <w:rsid w:val="005863BE"/>
    <w:rsid w:val="00591B8D"/>
    <w:rsid w:val="005A37B1"/>
    <w:rsid w:val="00605515"/>
    <w:rsid w:val="00613E63"/>
    <w:rsid w:val="006263A3"/>
    <w:rsid w:val="00630449"/>
    <w:rsid w:val="00635ABA"/>
    <w:rsid w:val="006370E9"/>
    <w:rsid w:val="00657106"/>
    <w:rsid w:val="00672806"/>
    <w:rsid w:val="006E6724"/>
    <w:rsid w:val="006F0B5E"/>
    <w:rsid w:val="00714444"/>
    <w:rsid w:val="00741CD3"/>
    <w:rsid w:val="0074752C"/>
    <w:rsid w:val="00790635"/>
    <w:rsid w:val="007B455A"/>
    <w:rsid w:val="008205D1"/>
    <w:rsid w:val="00841C46"/>
    <w:rsid w:val="00873EBD"/>
    <w:rsid w:val="008867C4"/>
    <w:rsid w:val="008A4315"/>
    <w:rsid w:val="008D45F6"/>
    <w:rsid w:val="00964AAB"/>
    <w:rsid w:val="00971274"/>
    <w:rsid w:val="00986640"/>
    <w:rsid w:val="009A1C24"/>
    <w:rsid w:val="009A7B51"/>
    <w:rsid w:val="009D676D"/>
    <w:rsid w:val="009D6B72"/>
    <w:rsid w:val="00AE41F1"/>
    <w:rsid w:val="00B27433"/>
    <w:rsid w:val="00B57A96"/>
    <w:rsid w:val="00B65D90"/>
    <w:rsid w:val="00B932C0"/>
    <w:rsid w:val="00BD266A"/>
    <w:rsid w:val="00C146F6"/>
    <w:rsid w:val="00C14B6B"/>
    <w:rsid w:val="00C400BC"/>
    <w:rsid w:val="00CB147C"/>
    <w:rsid w:val="00CC6115"/>
    <w:rsid w:val="00D10602"/>
    <w:rsid w:val="00D2283A"/>
    <w:rsid w:val="00D25E96"/>
    <w:rsid w:val="00D56033"/>
    <w:rsid w:val="00D82C1E"/>
    <w:rsid w:val="00DE14C3"/>
    <w:rsid w:val="00E02434"/>
    <w:rsid w:val="00E35D81"/>
    <w:rsid w:val="00E6172B"/>
    <w:rsid w:val="00E659AE"/>
    <w:rsid w:val="00E97AFE"/>
    <w:rsid w:val="00EC1476"/>
    <w:rsid w:val="00EC3C63"/>
    <w:rsid w:val="00EC5E16"/>
    <w:rsid w:val="00ED1DA7"/>
    <w:rsid w:val="00F218A0"/>
    <w:rsid w:val="00F71BBF"/>
    <w:rsid w:val="00F75A52"/>
    <w:rsid w:val="00F765AC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6C80-E446-46A6-B0B2-5F6E6CA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3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4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D80D-8C23-415B-855F-3827D3EF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2020-09-23T06:07:00Z</cp:lastPrinted>
  <dcterms:created xsi:type="dcterms:W3CDTF">2020-10-12T07:49:00Z</dcterms:created>
  <dcterms:modified xsi:type="dcterms:W3CDTF">2020-10-12T07:50:00Z</dcterms:modified>
</cp:coreProperties>
</file>