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FE" w:rsidRPr="00A73B80" w:rsidRDefault="00CC0DD7" w:rsidP="00A73B80">
      <w:pPr>
        <w:spacing w:line="360" w:lineRule="auto"/>
        <w:jc w:val="center"/>
        <w:rPr>
          <w:rFonts w:ascii="Bookman Old Style" w:hAnsi="Bookman Old Style"/>
          <w:b/>
        </w:rPr>
      </w:pPr>
      <w:r w:rsidRPr="00A73B80">
        <w:rPr>
          <w:rFonts w:ascii="Bookman Old Style" w:hAnsi="Bookman Old Style"/>
          <w:b/>
        </w:rPr>
        <w:t>UCHWAŁA Nr</w:t>
      </w:r>
      <w:r w:rsidR="00C9377B" w:rsidRPr="00A73B80">
        <w:rPr>
          <w:rFonts w:ascii="Bookman Old Style" w:hAnsi="Bookman Old Style"/>
          <w:b/>
        </w:rPr>
        <w:t xml:space="preserve"> 164</w:t>
      </w:r>
      <w:r w:rsidR="000F0174" w:rsidRPr="00A73B80">
        <w:rPr>
          <w:rFonts w:ascii="Bookman Old Style" w:hAnsi="Bookman Old Style"/>
          <w:b/>
        </w:rPr>
        <w:t>/</w:t>
      </w:r>
      <w:r w:rsidR="0074444C" w:rsidRPr="00A73B80">
        <w:rPr>
          <w:rFonts w:ascii="Bookman Old Style" w:hAnsi="Bookman Old Style"/>
          <w:b/>
        </w:rPr>
        <w:t>2020</w:t>
      </w:r>
    </w:p>
    <w:p w:rsidR="00DF2DFE" w:rsidRPr="00A73B80" w:rsidRDefault="00DF2DFE" w:rsidP="00A73B80">
      <w:pPr>
        <w:spacing w:line="360" w:lineRule="auto"/>
        <w:jc w:val="center"/>
        <w:rPr>
          <w:rFonts w:ascii="Bookman Old Style" w:hAnsi="Bookman Old Style"/>
          <w:b/>
        </w:rPr>
      </w:pPr>
      <w:r w:rsidRPr="00A73B80">
        <w:rPr>
          <w:rFonts w:ascii="Bookman Old Style" w:hAnsi="Bookman Old Style"/>
          <w:b/>
        </w:rPr>
        <w:t>Zarządu Powiatu w Radziejowie</w:t>
      </w:r>
    </w:p>
    <w:p w:rsidR="00DF2DFE" w:rsidRPr="00A73B80" w:rsidRDefault="00565D84" w:rsidP="00A73B80">
      <w:pPr>
        <w:spacing w:line="360" w:lineRule="auto"/>
        <w:jc w:val="center"/>
        <w:rPr>
          <w:rFonts w:ascii="Bookman Old Style" w:hAnsi="Bookman Old Style"/>
          <w:b/>
        </w:rPr>
      </w:pPr>
      <w:r w:rsidRPr="00A73B80">
        <w:rPr>
          <w:rFonts w:ascii="Bookman Old Style" w:hAnsi="Bookman Old Style"/>
          <w:b/>
        </w:rPr>
        <w:t xml:space="preserve">z dnia </w:t>
      </w:r>
      <w:r w:rsidR="00C9377B" w:rsidRPr="00A73B80">
        <w:rPr>
          <w:rFonts w:ascii="Bookman Old Style" w:hAnsi="Bookman Old Style"/>
          <w:b/>
        </w:rPr>
        <w:t xml:space="preserve">12 </w:t>
      </w:r>
      <w:r w:rsidR="0086022E" w:rsidRPr="00A73B80">
        <w:rPr>
          <w:rFonts w:ascii="Bookman Old Style" w:hAnsi="Bookman Old Style"/>
          <w:b/>
        </w:rPr>
        <w:t>listopada</w:t>
      </w:r>
      <w:r w:rsidR="0074444C" w:rsidRPr="00A73B80">
        <w:rPr>
          <w:rFonts w:ascii="Bookman Old Style" w:hAnsi="Bookman Old Style"/>
          <w:b/>
        </w:rPr>
        <w:t xml:space="preserve"> 2020</w:t>
      </w:r>
      <w:r w:rsidR="00DF2DFE" w:rsidRPr="00A73B80">
        <w:rPr>
          <w:rFonts w:ascii="Bookman Old Style" w:hAnsi="Bookman Old Style"/>
          <w:b/>
        </w:rPr>
        <w:t xml:space="preserve"> r.</w:t>
      </w:r>
    </w:p>
    <w:p w:rsidR="00DF2DFE" w:rsidRPr="00A73B80" w:rsidRDefault="00DF2DFE" w:rsidP="00A73B80">
      <w:pPr>
        <w:spacing w:line="360" w:lineRule="auto"/>
        <w:jc w:val="both"/>
        <w:rPr>
          <w:rFonts w:ascii="Bookman Old Style" w:hAnsi="Bookman Old Style"/>
        </w:rPr>
      </w:pPr>
    </w:p>
    <w:p w:rsidR="00F41A14" w:rsidRDefault="000F0174" w:rsidP="00F41A14">
      <w:pPr>
        <w:spacing w:line="360" w:lineRule="auto"/>
        <w:jc w:val="both"/>
        <w:rPr>
          <w:rFonts w:ascii="Bookman Old Style" w:hAnsi="Bookman Old Style"/>
          <w:b/>
        </w:rPr>
      </w:pPr>
      <w:r w:rsidRPr="00A73B80">
        <w:rPr>
          <w:rFonts w:ascii="Bookman Old Style" w:hAnsi="Bookman Old Style"/>
          <w:b/>
        </w:rPr>
        <w:t>w sprawie</w:t>
      </w:r>
      <w:r w:rsidR="00DF2DFE" w:rsidRPr="00A73B80">
        <w:rPr>
          <w:rFonts w:ascii="Bookman Old Style" w:hAnsi="Bookman Old Style"/>
          <w:b/>
        </w:rPr>
        <w:t xml:space="preserve"> </w:t>
      </w:r>
      <w:r w:rsidR="00F629FC" w:rsidRPr="00A73B80">
        <w:rPr>
          <w:rFonts w:ascii="Bookman Old Style" w:hAnsi="Bookman Old Style"/>
          <w:b/>
        </w:rPr>
        <w:t>powołan</w:t>
      </w:r>
      <w:r w:rsidR="003E2D23" w:rsidRPr="00A73B80">
        <w:rPr>
          <w:rFonts w:ascii="Bookman Old Style" w:hAnsi="Bookman Old Style"/>
          <w:b/>
        </w:rPr>
        <w:t xml:space="preserve">ia Komisji Konkursowej do </w:t>
      </w:r>
      <w:r w:rsidR="00595101" w:rsidRPr="00A73B80">
        <w:rPr>
          <w:rFonts w:ascii="Bookman Old Style" w:hAnsi="Bookman Old Style"/>
          <w:b/>
        </w:rPr>
        <w:t>opiniowania ofert złożonych w </w:t>
      </w:r>
      <w:r w:rsidR="00F629FC" w:rsidRPr="00A73B80">
        <w:rPr>
          <w:rFonts w:ascii="Bookman Old Style" w:hAnsi="Bookman Old Style"/>
          <w:b/>
        </w:rPr>
        <w:t>otwar</w:t>
      </w:r>
      <w:r w:rsidR="00A049EE" w:rsidRPr="00A73B80">
        <w:rPr>
          <w:rFonts w:ascii="Bookman Old Style" w:hAnsi="Bookman Old Style"/>
          <w:b/>
        </w:rPr>
        <w:t>t</w:t>
      </w:r>
      <w:r w:rsidR="00CC0DD7" w:rsidRPr="00A73B80">
        <w:rPr>
          <w:rFonts w:ascii="Bookman Old Style" w:hAnsi="Bookman Old Style"/>
          <w:b/>
        </w:rPr>
        <w:t>yc</w:t>
      </w:r>
      <w:r w:rsidR="007C1338" w:rsidRPr="00A73B80">
        <w:rPr>
          <w:rFonts w:ascii="Bookman Old Style" w:hAnsi="Bookman Old Style"/>
          <w:b/>
        </w:rPr>
        <w:t>h konkursach ofert na</w:t>
      </w:r>
      <w:r w:rsidR="00A953CD" w:rsidRPr="00A73B80">
        <w:rPr>
          <w:rFonts w:ascii="Bookman Old Style" w:hAnsi="Bookman Old Style"/>
          <w:b/>
        </w:rPr>
        <w:t xml:space="preserve"> powierzenie prowadzenia pu</w:t>
      </w:r>
      <w:r w:rsidR="0074444C" w:rsidRPr="00A73B80">
        <w:rPr>
          <w:rFonts w:ascii="Bookman Old Style" w:hAnsi="Bookman Old Style"/>
          <w:b/>
        </w:rPr>
        <w:t xml:space="preserve">nku nieodpłatnej pomocy prawnej, </w:t>
      </w:r>
      <w:r w:rsidR="00BA1C23" w:rsidRPr="00A73B80">
        <w:rPr>
          <w:rFonts w:ascii="Bookman Old Style" w:hAnsi="Bookman Old Style"/>
          <w:b/>
        </w:rPr>
        <w:t xml:space="preserve">świadczenia nieodpłatnego poradnictwa </w:t>
      </w:r>
      <w:r w:rsidR="0074444C" w:rsidRPr="00A73B80">
        <w:rPr>
          <w:rFonts w:ascii="Bookman Old Style" w:hAnsi="Bookman Old Style"/>
          <w:b/>
        </w:rPr>
        <w:t xml:space="preserve">obywatelskiego oraz edukacji prawnej </w:t>
      </w:r>
      <w:r w:rsidR="002A3E45" w:rsidRPr="00A73B80">
        <w:rPr>
          <w:rFonts w:ascii="Bookman Old Style" w:hAnsi="Bookman Old Style"/>
          <w:b/>
        </w:rPr>
        <w:t>na tereni</w:t>
      </w:r>
      <w:r w:rsidR="0074444C" w:rsidRPr="00A73B80">
        <w:rPr>
          <w:rFonts w:ascii="Bookman Old Style" w:hAnsi="Bookman Old Style"/>
          <w:b/>
        </w:rPr>
        <w:t>e powiatu radziejowskiego w 2021</w:t>
      </w:r>
      <w:r w:rsidR="00A953CD" w:rsidRPr="00A73B80">
        <w:rPr>
          <w:rFonts w:ascii="Bookman Old Style" w:hAnsi="Bookman Old Style"/>
          <w:b/>
        </w:rPr>
        <w:t xml:space="preserve"> roku.</w:t>
      </w:r>
    </w:p>
    <w:p w:rsidR="00F41A14" w:rsidRPr="00A73B80" w:rsidRDefault="00F41A14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</w:p>
    <w:p w:rsidR="00622602" w:rsidRPr="00A73B80" w:rsidRDefault="00F629FC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Na podstawie art.</w:t>
      </w:r>
      <w:r w:rsidR="003126C0" w:rsidRPr="00A73B80">
        <w:rPr>
          <w:rFonts w:ascii="Bookman Old Style" w:hAnsi="Bookman Old Style"/>
        </w:rPr>
        <w:t xml:space="preserve"> 32 ust.1 ustawy z </w:t>
      </w:r>
      <w:r w:rsidR="00D20FD2" w:rsidRPr="00A73B80">
        <w:rPr>
          <w:rFonts w:ascii="Bookman Old Style" w:hAnsi="Bookman Old Style"/>
        </w:rPr>
        <w:t>dnia 5 czerwca</w:t>
      </w:r>
      <w:r w:rsidR="007F165E" w:rsidRPr="00A73B80">
        <w:rPr>
          <w:rFonts w:ascii="Bookman Old Style" w:hAnsi="Bookman Old Style"/>
        </w:rPr>
        <w:t xml:space="preserve"> 1998 r. o samor</w:t>
      </w:r>
      <w:r w:rsidR="0074444C" w:rsidRPr="00A73B80">
        <w:rPr>
          <w:rFonts w:ascii="Bookman Old Style" w:hAnsi="Bookman Old Style"/>
        </w:rPr>
        <w:t>ządzie powiatowym (Dz. U. z 2020</w:t>
      </w:r>
      <w:r w:rsidR="007F165E" w:rsidRPr="00A73B80">
        <w:rPr>
          <w:rFonts w:ascii="Bookman Old Style" w:hAnsi="Bookman Old Style"/>
        </w:rPr>
        <w:t xml:space="preserve"> r. </w:t>
      </w:r>
      <w:r w:rsidR="002A3E45" w:rsidRPr="00A73B80">
        <w:rPr>
          <w:rFonts w:ascii="Bookman Old Style" w:hAnsi="Bookman Old Style"/>
        </w:rPr>
        <w:t xml:space="preserve">poz. </w:t>
      </w:r>
      <w:r w:rsidR="0074444C" w:rsidRPr="00A73B80">
        <w:rPr>
          <w:rFonts w:ascii="Bookman Old Style" w:hAnsi="Bookman Old Style"/>
        </w:rPr>
        <w:t>920</w:t>
      </w:r>
      <w:r w:rsidR="00622602" w:rsidRPr="00A73B80">
        <w:rPr>
          <w:rFonts w:ascii="Bookman Old Style" w:hAnsi="Bookman Old Style"/>
        </w:rPr>
        <w:t xml:space="preserve">) oraz art. 15 </w:t>
      </w:r>
      <w:r w:rsidR="00C14F51" w:rsidRPr="00A73B80">
        <w:rPr>
          <w:rFonts w:ascii="Bookman Old Style" w:hAnsi="Bookman Old Style"/>
        </w:rPr>
        <w:t>ust.2a, 2b i 2da pkt 1 ustawy z </w:t>
      </w:r>
      <w:r w:rsidR="00622602" w:rsidRPr="00A73B80">
        <w:rPr>
          <w:rFonts w:ascii="Bookman Old Style" w:hAnsi="Bookman Old Style"/>
        </w:rPr>
        <w:t xml:space="preserve">dnia 24 kwietnia 2003 r. o działalności pożytku publicznego </w:t>
      </w:r>
      <w:r w:rsidR="0074444C" w:rsidRPr="00A73B80">
        <w:rPr>
          <w:rFonts w:ascii="Bookman Old Style" w:hAnsi="Bookman Old Style"/>
        </w:rPr>
        <w:t>i o wolontariacie (Dz. U. z 2020</w:t>
      </w:r>
      <w:r w:rsidR="00622602" w:rsidRPr="00A73B80">
        <w:rPr>
          <w:rFonts w:ascii="Bookman Old Style" w:hAnsi="Bookman Old Style"/>
        </w:rPr>
        <w:t xml:space="preserve"> r. poz.</w:t>
      </w:r>
      <w:r w:rsidR="00D20FD2" w:rsidRPr="00A73B80">
        <w:rPr>
          <w:rFonts w:ascii="Bookman Old Style" w:hAnsi="Bookman Old Style"/>
        </w:rPr>
        <w:t>105</w:t>
      </w:r>
      <w:r w:rsidR="0074444C" w:rsidRPr="00A73B80">
        <w:rPr>
          <w:rFonts w:ascii="Bookman Old Style" w:hAnsi="Bookman Old Style"/>
        </w:rPr>
        <w:t>7</w:t>
      </w:r>
      <w:r w:rsidR="002A3E45" w:rsidRPr="00A73B80">
        <w:rPr>
          <w:rFonts w:ascii="Bookman Old Style" w:hAnsi="Bookman Old Style"/>
        </w:rPr>
        <w:t xml:space="preserve"> z </w:t>
      </w:r>
      <w:proofErr w:type="spellStart"/>
      <w:r w:rsidR="002A3E45" w:rsidRPr="00A73B80">
        <w:rPr>
          <w:rFonts w:ascii="Bookman Old Style" w:hAnsi="Bookman Old Style"/>
        </w:rPr>
        <w:t>późn</w:t>
      </w:r>
      <w:proofErr w:type="spellEnd"/>
      <w:r w:rsidR="002A3E45" w:rsidRPr="00A73B80">
        <w:rPr>
          <w:rFonts w:ascii="Bookman Old Style" w:hAnsi="Bookman Old Style"/>
        </w:rPr>
        <w:t>. zm.</w:t>
      </w:r>
      <w:r w:rsidR="00086EDA" w:rsidRPr="00A73B80">
        <w:rPr>
          <w:rFonts w:ascii="Bookman Old Style" w:hAnsi="Bookman Old Style"/>
        </w:rPr>
        <w:t xml:space="preserve">) uchwala </w:t>
      </w:r>
      <w:r w:rsidR="0074444C" w:rsidRPr="00A73B80">
        <w:rPr>
          <w:rFonts w:ascii="Bookman Old Style" w:hAnsi="Bookman Old Style"/>
        </w:rPr>
        <w:t>się, co</w:t>
      </w:r>
      <w:r w:rsidR="00086EDA" w:rsidRPr="00A73B80">
        <w:rPr>
          <w:rFonts w:ascii="Bookman Old Style" w:hAnsi="Bookman Old Style"/>
        </w:rPr>
        <w:t xml:space="preserve"> następuje: </w:t>
      </w:r>
    </w:p>
    <w:p w:rsidR="00DF2DFE" w:rsidRPr="00A73B80" w:rsidRDefault="00DF2DFE" w:rsidP="00A73B80">
      <w:pPr>
        <w:spacing w:line="360" w:lineRule="auto"/>
        <w:jc w:val="both"/>
        <w:rPr>
          <w:rFonts w:ascii="Bookman Old Style" w:hAnsi="Bookman Old Style"/>
        </w:rPr>
      </w:pPr>
    </w:p>
    <w:p w:rsidR="00C31C39" w:rsidRPr="00A73B80" w:rsidRDefault="00DF2DFE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§ 1. </w:t>
      </w:r>
      <w:r w:rsidR="002201E7" w:rsidRPr="00A73B80">
        <w:rPr>
          <w:rFonts w:ascii="Bookman Old Style" w:hAnsi="Bookman Old Style"/>
        </w:rPr>
        <w:t xml:space="preserve">Powołuje się </w:t>
      </w:r>
      <w:r w:rsidR="00086EDA" w:rsidRPr="00A73B80">
        <w:rPr>
          <w:rFonts w:ascii="Bookman Old Style" w:hAnsi="Bookman Old Style"/>
        </w:rPr>
        <w:t>Komisje Konkursową w celu opiniowan</w:t>
      </w:r>
      <w:r w:rsidR="00C14F51" w:rsidRPr="00A73B80">
        <w:rPr>
          <w:rFonts w:ascii="Bookman Old Style" w:hAnsi="Bookman Old Style"/>
        </w:rPr>
        <w:t>ia złożonych ofert na realizację</w:t>
      </w:r>
      <w:r w:rsidR="00086EDA" w:rsidRPr="00A73B80">
        <w:rPr>
          <w:rFonts w:ascii="Bookman Old Style" w:hAnsi="Bookman Old Style"/>
        </w:rPr>
        <w:t xml:space="preserve"> zadania publicznego Powiatu Radziejowskiego </w:t>
      </w:r>
      <w:r w:rsidR="0074444C" w:rsidRPr="00A73B80">
        <w:rPr>
          <w:rFonts w:ascii="Bookman Old Style" w:hAnsi="Bookman Old Style"/>
        </w:rPr>
        <w:t>w roku 2021</w:t>
      </w:r>
      <w:r w:rsidR="00C14F51" w:rsidRPr="00A73B80">
        <w:rPr>
          <w:rFonts w:ascii="Bookman Old Style" w:hAnsi="Bookman Old Style"/>
        </w:rPr>
        <w:t xml:space="preserve"> z zakresu prowadzenia punktów przeznaczonych na udzielanie nieodpłatnej pomocy prawnej </w:t>
      </w:r>
      <w:r w:rsidR="00086EDA" w:rsidRPr="00A73B80">
        <w:rPr>
          <w:rFonts w:ascii="Bookman Old Style" w:hAnsi="Bookman Old Style"/>
        </w:rPr>
        <w:t xml:space="preserve"> świadczenia nieodpłatnego poradnictwa obywatelskiego </w:t>
      </w:r>
      <w:r w:rsidR="0074444C" w:rsidRPr="00A73B80">
        <w:rPr>
          <w:rFonts w:ascii="Bookman Old Style" w:hAnsi="Bookman Old Style"/>
        </w:rPr>
        <w:t>oraz edukacji prawnej.</w:t>
      </w:r>
    </w:p>
    <w:p w:rsidR="00595101" w:rsidRPr="00A73B80" w:rsidRDefault="00D32560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1) </w:t>
      </w:r>
      <w:r w:rsidR="007B4130" w:rsidRPr="00A73B80">
        <w:rPr>
          <w:rFonts w:ascii="Bookman Old Style" w:hAnsi="Bookman Old Style"/>
        </w:rPr>
        <w:t>Grzegorz Piasecki</w:t>
      </w:r>
      <w:r w:rsidR="00086EDA" w:rsidRPr="00A73B80">
        <w:rPr>
          <w:rFonts w:ascii="Bookman Old Style" w:hAnsi="Bookman Old Style"/>
        </w:rPr>
        <w:t>– P</w:t>
      </w:r>
      <w:r w:rsidR="0086022E" w:rsidRPr="00A73B80">
        <w:rPr>
          <w:rFonts w:ascii="Bookman Old Style" w:hAnsi="Bookman Old Style"/>
        </w:rPr>
        <w:t>rzewodniczący komisji;</w:t>
      </w:r>
    </w:p>
    <w:p w:rsidR="00595101" w:rsidRPr="00A73B80" w:rsidRDefault="007B4130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2) Małgorzata Chłodzińska</w:t>
      </w:r>
      <w:r w:rsidR="00C14F51" w:rsidRPr="00A73B80">
        <w:rPr>
          <w:rFonts w:ascii="Bookman Old Style" w:hAnsi="Bookman Old Style"/>
        </w:rPr>
        <w:t xml:space="preserve"> </w:t>
      </w:r>
      <w:r w:rsidR="00086EDA" w:rsidRPr="00A73B80">
        <w:rPr>
          <w:rFonts w:ascii="Bookman Old Style" w:hAnsi="Bookman Old Style"/>
        </w:rPr>
        <w:t>– Członek Komisji</w:t>
      </w:r>
      <w:r w:rsidR="00F1760F" w:rsidRPr="00A73B80">
        <w:rPr>
          <w:rFonts w:ascii="Bookman Old Style" w:hAnsi="Bookman Old Style"/>
        </w:rPr>
        <w:t>;</w:t>
      </w:r>
    </w:p>
    <w:p w:rsidR="00D32560" w:rsidRPr="00A73B80" w:rsidRDefault="007B4130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3) Katarzyna Tomczak</w:t>
      </w:r>
      <w:r w:rsidR="00086EDA" w:rsidRPr="00A73B80">
        <w:rPr>
          <w:rFonts w:ascii="Bookman Old Style" w:hAnsi="Bookman Old Style"/>
        </w:rPr>
        <w:t>– Członek Komisji</w:t>
      </w:r>
      <w:r w:rsidR="00D32560" w:rsidRPr="00A73B80">
        <w:rPr>
          <w:rFonts w:ascii="Bookman Old Style" w:hAnsi="Bookman Old Style"/>
        </w:rPr>
        <w:t>;</w:t>
      </w:r>
    </w:p>
    <w:p w:rsidR="00D32560" w:rsidRPr="00A73B80" w:rsidRDefault="007B4130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4) Małgorzata Patyk</w:t>
      </w:r>
      <w:r w:rsidR="00C14F51" w:rsidRPr="00A73B80">
        <w:rPr>
          <w:rFonts w:ascii="Bookman Old Style" w:hAnsi="Bookman Old Style"/>
        </w:rPr>
        <w:t xml:space="preserve"> </w:t>
      </w:r>
      <w:r w:rsidR="00086EDA" w:rsidRPr="00A73B80">
        <w:rPr>
          <w:rFonts w:ascii="Bookman Old Style" w:hAnsi="Bookman Old Style"/>
        </w:rPr>
        <w:t xml:space="preserve">- Członek </w:t>
      </w:r>
      <w:r w:rsidRPr="00A73B80">
        <w:rPr>
          <w:rFonts w:ascii="Bookman Old Style" w:hAnsi="Bookman Old Style"/>
        </w:rPr>
        <w:t>komisji;</w:t>
      </w:r>
    </w:p>
    <w:p w:rsidR="00F41A14" w:rsidRDefault="007B4130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5) Katarzyna Nowak</w:t>
      </w:r>
      <w:r w:rsidR="00C14F51" w:rsidRPr="00A73B80">
        <w:rPr>
          <w:rFonts w:ascii="Bookman Old Style" w:hAnsi="Bookman Old Style"/>
        </w:rPr>
        <w:t xml:space="preserve"> </w:t>
      </w:r>
      <w:r w:rsidRPr="00A73B80">
        <w:rPr>
          <w:rFonts w:ascii="Bookman Old Style" w:hAnsi="Bookman Old Style"/>
        </w:rPr>
        <w:t>- Członek komisji</w:t>
      </w:r>
      <w:r w:rsidR="00086EDA" w:rsidRPr="00A73B80">
        <w:rPr>
          <w:rFonts w:ascii="Bookman Old Style" w:hAnsi="Bookman Old Style"/>
        </w:rPr>
        <w:t>;</w:t>
      </w:r>
    </w:p>
    <w:p w:rsidR="00032C82" w:rsidRPr="00A73B80" w:rsidRDefault="00032C82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</w:p>
    <w:p w:rsidR="00A955DD" w:rsidRPr="00A73B80" w:rsidRDefault="00086EDA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§ 2</w:t>
      </w:r>
      <w:r w:rsidR="00DF2DFE" w:rsidRPr="00A73B80">
        <w:rPr>
          <w:rFonts w:ascii="Bookman Old Style" w:hAnsi="Bookman Old Style"/>
        </w:rPr>
        <w:t xml:space="preserve">. </w:t>
      </w:r>
      <w:r w:rsidR="00C14F51" w:rsidRPr="00A73B80">
        <w:rPr>
          <w:rFonts w:ascii="Bookman Old Style" w:hAnsi="Bookman Old Style"/>
        </w:rPr>
        <w:t>P</w:t>
      </w:r>
      <w:r w:rsidRPr="00A73B80">
        <w:rPr>
          <w:rFonts w:ascii="Bookman Old Style" w:hAnsi="Bookman Old Style"/>
        </w:rPr>
        <w:t>rzyjmuje się regulamin pracy Komisji Konkursowej, stanowiący załącznik do niniejszej uchwały.</w:t>
      </w:r>
    </w:p>
    <w:p w:rsidR="00DF2DFE" w:rsidRPr="00A73B80" w:rsidRDefault="00DF2DFE" w:rsidP="00A73B80">
      <w:pPr>
        <w:spacing w:line="360" w:lineRule="auto"/>
        <w:jc w:val="both"/>
        <w:rPr>
          <w:rFonts w:ascii="Bookman Old Style" w:hAnsi="Bookman Old Style"/>
        </w:rPr>
      </w:pPr>
    </w:p>
    <w:p w:rsidR="004619CE" w:rsidRPr="00A73B80" w:rsidRDefault="00086EDA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§ 3</w:t>
      </w:r>
      <w:r w:rsidR="004619CE" w:rsidRPr="00A73B80">
        <w:rPr>
          <w:rFonts w:ascii="Bookman Old Style" w:hAnsi="Bookman Old Style"/>
        </w:rPr>
        <w:t xml:space="preserve">. </w:t>
      </w:r>
      <w:r w:rsidR="000F0174" w:rsidRPr="00A73B80">
        <w:rPr>
          <w:rFonts w:ascii="Bookman Old Style" w:hAnsi="Bookman Old Style"/>
          <w:color w:val="000000"/>
        </w:rPr>
        <w:t xml:space="preserve"> Wykonanie u</w:t>
      </w:r>
      <w:r w:rsidR="004619CE" w:rsidRPr="00A73B80">
        <w:rPr>
          <w:rFonts w:ascii="Bookman Old Style" w:hAnsi="Bookman Old Style"/>
          <w:color w:val="000000"/>
        </w:rPr>
        <w:t xml:space="preserve">chwały powierza się </w:t>
      </w:r>
      <w:r w:rsidR="004619CE" w:rsidRPr="00A73B80">
        <w:rPr>
          <w:rFonts w:ascii="Bookman Old Style" w:hAnsi="Bookman Old Style"/>
        </w:rPr>
        <w:t>Sekretarzowi Powiatu.</w:t>
      </w:r>
    </w:p>
    <w:p w:rsidR="004619CE" w:rsidRPr="00A73B80" w:rsidRDefault="004619CE" w:rsidP="00A73B80">
      <w:pPr>
        <w:spacing w:line="360" w:lineRule="auto"/>
        <w:jc w:val="both"/>
        <w:rPr>
          <w:rFonts w:ascii="Bookman Old Style" w:hAnsi="Bookman Old Style"/>
          <w:color w:val="000000"/>
        </w:rPr>
      </w:pPr>
      <w:r w:rsidRPr="00A73B80">
        <w:rPr>
          <w:rFonts w:ascii="Bookman Old Style" w:hAnsi="Bookman Old Style"/>
          <w:color w:val="000000"/>
        </w:rPr>
        <w:t xml:space="preserve"> </w:t>
      </w:r>
    </w:p>
    <w:p w:rsidR="004619CE" w:rsidRPr="00A73B80" w:rsidRDefault="002B22E6" w:rsidP="00A73B80">
      <w:pPr>
        <w:spacing w:line="360" w:lineRule="auto"/>
        <w:jc w:val="both"/>
        <w:rPr>
          <w:rFonts w:ascii="Bookman Old Style" w:hAnsi="Bookman Old Style"/>
          <w:color w:val="FF0000"/>
        </w:rPr>
      </w:pPr>
      <w:r w:rsidRPr="00A73B80">
        <w:rPr>
          <w:rFonts w:ascii="Bookman Old Style" w:hAnsi="Bookman Old Style"/>
          <w:color w:val="000000"/>
        </w:rPr>
        <w:t>§ 4</w:t>
      </w:r>
      <w:r w:rsidR="004619CE" w:rsidRPr="00A73B80">
        <w:rPr>
          <w:rFonts w:ascii="Bookman Old Style" w:hAnsi="Bookman Old Style"/>
          <w:color w:val="000000"/>
        </w:rPr>
        <w:t xml:space="preserve">. </w:t>
      </w:r>
      <w:r w:rsidR="00D95A69" w:rsidRPr="00A73B80">
        <w:rPr>
          <w:rFonts w:ascii="Bookman Old Style" w:hAnsi="Bookman Old Style"/>
          <w:color w:val="000000"/>
        </w:rPr>
        <w:t> </w:t>
      </w:r>
      <w:r w:rsidR="004619CE" w:rsidRPr="00A73B80">
        <w:rPr>
          <w:rFonts w:ascii="Bookman Old Style" w:hAnsi="Bookman Old Style"/>
          <w:color w:val="000000"/>
        </w:rPr>
        <w:t>Uchwała wchodzi w życie z dniem podjęcia.</w:t>
      </w:r>
      <w:r w:rsidR="00E23BB5" w:rsidRPr="00A73B80">
        <w:rPr>
          <w:rFonts w:ascii="Bookman Old Style" w:hAnsi="Bookman Old Style"/>
          <w:color w:val="000000"/>
        </w:rPr>
        <w:t xml:space="preserve"> </w:t>
      </w:r>
    </w:p>
    <w:p w:rsidR="00A955DD" w:rsidRPr="00A73B80" w:rsidRDefault="00A955DD" w:rsidP="00A73B80">
      <w:pPr>
        <w:spacing w:line="360" w:lineRule="auto"/>
        <w:jc w:val="both"/>
        <w:rPr>
          <w:rFonts w:ascii="Bookman Old Style" w:hAnsi="Bookman Old Style"/>
        </w:rPr>
      </w:pPr>
    </w:p>
    <w:p w:rsidR="002B22E6" w:rsidRPr="00A73B80" w:rsidRDefault="00DF2DFE" w:rsidP="00A73B80">
      <w:pPr>
        <w:spacing w:line="360" w:lineRule="auto"/>
        <w:jc w:val="center"/>
        <w:rPr>
          <w:rFonts w:ascii="Bookman Old Style" w:hAnsi="Bookman Old Style"/>
          <w:b/>
        </w:rPr>
      </w:pPr>
      <w:r w:rsidRPr="00A73B80">
        <w:rPr>
          <w:rFonts w:ascii="Bookman Old Style" w:hAnsi="Bookman Old Style"/>
          <w:b/>
        </w:rPr>
        <w:lastRenderedPageBreak/>
        <w:t>Uzasadnienie</w:t>
      </w:r>
    </w:p>
    <w:p w:rsidR="00DF2DFE" w:rsidRPr="00A73B80" w:rsidRDefault="00DF2DFE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</w:p>
    <w:p w:rsidR="002B22E6" w:rsidRPr="00A73B80" w:rsidRDefault="00A01090" w:rsidP="00F41A14">
      <w:pPr>
        <w:spacing w:after="10440"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W związku z ogłoszonym konkurse</w:t>
      </w:r>
      <w:r w:rsidR="0074444C" w:rsidRPr="00A73B80">
        <w:rPr>
          <w:rFonts w:ascii="Bookman Old Style" w:hAnsi="Bookman Old Style"/>
        </w:rPr>
        <w:t>m ofert zgodnie z Uchwałą Nr 162/2020</w:t>
      </w:r>
      <w:r w:rsidRPr="00A73B80">
        <w:rPr>
          <w:rFonts w:ascii="Bookman Old Style" w:hAnsi="Bookman Old Style"/>
        </w:rPr>
        <w:t xml:space="preserve"> Zarządu</w:t>
      </w:r>
      <w:r w:rsidR="002A3E45" w:rsidRPr="00A73B80">
        <w:rPr>
          <w:rFonts w:ascii="Bookman Old Style" w:hAnsi="Bookman Old Style"/>
        </w:rPr>
        <w:t xml:space="preserve"> Powiatu w Radziej</w:t>
      </w:r>
      <w:r w:rsidR="0074444C" w:rsidRPr="00A73B80">
        <w:rPr>
          <w:rFonts w:ascii="Bookman Old Style" w:hAnsi="Bookman Old Style"/>
        </w:rPr>
        <w:t>owie z dnia 4 listopada 2020</w:t>
      </w:r>
      <w:r w:rsidRPr="00A73B80">
        <w:rPr>
          <w:rFonts w:ascii="Bookman Old Style" w:hAnsi="Bookman Old Style"/>
        </w:rPr>
        <w:t xml:space="preserve"> r. </w:t>
      </w:r>
      <w:r w:rsidR="008F2981" w:rsidRPr="00A73B80">
        <w:rPr>
          <w:rFonts w:ascii="Bookman Old Style" w:hAnsi="Bookman Old Style"/>
        </w:rPr>
        <w:t>w sprawie otwartego konkursu ofert „R</w:t>
      </w:r>
      <w:r w:rsidRPr="00A73B80">
        <w:rPr>
          <w:rFonts w:ascii="Bookman Old Style" w:hAnsi="Bookman Old Style"/>
        </w:rPr>
        <w:t>eali</w:t>
      </w:r>
      <w:r w:rsidR="008F2981" w:rsidRPr="00A73B80">
        <w:rPr>
          <w:rFonts w:ascii="Bookman Old Style" w:hAnsi="Bookman Old Style"/>
        </w:rPr>
        <w:t>zacji</w:t>
      </w:r>
      <w:r w:rsidR="002A3E45" w:rsidRPr="00A73B80">
        <w:rPr>
          <w:rFonts w:ascii="Bookman Old Style" w:hAnsi="Bookman Old Style"/>
        </w:rPr>
        <w:t xml:space="preserve"> zadania publicznego </w:t>
      </w:r>
      <w:r w:rsidR="008F2981" w:rsidRPr="00A73B80">
        <w:rPr>
          <w:rFonts w:ascii="Bookman Old Style" w:hAnsi="Bookman Old Style"/>
        </w:rPr>
        <w:t>w zakresie prowadzenia punku nieodpłatnej pomocy prawnej, świadczenia nieodpłatnego poradnictwa obywatelskiego oraz edukacji prawnej”</w:t>
      </w:r>
      <w:r w:rsidRPr="00A73B80">
        <w:rPr>
          <w:rFonts w:ascii="Bookman Old Style" w:hAnsi="Bookman Old Style"/>
        </w:rPr>
        <w:t>, Zarząd Powiatu zgodnie z przepisami prawa powołuje Komisję</w:t>
      </w:r>
      <w:r w:rsidR="002B22E6" w:rsidRPr="00A73B80">
        <w:rPr>
          <w:rFonts w:ascii="Bookman Old Style" w:hAnsi="Bookman Old Style"/>
        </w:rPr>
        <w:t xml:space="preserve"> Konkursową</w:t>
      </w:r>
      <w:r w:rsidRPr="00A73B80">
        <w:rPr>
          <w:rFonts w:ascii="Bookman Old Style" w:hAnsi="Bookman Old Style"/>
        </w:rPr>
        <w:t xml:space="preserve"> w celu opiniowania złożonych ofert. Oferty złożone na ogłoszony konkurs poddane zostaną ocenie formalnej i merytorycznej. </w:t>
      </w:r>
      <w:r w:rsidR="002B22E6" w:rsidRPr="00A73B80">
        <w:rPr>
          <w:rFonts w:ascii="Bookman Old Style" w:hAnsi="Bookman Old Style"/>
        </w:rPr>
        <w:t>Decyzję</w:t>
      </w:r>
      <w:r w:rsidR="00C14F51" w:rsidRPr="00A73B80">
        <w:rPr>
          <w:rFonts w:ascii="Bookman Old Style" w:hAnsi="Bookman Old Style"/>
        </w:rPr>
        <w:t xml:space="preserve"> o </w:t>
      </w:r>
      <w:r w:rsidRPr="00A73B80">
        <w:rPr>
          <w:rFonts w:ascii="Bookman Old Style" w:hAnsi="Bookman Old Style"/>
        </w:rPr>
        <w:t xml:space="preserve">wyborze oferty i wysokości dotacji w odniesieniu do zleconego zadania publicznego podejmuje Zarząd Powiatu w Radziejowie w oparciu o przedłożone propozycje wyboru ofert przez Komisję konkursową. Komisja konkursowa powołana przez Zarząd będzie </w:t>
      </w:r>
      <w:r w:rsidR="002B22E6" w:rsidRPr="00A73B80">
        <w:rPr>
          <w:rFonts w:ascii="Bookman Old Style" w:hAnsi="Bookman Old Style"/>
        </w:rPr>
        <w:t>pracować</w:t>
      </w:r>
      <w:r w:rsidRPr="00A73B80">
        <w:rPr>
          <w:rFonts w:ascii="Bookman Old Style" w:hAnsi="Bookman Old Style"/>
        </w:rPr>
        <w:t xml:space="preserve"> na podstawie regulaminu pracy Komisji Konku</w:t>
      </w:r>
      <w:r w:rsidR="00C14F51" w:rsidRPr="00A73B80">
        <w:rPr>
          <w:rFonts w:ascii="Bookman Old Style" w:hAnsi="Bookman Old Style"/>
        </w:rPr>
        <w:t>rsowej, który stanowi integralną</w:t>
      </w:r>
      <w:r w:rsidRPr="00A73B80">
        <w:rPr>
          <w:rFonts w:ascii="Bookman Old Style" w:hAnsi="Bookman Old Style"/>
        </w:rPr>
        <w:t xml:space="preserve"> część przedmiotowej uchwały.</w:t>
      </w:r>
      <w:r w:rsidR="00F41A14" w:rsidRPr="00A73B80">
        <w:rPr>
          <w:rFonts w:ascii="Bookman Old Style" w:hAnsi="Bookman Old Style"/>
        </w:rPr>
        <w:t xml:space="preserve"> </w:t>
      </w:r>
    </w:p>
    <w:p w:rsidR="002B22E6" w:rsidRPr="00A73B80" w:rsidRDefault="00A73B80" w:rsidP="00A73B80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lastRenderedPageBreak/>
        <w:t>Z</w:t>
      </w:r>
      <w:r w:rsidR="002B22E6" w:rsidRPr="00A73B80">
        <w:rPr>
          <w:rFonts w:ascii="Bookman Old Style" w:hAnsi="Bookman Old Style"/>
          <w:i/>
          <w:sz w:val="20"/>
          <w:szCs w:val="20"/>
        </w:rPr>
        <w:t>ałącznik Nr 1</w:t>
      </w:r>
    </w:p>
    <w:p w:rsidR="00F41A14" w:rsidRDefault="002B22E6" w:rsidP="00F41A14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t>do uchwały</w:t>
      </w:r>
      <w:r w:rsidRPr="00A73B80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940725" w:rsidRPr="00A73B80">
        <w:rPr>
          <w:rFonts w:ascii="Bookman Old Style" w:hAnsi="Bookman Old Style"/>
          <w:i/>
          <w:sz w:val="20"/>
          <w:szCs w:val="20"/>
        </w:rPr>
        <w:t xml:space="preserve">Nr </w:t>
      </w:r>
      <w:r w:rsidR="00C9377B" w:rsidRPr="00A73B80">
        <w:rPr>
          <w:rFonts w:ascii="Bookman Old Style" w:hAnsi="Bookman Old Style"/>
          <w:i/>
          <w:sz w:val="20"/>
          <w:szCs w:val="20"/>
        </w:rPr>
        <w:t>12</w:t>
      </w:r>
      <w:r w:rsidR="0074444C" w:rsidRPr="00A73B80">
        <w:rPr>
          <w:rFonts w:ascii="Bookman Old Style" w:hAnsi="Bookman Old Style"/>
          <w:i/>
          <w:sz w:val="20"/>
          <w:szCs w:val="20"/>
        </w:rPr>
        <w:t xml:space="preserve"> /2020</w:t>
      </w:r>
    </w:p>
    <w:p w:rsidR="002B22E6" w:rsidRPr="00A73B80" w:rsidRDefault="002B22E6" w:rsidP="00F41A14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t xml:space="preserve">Zarządu Powiatu w Radziejowie </w:t>
      </w:r>
    </w:p>
    <w:p w:rsidR="002B22E6" w:rsidRPr="00A73B80" w:rsidRDefault="002B22E6" w:rsidP="00A73B80">
      <w:pPr>
        <w:spacing w:line="360" w:lineRule="auto"/>
        <w:jc w:val="right"/>
        <w:rPr>
          <w:rFonts w:ascii="Bookman Old Style" w:hAnsi="Bookman Old Style"/>
          <w:i/>
          <w:sz w:val="16"/>
          <w:szCs w:val="16"/>
        </w:rPr>
      </w:pPr>
      <w:r w:rsidRPr="00A73B80">
        <w:rPr>
          <w:rFonts w:ascii="Bookman Old Style" w:hAnsi="Bookman Old Style"/>
          <w:i/>
          <w:sz w:val="20"/>
          <w:szCs w:val="20"/>
        </w:rPr>
        <w:t xml:space="preserve">z dnia </w:t>
      </w:r>
      <w:r w:rsidR="00C9377B" w:rsidRPr="00A73B80">
        <w:rPr>
          <w:rFonts w:ascii="Bookman Old Style" w:hAnsi="Bookman Old Style"/>
          <w:i/>
          <w:sz w:val="20"/>
          <w:szCs w:val="20"/>
        </w:rPr>
        <w:t>12</w:t>
      </w:r>
      <w:r w:rsidR="0074444C" w:rsidRPr="00A73B80">
        <w:rPr>
          <w:rFonts w:ascii="Bookman Old Style" w:hAnsi="Bookman Old Style"/>
          <w:i/>
          <w:sz w:val="20"/>
          <w:szCs w:val="20"/>
        </w:rPr>
        <w:t xml:space="preserve"> listopada 2020</w:t>
      </w:r>
      <w:r w:rsidRPr="00A73B80">
        <w:rPr>
          <w:rFonts w:ascii="Bookman Old Style" w:hAnsi="Bookman Old Style"/>
          <w:i/>
          <w:sz w:val="20"/>
          <w:szCs w:val="20"/>
        </w:rPr>
        <w:t xml:space="preserve"> r</w:t>
      </w:r>
      <w:r w:rsidRPr="00A73B80">
        <w:rPr>
          <w:rFonts w:ascii="Bookman Old Style" w:hAnsi="Bookman Old Style"/>
          <w:i/>
          <w:sz w:val="16"/>
          <w:szCs w:val="16"/>
        </w:rPr>
        <w:t>.</w:t>
      </w:r>
    </w:p>
    <w:p w:rsidR="002B22E6" w:rsidRPr="00A73B80" w:rsidRDefault="00A73B80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624205" cy="685800"/>
            <wp:effectExtent l="0" t="0" r="4445" b="0"/>
            <wp:docPr id="2" name="Obraz 2" descr="W polu złotym tarczy herbowej znajduje się pod wspólną koroną półulew czarny i półuorzeł czerwony z mieczem w lewo skos-stalowym" title="herb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E6" w:rsidRPr="00A73B80" w:rsidRDefault="002B22E6" w:rsidP="00A73B80">
      <w:pPr>
        <w:spacing w:line="360" w:lineRule="auto"/>
        <w:rPr>
          <w:rFonts w:ascii="Bookman Old Style" w:hAnsi="Bookman Old Style"/>
        </w:rPr>
      </w:pPr>
    </w:p>
    <w:p w:rsidR="002B22E6" w:rsidRPr="00A73B80" w:rsidRDefault="002B22E6" w:rsidP="00A73B80">
      <w:pPr>
        <w:spacing w:line="360" w:lineRule="auto"/>
        <w:jc w:val="both"/>
        <w:rPr>
          <w:rFonts w:ascii="Bookman Old Style" w:hAnsi="Bookman Old Style"/>
        </w:rPr>
      </w:pPr>
    </w:p>
    <w:p w:rsidR="002B22E6" w:rsidRPr="00F41A14" w:rsidRDefault="002B22E6" w:rsidP="00F41A14">
      <w:pPr>
        <w:spacing w:line="360" w:lineRule="auto"/>
        <w:jc w:val="center"/>
        <w:rPr>
          <w:rFonts w:ascii="Bookman Old Style" w:hAnsi="Bookman Old Style"/>
          <w:b/>
        </w:rPr>
      </w:pPr>
      <w:r w:rsidRPr="00F41A14">
        <w:rPr>
          <w:rFonts w:ascii="Bookman Old Style" w:hAnsi="Bookman Old Style"/>
          <w:b/>
        </w:rPr>
        <w:t>REGULAMIN  KOMISJI  KONKURSOWEJ</w:t>
      </w:r>
    </w:p>
    <w:p w:rsidR="002B22E6" w:rsidRPr="00A73B80" w:rsidRDefault="002B22E6" w:rsidP="00A73B80">
      <w:pPr>
        <w:spacing w:line="360" w:lineRule="auto"/>
        <w:jc w:val="both"/>
        <w:rPr>
          <w:rFonts w:ascii="Bookman Old Style" w:hAnsi="Bookman Old Style"/>
        </w:rPr>
      </w:pPr>
    </w:p>
    <w:p w:rsidR="002B22E6" w:rsidRPr="00A73B80" w:rsidRDefault="00971DFE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§ 1</w:t>
      </w:r>
    </w:p>
    <w:p w:rsidR="00971DFE" w:rsidRPr="00A73B80" w:rsidRDefault="00971DFE" w:rsidP="00A73B80">
      <w:pPr>
        <w:spacing w:line="360" w:lineRule="auto"/>
        <w:jc w:val="both"/>
        <w:rPr>
          <w:rFonts w:ascii="Bookman Old Style" w:hAnsi="Bookman Old Style"/>
        </w:rPr>
      </w:pPr>
    </w:p>
    <w:p w:rsidR="00971DFE" w:rsidRPr="00A73B80" w:rsidRDefault="00971DFE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Komisja</w:t>
      </w:r>
      <w:r w:rsidR="00E17B0E" w:rsidRPr="00A73B80">
        <w:rPr>
          <w:rFonts w:ascii="Bookman Old Style" w:hAnsi="Bookman Old Style"/>
        </w:rPr>
        <w:t xml:space="preserve"> konkursowa, zwana dalej komisją</w:t>
      </w:r>
      <w:r w:rsidRPr="00A73B80">
        <w:rPr>
          <w:rFonts w:ascii="Bookman Old Style" w:hAnsi="Bookman Old Style"/>
        </w:rPr>
        <w:t>, obraduje na posiedzeniu zamkniętym, bez udziału oferentów.</w:t>
      </w:r>
    </w:p>
    <w:p w:rsidR="00971DFE" w:rsidRPr="00A73B80" w:rsidRDefault="00971DFE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Posiedzenie Komisji zwołuje Przewodniczący komisji, a w razie jego nieobecności – wyznaczona osoba spośród </w:t>
      </w:r>
      <w:r w:rsidR="00E17B0E" w:rsidRPr="00A73B80">
        <w:rPr>
          <w:rFonts w:ascii="Bookman Old Style" w:hAnsi="Bookman Old Style"/>
        </w:rPr>
        <w:t>członków komisji.</w:t>
      </w:r>
    </w:p>
    <w:p w:rsidR="00D83AEC" w:rsidRPr="00A73B80" w:rsidRDefault="00D83AEC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Każdy z członków komisji przed rozpoczęciem prac zobowiązany jest do złożenia pisemnego oświadczenia, którego treść stanowi załącznik nr 1 do niniejszego regulaminu. </w:t>
      </w:r>
    </w:p>
    <w:p w:rsidR="00D83AEC" w:rsidRPr="00A73B80" w:rsidRDefault="00D83AEC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Do członków Komisji biorących udział w opiniowaniu ofert stosuje się przepisy ustawy z dnia 14 czerwca 1960 r. Kodeks postępowania a</w:t>
      </w:r>
      <w:r w:rsidR="00E417EB" w:rsidRPr="00A73B80">
        <w:rPr>
          <w:rFonts w:ascii="Bookman Old Style" w:hAnsi="Bookman Old Style"/>
        </w:rPr>
        <w:t>dministracyj</w:t>
      </w:r>
      <w:r w:rsidR="0074444C" w:rsidRPr="00A73B80">
        <w:rPr>
          <w:rFonts w:ascii="Bookman Old Style" w:hAnsi="Bookman Old Style"/>
        </w:rPr>
        <w:t>nego ( Dz. U. z 2020</w:t>
      </w:r>
      <w:r w:rsidRPr="00A73B80">
        <w:rPr>
          <w:rFonts w:ascii="Bookman Old Style" w:hAnsi="Bookman Old Style"/>
        </w:rPr>
        <w:t xml:space="preserve"> r. poz. </w:t>
      </w:r>
      <w:r w:rsidR="0074444C" w:rsidRPr="00A73B80">
        <w:rPr>
          <w:rFonts w:ascii="Bookman Old Style" w:hAnsi="Bookman Old Style"/>
        </w:rPr>
        <w:t>256</w:t>
      </w:r>
      <w:r w:rsidR="008B2E14" w:rsidRPr="00A73B80">
        <w:rPr>
          <w:rFonts w:ascii="Bookman Old Style" w:hAnsi="Bookman Old Style"/>
        </w:rPr>
        <w:t>) dotyczące wyłączenia</w:t>
      </w:r>
      <w:r w:rsidRPr="00A73B80">
        <w:rPr>
          <w:rFonts w:ascii="Bookman Old Style" w:hAnsi="Bookman Old Style"/>
        </w:rPr>
        <w:t xml:space="preserve"> pracownika. </w:t>
      </w:r>
    </w:p>
    <w:p w:rsidR="00F41A14" w:rsidRDefault="00D83AEC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Komisja jest organem opiniodawczym w zakresie oceny oraz prze</w:t>
      </w:r>
      <w:r w:rsidR="00C14F51" w:rsidRPr="00A73B80">
        <w:rPr>
          <w:rFonts w:ascii="Bookman Old Style" w:hAnsi="Bookman Old Style"/>
        </w:rPr>
        <w:t>d</w:t>
      </w:r>
      <w:r w:rsidRPr="00A73B80">
        <w:rPr>
          <w:rFonts w:ascii="Bookman Old Style" w:hAnsi="Bookman Old Style"/>
        </w:rPr>
        <w:t>łożenia propozycji wysokości dofinansowania złożonych ofert.</w:t>
      </w:r>
    </w:p>
    <w:p w:rsidR="00D83AEC" w:rsidRPr="00A73B80" w:rsidRDefault="00F41A14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</w:p>
    <w:p w:rsidR="00D83AEC" w:rsidRPr="00A73B80" w:rsidRDefault="00D83AEC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§ 2</w:t>
      </w:r>
    </w:p>
    <w:p w:rsidR="006431FD" w:rsidRPr="00A73B80" w:rsidRDefault="006431FD" w:rsidP="00A73B80">
      <w:pPr>
        <w:spacing w:line="360" w:lineRule="auto"/>
        <w:jc w:val="both"/>
        <w:rPr>
          <w:rFonts w:ascii="Bookman Old Style" w:hAnsi="Bookman Old Style"/>
        </w:rPr>
      </w:pPr>
    </w:p>
    <w:p w:rsidR="006431FD" w:rsidRPr="00A73B80" w:rsidRDefault="006431FD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Przy ocenie ofert konkursowych Komisja kieruje się kryteriami określonymi w ogłoszeniu konkursowym.</w:t>
      </w:r>
    </w:p>
    <w:p w:rsidR="006431FD" w:rsidRPr="00A73B80" w:rsidRDefault="006B7887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Z</w:t>
      </w:r>
      <w:r w:rsidR="006431FD" w:rsidRPr="00A73B80">
        <w:rPr>
          <w:rFonts w:ascii="Bookman Old Style" w:hAnsi="Bookman Old Style"/>
        </w:rPr>
        <w:t>akres działań Komisji obejmuje w szczególności;</w:t>
      </w:r>
    </w:p>
    <w:p w:rsidR="006431FD" w:rsidRPr="00A73B80" w:rsidRDefault="006431FD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dokonanie sprawdzenia zgodności złożonych ofert z wymogami przepisów ustawy z dnia 24 kwietnia 2003 r. o działalności pożytku publicznego </w:t>
      </w:r>
      <w:r w:rsidR="00BF7E05" w:rsidRPr="00A73B80">
        <w:rPr>
          <w:rFonts w:ascii="Bookman Old Style" w:hAnsi="Bookman Old Style"/>
        </w:rPr>
        <w:t>i o wolontariacie (Dz. U</w:t>
      </w:r>
      <w:r w:rsidR="0074444C" w:rsidRPr="00A73B80">
        <w:rPr>
          <w:rFonts w:ascii="Bookman Old Style" w:hAnsi="Bookman Old Style"/>
        </w:rPr>
        <w:t>. z 2020 r. poz. 1057</w:t>
      </w:r>
      <w:r w:rsidRPr="00A73B80">
        <w:rPr>
          <w:rFonts w:ascii="Bookman Old Style" w:hAnsi="Bookman Old Style"/>
        </w:rPr>
        <w:t xml:space="preserve">) oraz treścią </w:t>
      </w:r>
      <w:r w:rsidR="00C14F51" w:rsidRPr="00A73B80">
        <w:rPr>
          <w:rFonts w:ascii="Bookman Old Style" w:hAnsi="Bookman Old Style"/>
        </w:rPr>
        <w:t>opublikowanego przez Zarząd P</w:t>
      </w:r>
      <w:r w:rsidRPr="00A73B80">
        <w:rPr>
          <w:rFonts w:ascii="Bookman Old Style" w:hAnsi="Bookman Old Style"/>
        </w:rPr>
        <w:t>owia</w:t>
      </w:r>
      <w:r w:rsidR="00DF09BC" w:rsidRPr="00A73B80">
        <w:rPr>
          <w:rFonts w:ascii="Bookman Old Style" w:hAnsi="Bookman Old Style"/>
        </w:rPr>
        <w:t xml:space="preserve">tu w Radziejowie (uchwała Nr </w:t>
      </w:r>
      <w:r w:rsidR="0074444C" w:rsidRPr="00A73B80">
        <w:rPr>
          <w:rFonts w:ascii="Bookman Old Style" w:hAnsi="Bookman Old Style"/>
        </w:rPr>
        <w:t>162/2020</w:t>
      </w:r>
      <w:r w:rsidRPr="00A73B80">
        <w:rPr>
          <w:rFonts w:ascii="Bookman Old Style" w:hAnsi="Bookman Old Style"/>
        </w:rPr>
        <w:t xml:space="preserve"> Zarządu</w:t>
      </w:r>
      <w:r w:rsidR="0074444C" w:rsidRPr="00A73B80">
        <w:rPr>
          <w:rFonts w:ascii="Bookman Old Style" w:hAnsi="Bookman Old Style"/>
        </w:rPr>
        <w:t xml:space="preserve"> Powiatu w </w:t>
      </w:r>
      <w:r w:rsidR="0074444C" w:rsidRPr="00A73B80">
        <w:rPr>
          <w:rFonts w:ascii="Bookman Old Style" w:hAnsi="Bookman Old Style"/>
        </w:rPr>
        <w:lastRenderedPageBreak/>
        <w:t>Radziejowie z dnia 4 listopada 2020</w:t>
      </w:r>
      <w:r w:rsidR="00DF09BC" w:rsidRPr="00A73B80">
        <w:rPr>
          <w:rFonts w:ascii="Bookman Old Style" w:hAnsi="Bookman Old Style"/>
        </w:rPr>
        <w:t xml:space="preserve"> r.) w sprawie otwartego konkursu ofert</w:t>
      </w:r>
      <w:r w:rsidR="00C14F51" w:rsidRPr="00A73B80">
        <w:rPr>
          <w:rFonts w:ascii="Bookman Old Style" w:hAnsi="Bookman Old Style"/>
        </w:rPr>
        <w:t xml:space="preserve"> na realizację</w:t>
      </w:r>
      <w:r w:rsidRPr="00A73B80">
        <w:rPr>
          <w:rFonts w:ascii="Bookman Old Style" w:hAnsi="Bookman Old Style"/>
        </w:rPr>
        <w:t xml:space="preserve"> zadnia publicznego Powiat</w:t>
      </w:r>
      <w:r w:rsidR="00BF7E05" w:rsidRPr="00A73B80">
        <w:rPr>
          <w:rFonts w:ascii="Bookman Old Style" w:hAnsi="Bookman Old Style"/>
        </w:rPr>
        <w:t>u R</w:t>
      </w:r>
      <w:r w:rsidR="0074444C" w:rsidRPr="00A73B80">
        <w:rPr>
          <w:rFonts w:ascii="Bookman Old Style" w:hAnsi="Bookman Old Style"/>
        </w:rPr>
        <w:t>adziejowskiego w roku 2021</w:t>
      </w:r>
      <w:r w:rsidR="00C14F51" w:rsidRPr="00A73B80">
        <w:rPr>
          <w:rFonts w:ascii="Bookman Old Style" w:hAnsi="Bookman Old Style"/>
        </w:rPr>
        <w:t xml:space="preserve"> z </w:t>
      </w:r>
      <w:r w:rsidRPr="00A73B80">
        <w:rPr>
          <w:rFonts w:ascii="Bookman Old Style" w:hAnsi="Bookman Old Style"/>
        </w:rPr>
        <w:t xml:space="preserve">zakresu udzielania </w:t>
      </w:r>
      <w:r w:rsidR="0074444C" w:rsidRPr="00A73B80">
        <w:rPr>
          <w:rFonts w:ascii="Bookman Old Style" w:hAnsi="Bookman Old Style"/>
        </w:rPr>
        <w:t>nieodpłatnej pomocy prawnej,</w:t>
      </w:r>
      <w:r w:rsidRPr="00A73B80">
        <w:rPr>
          <w:rFonts w:ascii="Bookman Old Style" w:hAnsi="Bookman Old Style"/>
        </w:rPr>
        <w:t xml:space="preserve"> świadczenia nieodpłatnego poradnictwa obywatelskiego</w:t>
      </w:r>
      <w:r w:rsidR="0074444C" w:rsidRPr="00A73B80">
        <w:rPr>
          <w:rFonts w:ascii="Bookman Old Style" w:hAnsi="Bookman Old Style"/>
        </w:rPr>
        <w:t xml:space="preserve"> oraz edukacji prawnej</w:t>
      </w:r>
      <w:r w:rsidRPr="00A73B80">
        <w:rPr>
          <w:rFonts w:ascii="Bookman Old Style" w:hAnsi="Bookman Old Style"/>
        </w:rPr>
        <w:t>,</w:t>
      </w:r>
    </w:p>
    <w:p w:rsidR="006431FD" w:rsidRPr="00A73B80" w:rsidRDefault="006431FD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przeprowadzenie postępowania kwalifikacyjnego według kryteriów określonych w ustawie z dnia 24 kwietnia 2003 r. o działalności pożytku publicznego i wolontariacie oraz o</w:t>
      </w:r>
      <w:r w:rsidR="006B7887" w:rsidRPr="00A73B80">
        <w:rPr>
          <w:rFonts w:ascii="Bookman Old Style" w:hAnsi="Bookman Old Style"/>
        </w:rPr>
        <w:t>g</w:t>
      </w:r>
      <w:r w:rsidRPr="00A73B80">
        <w:rPr>
          <w:rFonts w:ascii="Bookman Old Style" w:hAnsi="Bookman Old Style"/>
        </w:rPr>
        <w:t>łoszonym konkursie.</w:t>
      </w:r>
    </w:p>
    <w:p w:rsidR="00F00DB7" w:rsidRPr="00A73B80" w:rsidRDefault="00F512FF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Otwarcia kopert dokonują pracownicy </w:t>
      </w:r>
      <w:r w:rsidR="006B7887" w:rsidRPr="00A73B80">
        <w:rPr>
          <w:rFonts w:ascii="Bookman Old Style" w:hAnsi="Bookman Old Style"/>
        </w:rPr>
        <w:t>Wydział</w:t>
      </w:r>
      <w:r w:rsidRPr="00A73B80">
        <w:rPr>
          <w:rFonts w:ascii="Bookman Old Style" w:hAnsi="Bookman Old Style"/>
        </w:rPr>
        <w:t>u</w:t>
      </w:r>
      <w:r w:rsidR="00A449B8" w:rsidRPr="00A73B80">
        <w:rPr>
          <w:rFonts w:ascii="Bookman Old Style" w:hAnsi="Bookman Old Style"/>
        </w:rPr>
        <w:t xml:space="preserve"> Organizacji, Nadzoru i </w:t>
      </w:r>
      <w:r w:rsidR="006B7887" w:rsidRPr="00A73B80">
        <w:rPr>
          <w:rFonts w:ascii="Bookman Old Style" w:hAnsi="Bookman Old Style"/>
        </w:rPr>
        <w:t>Promocji Powia</w:t>
      </w:r>
      <w:r w:rsidR="00F00DB7" w:rsidRPr="00A73B80">
        <w:rPr>
          <w:rFonts w:ascii="Bookman Old Style" w:hAnsi="Bookman Old Style"/>
        </w:rPr>
        <w:t>tu</w:t>
      </w:r>
      <w:r w:rsidRPr="00A73B80">
        <w:rPr>
          <w:rFonts w:ascii="Bookman Old Style" w:hAnsi="Bookman Old Style"/>
        </w:rPr>
        <w:t>,</w:t>
      </w:r>
      <w:r w:rsidR="00F00DB7" w:rsidRPr="00A73B80">
        <w:rPr>
          <w:rFonts w:ascii="Bookman Old Style" w:hAnsi="Bookman Old Style"/>
        </w:rPr>
        <w:t xml:space="preserve"> </w:t>
      </w:r>
      <w:r w:rsidRPr="00A73B80">
        <w:rPr>
          <w:rFonts w:ascii="Bookman Old Style" w:hAnsi="Bookman Old Style"/>
        </w:rPr>
        <w:t xml:space="preserve">merytorycznie przygotowani do tego typu zadania. </w:t>
      </w:r>
    </w:p>
    <w:p w:rsidR="00F00DB7" w:rsidRPr="00A73B80" w:rsidRDefault="006B7887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  <w:r w:rsidR="00A449B8" w:rsidRPr="00A73B80">
        <w:rPr>
          <w:rFonts w:ascii="Bookman Old Style" w:hAnsi="Bookman Old Style"/>
        </w:rPr>
        <w:t>dokonują</w:t>
      </w:r>
      <w:r w:rsidR="00F00DB7" w:rsidRPr="00A73B80">
        <w:rPr>
          <w:rFonts w:ascii="Bookman Old Style" w:hAnsi="Bookman Old Style"/>
        </w:rPr>
        <w:t xml:space="preserve"> otwarcia kopert z ofertami;</w:t>
      </w:r>
    </w:p>
    <w:p w:rsidR="00F00DB7" w:rsidRPr="00A73B80" w:rsidRDefault="00F00DB7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sprawdza</w:t>
      </w:r>
      <w:r w:rsidR="00A449B8" w:rsidRPr="00A73B80">
        <w:rPr>
          <w:rFonts w:ascii="Bookman Old Style" w:hAnsi="Bookman Old Style"/>
        </w:rPr>
        <w:t>ją</w:t>
      </w:r>
      <w:r w:rsidRPr="00A73B80">
        <w:rPr>
          <w:rFonts w:ascii="Bookman Old Style" w:hAnsi="Bookman Old Style"/>
        </w:rPr>
        <w:t xml:space="preserve"> terminowości wpłynięcia ofert do Starostwa Powiatowego. </w:t>
      </w:r>
    </w:p>
    <w:p w:rsidR="006B7887" w:rsidRPr="00A73B80" w:rsidRDefault="006B7887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O</w:t>
      </w:r>
      <w:r w:rsidR="00F00DB7" w:rsidRPr="00A73B80">
        <w:rPr>
          <w:rFonts w:ascii="Bookman Old Style" w:hAnsi="Bookman Old Style"/>
        </w:rPr>
        <w:t>fert</w:t>
      </w:r>
      <w:r w:rsidR="00A449B8" w:rsidRPr="00A73B80">
        <w:rPr>
          <w:rFonts w:ascii="Bookman Old Style" w:hAnsi="Bookman Old Style"/>
        </w:rPr>
        <w:t>y</w:t>
      </w:r>
      <w:r w:rsidR="00F00DB7" w:rsidRPr="00A73B80">
        <w:rPr>
          <w:rFonts w:ascii="Bookman Old Style" w:hAnsi="Bookman Old Style"/>
        </w:rPr>
        <w:t xml:space="preserve"> niekompletne, </w:t>
      </w:r>
      <w:r w:rsidR="006A384D" w:rsidRPr="00A73B80">
        <w:rPr>
          <w:rFonts w:ascii="Bookman Old Style" w:hAnsi="Bookman Old Style"/>
        </w:rPr>
        <w:t>nie spełniające</w:t>
      </w:r>
      <w:r w:rsidRPr="00A73B80">
        <w:rPr>
          <w:rFonts w:ascii="Bookman Old Style" w:hAnsi="Bookman Old Style"/>
        </w:rPr>
        <w:t xml:space="preserve"> warunków określonych </w:t>
      </w:r>
      <w:r w:rsidR="0021792F" w:rsidRPr="00A73B80">
        <w:rPr>
          <w:rFonts w:ascii="Bookman Old Style" w:hAnsi="Bookman Old Style"/>
        </w:rPr>
        <w:t xml:space="preserve">w ogłoszeniu </w:t>
      </w:r>
      <w:r w:rsidR="006A384D" w:rsidRPr="00A73B80">
        <w:rPr>
          <w:rFonts w:ascii="Bookman Old Style" w:hAnsi="Bookman Old Style"/>
        </w:rPr>
        <w:t>konkursowym nie</w:t>
      </w:r>
      <w:r w:rsidR="00F512FF" w:rsidRPr="00A73B80">
        <w:rPr>
          <w:rFonts w:ascii="Bookman Old Style" w:hAnsi="Bookman Old Style"/>
        </w:rPr>
        <w:t xml:space="preserve"> będą</w:t>
      </w:r>
      <w:r w:rsidR="0021792F" w:rsidRPr="00A73B80">
        <w:rPr>
          <w:rFonts w:ascii="Bookman Old Style" w:hAnsi="Bookman Old Style"/>
        </w:rPr>
        <w:t xml:space="preserve"> podlegały dalszej ocenie.</w:t>
      </w:r>
    </w:p>
    <w:p w:rsidR="0021792F" w:rsidRPr="00A73B80" w:rsidRDefault="00C81595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Komisja konkursowa dokonuje oceny merytorycznej i </w:t>
      </w:r>
      <w:r w:rsidR="006A384D" w:rsidRPr="00A73B80">
        <w:rPr>
          <w:rFonts w:ascii="Bookman Old Style" w:hAnsi="Bookman Old Style"/>
        </w:rPr>
        <w:t>formalnej poprzez</w:t>
      </w:r>
      <w:r w:rsidR="00F00DB7" w:rsidRPr="00A73B80">
        <w:rPr>
          <w:rFonts w:ascii="Bookman Old Style" w:hAnsi="Bookman Old Style"/>
        </w:rPr>
        <w:t xml:space="preserve"> wy</w:t>
      </w:r>
      <w:r w:rsidR="00BF7E05" w:rsidRPr="00A73B80">
        <w:rPr>
          <w:rFonts w:ascii="Bookman Old Style" w:hAnsi="Bookman Old Style"/>
        </w:rPr>
        <w:t xml:space="preserve">pełnienie formularzy </w:t>
      </w:r>
      <w:r w:rsidR="006A384D" w:rsidRPr="00A73B80">
        <w:rPr>
          <w:rFonts w:ascii="Bookman Old Style" w:hAnsi="Bookman Old Style"/>
        </w:rPr>
        <w:t>kart, stanowiących załącznik</w:t>
      </w:r>
      <w:r w:rsidR="0021792F" w:rsidRPr="00A73B80">
        <w:rPr>
          <w:rFonts w:ascii="Bookman Old Style" w:hAnsi="Bookman Old Style"/>
        </w:rPr>
        <w:t xml:space="preserve"> </w:t>
      </w:r>
      <w:r w:rsidR="00DD6061" w:rsidRPr="00A73B80">
        <w:rPr>
          <w:rFonts w:ascii="Bookman Old Style" w:hAnsi="Bookman Old Style"/>
        </w:rPr>
        <w:t>nr 2 do</w:t>
      </w:r>
      <w:r w:rsidR="0021792F" w:rsidRPr="00A73B80">
        <w:rPr>
          <w:rFonts w:ascii="Bookman Old Style" w:hAnsi="Bookman Old Style"/>
        </w:rPr>
        <w:t xml:space="preserve"> ninie</w:t>
      </w:r>
      <w:r w:rsidRPr="00A73B80">
        <w:rPr>
          <w:rFonts w:ascii="Bookman Old Style" w:hAnsi="Bookman Old Style"/>
        </w:rPr>
        <w:t>jszego regulam</w:t>
      </w:r>
      <w:r w:rsidR="00A449B8" w:rsidRPr="00A73B80">
        <w:rPr>
          <w:rFonts w:ascii="Bookman Old Style" w:hAnsi="Bookman Old Style"/>
        </w:rPr>
        <w:t xml:space="preserve">inu. </w:t>
      </w:r>
    </w:p>
    <w:p w:rsidR="00A449B8" w:rsidRPr="00A73B80" w:rsidRDefault="00A449B8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Komisja dokonuje oceny punktowej poszczególnych ofert w skali od 0 do 3 pkt. </w:t>
      </w:r>
    </w:p>
    <w:p w:rsidR="00C81595" w:rsidRPr="00A73B80" w:rsidRDefault="00F512FF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Ocenę</w:t>
      </w:r>
      <w:r w:rsidR="00C81595" w:rsidRPr="00A73B80">
        <w:rPr>
          <w:rFonts w:ascii="Bookman Old Style" w:hAnsi="Bookman Old Style"/>
        </w:rPr>
        <w:t xml:space="preserve"> merytoryczną oferty ustala się poprzez sumowanie ocen przy</w:t>
      </w:r>
      <w:r w:rsidRPr="00A73B80">
        <w:rPr>
          <w:rFonts w:ascii="Bookman Old Style" w:hAnsi="Bookman Old Style"/>
        </w:rPr>
        <w:t>znanych ofercie przez poszczególnych</w:t>
      </w:r>
      <w:r w:rsidR="00C81595" w:rsidRPr="00A73B80">
        <w:rPr>
          <w:rFonts w:ascii="Bookman Old Style" w:hAnsi="Bookman Old Style"/>
        </w:rPr>
        <w:t xml:space="preserve"> członków Komisji oraz wy</w:t>
      </w:r>
      <w:r w:rsidR="008D7CEA" w:rsidRPr="00A73B80">
        <w:rPr>
          <w:rFonts w:ascii="Bookman Old Style" w:hAnsi="Bookman Old Style"/>
        </w:rPr>
        <w:t>liczenia średniej arytmetycznej.</w:t>
      </w: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Komisja w oparc</w:t>
      </w:r>
      <w:r w:rsidR="00C81595" w:rsidRPr="00A73B80">
        <w:rPr>
          <w:rFonts w:ascii="Bookman Old Style" w:hAnsi="Bookman Old Style"/>
        </w:rPr>
        <w:t xml:space="preserve">iu o karty oceny oferty </w:t>
      </w:r>
      <w:r w:rsidR="006A384D" w:rsidRPr="00A73B80">
        <w:rPr>
          <w:rFonts w:ascii="Bookman Old Style" w:hAnsi="Bookman Old Style"/>
        </w:rPr>
        <w:t>sporządza opinię</w:t>
      </w:r>
      <w:r w:rsidR="00F512FF" w:rsidRPr="00A73B80">
        <w:rPr>
          <w:rFonts w:ascii="Bookman Old Style" w:hAnsi="Bookman Old Style"/>
        </w:rPr>
        <w:t xml:space="preserve"> dotyczącą </w:t>
      </w:r>
      <w:r w:rsidR="00A449B8" w:rsidRPr="00A73B80">
        <w:rPr>
          <w:rFonts w:ascii="Bookman Old Style" w:hAnsi="Bookman Old Style"/>
        </w:rPr>
        <w:t xml:space="preserve">złożonych </w:t>
      </w:r>
      <w:r w:rsidR="00F512FF" w:rsidRPr="00A73B80">
        <w:rPr>
          <w:rFonts w:ascii="Bookman Old Style" w:hAnsi="Bookman Old Style"/>
        </w:rPr>
        <w:t xml:space="preserve">ofert. </w:t>
      </w:r>
      <w:r w:rsidR="00C81595" w:rsidRPr="00A73B80">
        <w:rPr>
          <w:rFonts w:ascii="Bookman Old Style" w:hAnsi="Bookman Old Style"/>
        </w:rPr>
        <w:t xml:space="preserve"> </w:t>
      </w: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Przewodniczący przedkłada Zarządowi Pow</w:t>
      </w:r>
      <w:r w:rsidR="00F512FF" w:rsidRPr="00A73B80">
        <w:rPr>
          <w:rFonts w:ascii="Bookman Old Style" w:hAnsi="Bookman Old Style"/>
        </w:rPr>
        <w:t>iatu w Radziejowie propozycje wyboru ofert oraz wysokość przyznanej dotacji.</w:t>
      </w: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§3</w:t>
      </w:r>
    </w:p>
    <w:p w:rsidR="0021792F" w:rsidRPr="00A73B80" w:rsidRDefault="0021792F" w:rsidP="00A73B80">
      <w:pPr>
        <w:spacing w:line="360" w:lineRule="auto"/>
        <w:jc w:val="both"/>
        <w:rPr>
          <w:rFonts w:ascii="Bookman Old Style" w:hAnsi="Bookman Old Style"/>
        </w:rPr>
      </w:pPr>
    </w:p>
    <w:p w:rsidR="00F41A14" w:rsidRDefault="0021792F" w:rsidP="00F41A14">
      <w:pPr>
        <w:spacing w:after="2160"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Z prac komisji sporz</w:t>
      </w:r>
      <w:r w:rsidR="00940725" w:rsidRPr="00A73B80">
        <w:rPr>
          <w:rFonts w:ascii="Bookman Old Style" w:hAnsi="Bookman Old Style"/>
        </w:rPr>
        <w:t>ądza się protokół, który podpisują wszyscy członkowie komisji obecni na posiedzeniu.</w:t>
      </w:r>
    </w:p>
    <w:p w:rsidR="00940725" w:rsidRPr="00A73B80" w:rsidRDefault="00940725" w:rsidP="00F41A14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lastRenderedPageBreak/>
        <w:t xml:space="preserve">Załącznik Nr 1 do regulaminu </w:t>
      </w:r>
    </w:p>
    <w:p w:rsidR="002B22E6" w:rsidRPr="00A73B80" w:rsidRDefault="00940725" w:rsidP="00F41A14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t>pracy Komisji konkursowe</w:t>
      </w:r>
      <w:r w:rsidR="00F41A14">
        <w:rPr>
          <w:rFonts w:ascii="Bookman Old Style" w:hAnsi="Bookman Old Style"/>
          <w:i/>
          <w:sz w:val="20"/>
          <w:szCs w:val="20"/>
        </w:rPr>
        <w:t>j</w:t>
      </w:r>
    </w:p>
    <w:p w:rsidR="00F41A14" w:rsidRPr="00A73B80" w:rsidRDefault="00940725" w:rsidP="00F41A1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73B80">
        <w:rPr>
          <w:rFonts w:ascii="Bookman Old Style" w:hAnsi="Bookman Old Style"/>
          <w:sz w:val="20"/>
          <w:szCs w:val="20"/>
        </w:rPr>
        <w:t>.........................................................</w:t>
      </w:r>
    </w:p>
    <w:p w:rsidR="00F41A14" w:rsidRDefault="00940725" w:rsidP="00F41A14">
      <w:pPr>
        <w:spacing w:after="1800"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sz w:val="20"/>
          <w:szCs w:val="20"/>
        </w:rPr>
        <w:t xml:space="preserve"> </w:t>
      </w:r>
      <w:r w:rsidR="006A384D" w:rsidRPr="00A73B80">
        <w:rPr>
          <w:rFonts w:ascii="Bookman Old Style" w:hAnsi="Bookman Old Style"/>
          <w:i/>
          <w:sz w:val="20"/>
          <w:szCs w:val="20"/>
        </w:rPr>
        <w:t>Imię</w:t>
      </w:r>
      <w:r w:rsidRPr="00A73B80">
        <w:rPr>
          <w:rFonts w:ascii="Bookman Old Style" w:hAnsi="Bookman Old Style"/>
          <w:i/>
          <w:sz w:val="20"/>
          <w:szCs w:val="20"/>
        </w:rPr>
        <w:t xml:space="preserve"> i nazwisko</w:t>
      </w:r>
    </w:p>
    <w:p w:rsidR="00E17B0E" w:rsidRDefault="00E17B0E" w:rsidP="00F41A14">
      <w:pPr>
        <w:spacing w:line="360" w:lineRule="auto"/>
        <w:jc w:val="center"/>
        <w:rPr>
          <w:rFonts w:ascii="Bookman Old Style" w:hAnsi="Bookman Old Style"/>
          <w:b/>
        </w:rPr>
      </w:pPr>
      <w:r w:rsidRPr="00F41A14">
        <w:rPr>
          <w:rFonts w:ascii="Bookman Old Style" w:hAnsi="Bookman Old Style"/>
          <w:b/>
        </w:rPr>
        <w:t>OŚWIADCZENIE</w:t>
      </w:r>
    </w:p>
    <w:p w:rsidR="00F41A14" w:rsidRPr="00A73B80" w:rsidRDefault="00F41A14" w:rsidP="00F41A14">
      <w:pPr>
        <w:spacing w:line="360" w:lineRule="auto"/>
        <w:jc w:val="center"/>
        <w:rPr>
          <w:rFonts w:ascii="Bookman Old Style" w:hAnsi="Bookman Old Style"/>
        </w:rPr>
      </w:pPr>
    </w:p>
    <w:p w:rsidR="00F41A14" w:rsidRDefault="00E17B0E" w:rsidP="00F41A14">
      <w:pPr>
        <w:spacing w:after="1440"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Oświadczam, że nie zachodzą w stosunku do mnie okoliczności przewidziane w art. 24</w:t>
      </w:r>
      <w:r w:rsidR="00E94E6F" w:rsidRPr="00A73B80">
        <w:rPr>
          <w:rFonts w:ascii="Bookman Old Style" w:hAnsi="Bookman Old Style"/>
        </w:rPr>
        <w:t xml:space="preserve"> </w:t>
      </w:r>
      <w:r w:rsidRPr="00A73B80">
        <w:rPr>
          <w:rFonts w:ascii="Bookman Old Style" w:hAnsi="Bookman Old Style"/>
        </w:rPr>
        <w:t>§ 1</w:t>
      </w:r>
      <w:r w:rsidRPr="00A73B80">
        <w:rPr>
          <w:rStyle w:val="Odwoanieprzypisudolnego"/>
          <w:rFonts w:ascii="Bookman Old Style" w:hAnsi="Bookman Old Style"/>
          <w:sz w:val="22"/>
          <w:szCs w:val="22"/>
        </w:rPr>
        <w:footnoteReference w:id="1"/>
      </w:r>
      <w:r w:rsidR="00A449B8" w:rsidRPr="00A73B80">
        <w:rPr>
          <w:rFonts w:ascii="Bookman Old Style" w:hAnsi="Bookman Old Style"/>
        </w:rPr>
        <w:t xml:space="preserve"> ustawy z </w:t>
      </w:r>
      <w:r w:rsidR="00E94E6F" w:rsidRPr="00A73B80">
        <w:rPr>
          <w:rFonts w:ascii="Bookman Old Style" w:hAnsi="Bookman Old Style"/>
        </w:rPr>
        <w:t>dnia 14 czerwca 1960 r. – Kodeks postępowania administracyjneg</w:t>
      </w:r>
      <w:r w:rsidR="006A384D" w:rsidRPr="00A73B80">
        <w:rPr>
          <w:rFonts w:ascii="Bookman Old Style" w:hAnsi="Bookman Old Style"/>
        </w:rPr>
        <w:t>o (Dz. U. z 2020</w:t>
      </w:r>
      <w:r w:rsidR="008D7CEA" w:rsidRPr="00A73B80">
        <w:rPr>
          <w:rFonts w:ascii="Bookman Old Style" w:hAnsi="Bookman Old Style"/>
        </w:rPr>
        <w:t xml:space="preserve"> r. </w:t>
      </w:r>
      <w:r w:rsidR="006A384D" w:rsidRPr="00A73B80">
        <w:rPr>
          <w:rFonts w:ascii="Bookman Old Style" w:hAnsi="Bookman Old Style"/>
        </w:rPr>
        <w:t xml:space="preserve">poz.256) </w:t>
      </w:r>
      <w:r w:rsidR="00E94E6F" w:rsidRPr="00A73B80">
        <w:rPr>
          <w:rFonts w:ascii="Bookman Old Style" w:hAnsi="Bookman Old Style"/>
        </w:rPr>
        <w:t>powodujące wyłącz</w:t>
      </w:r>
      <w:r w:rsidR="008B2E14" w:rsidRPr="00A73B80">
        <w:rPr>
          <w:rFonts w:ascii="Bookman Old Style" w:hAnsi="Bookman Old Style"/>
        </w:rPr>
        <w:t>e</w:t>
      </w:r>
      <w:r w:rsidR="00E94E6F" w:rsidRPr="00A73B80">
        <w:rPr>
          <w:rFonts w:ascii="Bookman Old Style" w:hAnsi="Bookman Old Style"/>
        </w:rPr>
        <w:t>nie pracownika.</w:t>
      </w:r>
    </w:p>
    <w:p w:rsidR="00E94E6F" w:rsidRPr="00A73B80" w:rsidRDefault="00F41A14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</w:t>
      </w:r>
      <w:r w:rsidR="00E94E6F" w:rsidRPr="00A73B80">
        <w:rPr>
          <w:rFonts w:ascii="Bookman Old Style" w:hAnsi="Bookman Old Style"/>
        </w:rPr>
        <w:t>………………………………</w:t>
      </w:r>
    </w:p>
    <w:p w:rsidR="00F41A14" w:rsidRDefault="00E94E6F" w:rsidP="00F41A14">
      <w:pPr>
        <w:spacing w:after="960" w:line="360" w:lineRule="auto"/>
        <w:jc w:val="both"/>
        <w:rPr>
          <w:rFonts w:ascii="Bookman Old Style" w:hAnsi="Bookman Old Style"/>
          <w:i/>
        </w:rPr>
      </w:pPr>
      <w:r w:rsidRPr="00A73B80">
        <w:rPr>
          <w:rFonts w:ascii="Bookman Old Style" w:hAnsi="Bookman Old Style"/>
        </w:rPr>
        <w:t xml:space="preserve"> </w:t>
      </w:r>
      <w:r w:rsidRPr="00A73B80">
        <w:rPr>
          <w:rFonts w:ascii="Bookman Old Style" w:hAnsi="Bookman Old Style"/>
          <w:i/>
        </w:rPr>
        <w:t>miejscowość, data</w:t>
      </w:r>
    </w:p>
    <w:p w:rsidR="00F41A14" w:rsidRPr="00A73B80" w:rsidRDefault="00F41A14" w:rsidP="00F41A14">
      <w:pPr>
        <w:spacing w:line="360" w:lineRule="auto"/>
        <w:jc w:val="both"/>
        <w:rPr>
          <w:rFonts w:ascii="Bookman Old Style" w:hAnsi="Bookman Old Style"/>
          <w:i/>
        </w:rPr>
      </w:pPr>
    </w:p>
    <w:p w:rsidR="00E94E6F" w:rsidRPr="00A73B80" w:rsidRDefault="00E94E6F" w:rsidP="00A73B80">
      <w:pPr>
        <w:spacing w:line="360" w:lineRule="auto"/>
        <w:jc w:val="both"/>
        <w:rPr>
          <w:rFonts w:ascii="Bookman Old Style" w:hAnsi="Bookman Old Style"/>
          <w:i/>
        </w:rPr>
      </w:pPr>
      <w:r w:rsidRPr="00A73B80">
        <w:rPr>
          <w:rFonts w:ascii="Bookman Old Style" w:hAnsi="Bookman Old Style"/>
          <w:i/>
        </w:rPr>
        <w:t>……………………………………………….</w:t>
      </w:r>
    </w:p>
    <w:p w:rsidR="00F41A14" w:rsidRPr="00A73B80" w:rsidRDefault="00E94E6F" w:rsidP="00A73B80">
      <w:pPr>
        <w:spacing w:line="360" w:lineRule="auto"/>
        <w:jc w:val="both"/>
        <w:rPr>
          <w:rFonts w:ascii="Bookman Old Style" w:hAnsi="Bookman Old Style"/>
          <w:i/>
        </w:rPr>
      </w:pPr>
      <w:r w:rsidRPr="00A73B80">
        <w:rPr>
          <w:rFonts w:ascii="Bookman Old Style" w:hAnsi="Bookman Old Style"/>
          <w:i/>
        </w:rPr>
        <w:t>podpis składającego oświadczenie</w:t>
      </w:r>
    </w:p>
    <w:p w:rsidR="00063CA2" w:rsidRPr="00A73B80" w:rsidRDefault="00BF7E05" w:rsidP="00F41A14">
      <w:pPr>
        <w:spacing w:before="1320"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lastRenderedPageBreak/>
        <w:t>Załącznik Nr 2</w:t>
      </w:r>
      <w:r w:rsidR="00063CA2" w:rsidRPr="00A73B80">
        <w:rPr>
          <w:rFonts w:ascii="Bookman Old Style" w:hAnsi="Bookman Old Style"/>
          <w:i/>
          <w:sz w:val="20"/>
          <w:szCs w:val="20"/>
        </w:rPr>
        <w:t xml:space="preserve"> do regulaminu </w:t>
      </w:r>
    </w:p>
    <w:p w:rsidR="00063CA2" w:rsidRPr="00A73B80" w:rsidRDefault="00063CA2" w:rsidP="00F41A14">
      <w:pPr>
        <w:spacing w:line="36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  <w:sz w:val="20"/>
          <w:szCs w:val="20"/>
        </w:rPr>
        <w:t>pracy Komisji konkursowe</w:t>
      </w:r>
      <w:r w:rsidR="00F41A14">
        <w:rPr>
          <w:rFonts w:ascii="Bookman Old Style" w:hAnsi="Bookman Old Style"/>
          <w:i/>
          <w:sz w:val="20"/>
          <w:szCs w:val="20"/>
        </w:rPr>
        <w:t>j</w:t>
      </w: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KARTA OCENY OFERTY</w:t>
      </w: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NAZWA OFERENTA:</w:t>
      </w:r>
      <w:r w:rsidR="007E5E33" w:rsidRPr="00A73B80">
        <w:rPr>
          <w:rFonts w:ascii="Bookman Old Style" w:hAnsi="Bookman Old Style"/>
        </w:rPr>
        <w:t xml:space="preserve"> </w:t>
      </w: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NUMER OFERTY: </w:t>
      </w:r>
      <w:r w:rsidR="007E5E33" w:rsidRPr="00A73B80">
        <w:rPr>
          <w:rFonts w:ascii="Bookman Old Style" w:hAnsi="Bookman Old Style"/>
        </w:rPr>
        <w:t xml:space="preserve"> </w:t>
      </w: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WARTOŚC OFERTY:</w:t>
      </w:r>
      <w:r w:rsidR="007E5E33" w:rsidRPr="00A73B80">
        <w:rPr>
          <w:rFonts w:ascii="Bookman Old Style" w:hAnsi="Bookman Old Style"/>
        </w:rPr>
        <w:t xml:space="preserve"> </w:t>
      </w:r>
    </w:p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</w:p>
    <w:p w:rsidR="00063CA2" w:rsidRPr="00A73B80" w:rsidRDefault="00432DB9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I. </w:t>
      </w:r>
      <w:r w:rsidR="00063CA2" w:rsidRPr="00A73B80">
        <w:rPr>
          <w:rFonts w:ascii="Bookman Old Style" w:hAnsi="Bookman Old Style"/>
        </w:rPr>
        <w:t>Ocena formalna:</w:t>
      </w:r>
    </w:p>
    <w:p w:rsidR="00D31BDC" w:rsidRPr="00A73B80" w:rsidRDefault="00D31BDC" w:rsidP="00A73B80">
      <w:pPr>
        <w:spacing w:line="360" w:lineRule="auto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54"/>
        <w:gridCol w:w="1235"/>
        <w:gridCol w:w="1233"/>
      </w:tblGrid>
      <w:tr w:rsidR="00063CA2" w:rsidRPr="00A73B80" w:rsidTr="009B594D">
        <w:tc>
          <w:tcPr>
            <w:tcW w:w="6768" w:type="dxa"/>
            <w:gridSpan w:val="2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Kryteria</w:t>
            </w: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Tak</w:t>
            </w:r>
            <w:r w:rsidR="00735C42" w:rsidRPr="00A73B80">
              <w:rPr>
                <w:rFonts w:ascii="Bookman Old Style" w:hAnsi="Bookman Old Style"/>
              </w:rPr>
              <w:t xml:space="preserve">  (1)</w:t>
            </w: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Nie</w:t>
            </w:r>
            <w:r w:rsidR="00735C42" w:rsidRPr="00A73B80">
              <w:rPr>
                <w:rFonts w:ascii="Bookman Old Style" w:hAnsi="Bookman Old Style"/>
              </w:rPr>
              <w:t xml:space="preserve"> (O)</w:t>
            </w: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735C4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 xml:space="preserve">   </w:t>
            </w:r>
            <w:r w:rsidR="00063CA2" w:rsidRPr="00A73B80">
              <w:rPr>
                <w:rFonts w:ascii="Bookman Old Style" w:hAnsi="Bookman Old Style"/>
              </w:rPr>
              <w:t>1.</w:t>
            </w:r>
          </w:p>
        </w:tc>
        <w:tc>
          <w:tcPr>
            <w:tcW w:w="6120" w:type="dxa"/>
          </w:tcPr>
          <w:p w:rsidR="00063CA2" w:rsidRPr="00A73B80" w:rsidRDefault="005761D4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>Oferta została</w:t>
            </w:r>
            <w:r w:rsidR="00C81595" w:rsidRPr="00A73B80">
              <w:rPr>
                <w:rFonts w:ascii="Bookman Old Style" w:hAnsi="Bookman Old Style"/>
                <w:sz w:val="20"/>
                <w:szCs w:val="20"/>
              </w:rPr>
              <w:t xml:space="preserve"> złoż</w:t>
            </w:r>
            <w:r w:rsidRPr="00A73B80">
              <w:rPr>
                <w:rFonts w:ascii="Bookman Old Style" w:hAnsi="Bookman Old Style"/>
                <w:sz w:val="20"/>
                <w:szCs w:val="20"/>
              </w:rPr>
              <w:t>ona prze</w:t>
            </w:r>
            <w:r w:rsidR="00F512FF" w:rsidRPr="00A73B80">
              <w:rPr>
                <w:rFonts w:ascii="Bookman Old Style" w:hAnsi="Bookman Old Style"/>
                <w:sz w:val="20"/>
                <w:szCs w:val="20"/>
              </w:rPr>
              <w:t>z podmiot uprawniony do jej złoż</w:t>
            </w:r>
            <w:r w:rsidRPr="00A73B80">
              <w:rPr>
                <w:rFonts w:ascii="Bookman Old Style" w:hAnsi="Bookman Old Style"/>
                <w:sz w:val="20"/>
                <w:szCs w:val="20"/>
              </w:rPr>
              <w:t xml:space="preserve">enia, prowadzi </w:t>
            </w:r>
            <w:r w:rsidR="00F512FF" w:rsidRPr="00A73B80">
              <w:rPr>
                <w:rFonts w:ascii="Bookman Old Style" w:hAnsi="Bookman Old Style"/>
                <w:sz w:val="20"/>
                <w:szCs w:val="20"/>
              </w:rPr>
              <w:t xml:space="preserve"> działalność statutową w  zakresie udzielania nieodpłatnej pomocy prawnej oraz świadczenia nieodpłatnego poradnictwa obywatelskiego zgodnie z art. 4 ust 1 pkt 1b ustawy o działalności pożytku publicznego i o wolontariacie. 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7E5E33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120" w:type="dxa"/>
          </w:tcPr>
          <w:p w:rsidR="00063CA2" w:rsidRPr="00A73B80" w:rsidRDefault="00735C42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>Oferta została złożona w terminie ustalonym w ogłoszeniu o otwartym konkursie ofert.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120" w:type="dxa"/>
          </w:tcPr>
          <w:p w:rsidR="00063CA2" w:rsidRPr="00A73B80" w:rsidRDefault="00735C42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>Oferta został złożona na formularzu stanowiącym załącznik nr 1 do Rozporządzenia Ministra Pracy i Polityki Społecznej z dnia 17 sierpnia 2016 r. w sprawie wzorów ofert i ramowych wzorów umów dotyczących realizacji zadań publicznych oraz wzorów sprawozdań z wykonania tych zadań (Dz. U. z 2016 r. poz.1300).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120" w:type="dxa"/>
          </w:tcPr>
          <w:p w:rsidR="00D31BDC" w:rsidRPr="00A73B80" w:rsidRDefault="00D31BD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>Oferta została złożona z wymag</w:t>
            </w:r>
            <w:r w:rsidR="00A449B8" w:rsidRPr="00A73B80">
              <w:rPr>
                <w:rFonts w:ascii="Bookman Old Style" w:hAnsi="Bookman Old Style"/>
                <w:sz w:val="20"/>
                <w:szCs w:val="20"/>
              </w:rPr>
              <w:t>anymi załącznikami wskazanymi w </w:t>
            </w:r>
            <w:r w:rsidRPr="00A73B80">
              <w:rPr>
                <w:rFonts w:ascii="Bookman Old Style" w:hAnsi="Bookman Old Style"/>
                <w:sz w:val="20"/>
                <w:szCs w:val="20"/>
              </w:rPr>
              <w:t>ogłoszeniu o otwartym konkursie ofert.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120" w:type="dxa"/>
          </w:tcPr>
          <w:p w:rsidR="00063CA2" w:rsidRPr="00A73B80" w:rsidRDefault="00D31BD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>Oferta została podpisana prz</w:t>
            </w:r>
            <w:r w:rsidR="00A449B8" w:rsidRPr="00A73B80">
              <w:rPr>
                <w:rFonts w:ascii="Bookman Old Style" w:hAnsi="Bookman Old Style"/>
                <w:sz w:val="20"/>
                <w:szCs w:val="20"/>
              </w:rPr>
              <w:t>ez osobę/osoby, które zgodnie z </w:t>
            </w:r>
            <w:r w:rsidRPr="00A73B80">
              <w:rPr>
                <w:rFonts w:ascii="Bookman Old Style" w:hAnsi="Bookman Old Style"/>
                <w:sz w:val="20"/>
                <w:szCs w:val="20"/>
              </w:rPr>
              <w:t>postanowieniami statutu lub innego aktu są uprawnione do reprezentowania oferenta i zaciągania w jego imieniu zobowiązań finansowych i zawierania umów.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063CA2" w:rsidRPr="00A73B80" w:rsidTr="009B594D">
        <w:tc>
          <w:tcPr>
            <w:tcW w:w="648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120" w:type="dxa"/>
          </w:tcPr>
          <w:p w:rsidR="00063CA2" w:rsidRPr="00A73B80" w:rsidRDefault="00D31BD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73B80">
              <w:rPr>
                <w:rFonts w:ascii="Bookman Old Style" w:hAnsi="Bookman Old Style"/>
                <w:sz w:val="20"/>
                <w:szCs w:val="20"/>
              </w:rPr>
              <w:t xml:space="preserve"> Oferta jest zgodna z założeniami </w:t>
            </w:r>
            <w:r w:rsidR="001D345C" w:rsidRPr="00A73B80">
              <w:rPr>
                <w:rFonts w:ascii="Bookman Old Style" w:hAnsi="Bookman Old Style"/>
                <w:sz w:val="20"/>
                <w:szCs w:val="20"/>
              </w:rPr>
              <w:t>określon</w:t>
            </w:r>
            <w:r w:rsidRPr="00A73B80">
              <w:rPr>
                <w:rFonts w:ascii="Bookman Old Style" w:hAnsi="Bookman Old Style"/>
                <w:sz w:val="20"/>
                <w:szCs w:val="20"/>
              </w:rPr>
              <w:t>ymi w konkursie.</w:t>
            </w:r>
          </w:p>
          <w:p w:rsidR="001D345C" w:rsidRPr="00A73B80" w:rsidRDefault="001D345C" w:rsidP="00A73B80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A2" w:rsidRPr="00A73B80" w:rsidRDefault="00063CA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063CA2" w:rsidRPr="00A73B80" w:rsidRDefault="00063CA2" w:rsidP="00A73B80">
      <w:pPr>
        <w:spacing w:line="360" w:lineRule="auto"/>
        <w:jc w:val="both"/>
        <w:rPr>
          <w:rFonts w:ascii="Bookman Old Style" w:hAnsi="Bookman Old Style"/>
        </w:rPr>
      </w:pPr>
    </w:p>
    <w:p w:rsidR="001D345C" w:rsidRPr="00A73B80" w:rsidRDefault="001D345C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Default="00386B55" w:rsidP="00F41A14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 Oferta spełnia/</w:t>
      </w:r>
      <w:r w:rsidR="00A449B8" w:rsidRPr="00A73B80">
        <w:rPr>
          <w:rFonts w:ascii="Bookman Old Style" w:hAnsi="Bookman Old Style"/>
        </w:rPr>
        <w:t xml:space="preserve"> </w:t>
      </w:r>
      <w:r w:rsidRPr="00A73B80">
        <w:rPr>
          <w:rFonts w:ascii="Bookman Old Style" w:hAnsi="Bookman Old Style"/>
        </w:rPr>
        <w:t>nie spełnia * kryteriów formalnych i podlega/</w:t>
      </w:r>
      <w:r w:rsidR="00A449B8" w:rsidRPr="00A73B80">
        <w:rPr>
          <w:rFonts w:ascii="Bookman Old Style" w:hAnsi="Bookman Old Style"/>
        </w:rPr>
        <w:t xml:space="preserve"> nie podleg</w:t>
      </w:r>
      <w:r w:rsidRPr="00A73B80">
        <w:rPr>
          <w:rFonts w:ascii="Bookman Old Style" w:hAnsi="Bookman Old Style"/>
        </w:rPr>
        <w:t>a * ocenie merytorycznej</w:t>
      </w:r>
      <w:r w:rsidR="00F41A14">
        <w:rPr>
          <w:rFonts w:ascii="Bookman Old Style" w:hAnsi="Bookman Old Style"/>
        </w:rPr>
        <w:t>.</w:t>
      </w:r>
    </w:p>
    <w:p w:rsidR="00F41A14" w:rsidRPr="00A73B80" w:rsidRDefault="00F41A14" w:rsidP="00F41A14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 xml:space="preserve">II. Ocena merytoryczna: </w:t>
      </w: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701"/>
        <w:gridCol w:w="1948"/>
        <w:gridCol w:w="1786"/>
      </w:tblGrid>
      <w:tr w:rsidR="00C25B12" w:rsidRPr="00A73B80" w:rsidTr="00C25B12">
        <w:tc>
          <w:tcPr>
            <w:tcW w:w="5496" w:type="dxa"/>
            <w:gridSpan w:val="2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Kryteria</w:t>
            </w:r>
          </w:p>
        </w:tc>
        <w:tc>
          <w:tcPr>
            <w:tcW w:w="198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 xml:space="preserve">Skala </w:t>
            </w: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punktów</w:t>
            </w: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Przyznana liczba punktów</w:t>
            </w:r>
          </w:p>
        </w:tc>
      </w:tr>
      <w:tr w:rsidR="00C25B12" w:rsidRPr="00A73B80" w:rsidTr="00C25B12">
        <w:tc>
          <w:tcPr>
            <w:tcW w:w="6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Możliwość realizacji zadania przez podmiot wnioskujący.</w:t>
            </w:r>
          </w:p>
        </w:tc>
        <w:tc>
          <w:tcPr>
            <w:tcW w:w="198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0-3</w:t>
            </w: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C25B12" w:rsidRPr="00A73B80" w:rsidTr="00C25B12">
        <w:tc>
          <w:tcPr>
            <w:tcW w:w="6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Proponowana jakość wykonania zadania oraz kwalifikacje osób, przy udziale których zadanie będzie realizowane.</w:t>
            </w: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0-3</w:t>
            </w: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C25B12" w:rsidRPr="00A73B80" w:rsidTr="00C25B12">
        <w:tc>
          <w:tcPr>
            <w:tcW w:w="6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 xml:space="preserve">Wysokość wkładu osobowego, w tym świadczenia wolontariuszy i praca społeczna członków oraz planowany do wykorzystania wkład rzeczowy.  </w:t>
            </w: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0-3</w:t>
            </w: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C25B12" w:rsidRPr="00A73B80" w:rsidTr="00C25B12">
        <w:tc>
          <w:tcPr>
            <w:tcW w:w="6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48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Dotychczasowe doświadczenie w realizacji projektów o podobnym charakterze.</w:t>
            </w: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 xml:space="preserve"> 0-3</w:t>
            </w: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C25B12" w:rsidRPr="00A73B80" w:rsidTr="00C25B12">
        <w:tc>
          <w:tcPr>
            <w:tcW w:w="7482" w:type="dxa"/>
            <w:gridSpan w:val="3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C25B12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A73B80">
              <w:rPr>
                <w:rFonts w:ascii="Bookman Old Style" w:hAnsi="Bookman Old Style"/>
              </w:rPr>
              <w:t>SUMA PUNKTÓW:</w:t>
            </w:r>
          </w:p>
          <w:p w:rsidR="00F41A14" w:rsidRPr="00F41A14" w:rsidRDefault="00F41A14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6" w:type="dxa"/>
          </w:tcPr>
          <w:p w:rsidR="00C25B12" w:rsidRPr="00A73B80" w:rsidRDefault="00C25B12" w:rsidP="00A73B80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lastRenderedPageBreak/>
        <w:t>Uwagi do oferty:</w:t>
      </w: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41A14">
        <w:rPr>
          <w:rFonts w:ascii="Bookman Old Style" w:hAnsi="Bookman Old Style"/>
        </w:rPr>
        <w:t>………………………………………………………………………………………</w:t>
      </w:r>
      <w:bookmarkStart w:id="0" w:name="_GoBack"/>
      <w:bookmarkEnd w:id="0"/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czytelny podpis członków Komisji:  …………………………..</w:t>
      </w: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</w:rPr>
      </w:pPr>
    </w:p>
    <w:p w:rsidR="00F41A14" w:rsidRDefault="00C25B12" w:rsidP="00A73B80">
      <w:pPr>
        <w:spacing w:line="360" w:lineRule="auto"/>
        <w:jc w:val="both"/>
        <w:rPr>
          <w:rFonts w:ascii="Bookman Old Style" w:hAnsi="Bookman Old Style"/>
        </w:rPr>
      </w:pPr>
      <w:r w:rsidRPr="00A73B80">
        <w:rPr>
          <w:rFonts w:ascii="Bookman Old Style" w:hAnsi="Bookman Old Style"/>
        </w:rPr>
        <w:t>Radziejów, dnia  ………………………………………</w:t>
      </w:r>
    </w:p>
    <w:p w:rsidR="00F41A14" w:rsidRDefault="00F41A14" w:rsidP="00A73B80">
      <w:pPr>
        <w:spacing w:line="360" w:lineRule="auto"/>
        <w:jc w:val="both"/>
        <w:rPr>
          <w:rFonts w:ascii="Bookman Old Style" w:hAnsi="Bookman Old Style"/>
        </w:rPr>
      </w:pP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  <w:i/>
        </w:rPr>
      </w:pPr>
      <w:r w:rsidRPr="00A73B80">
        <w:rPr>
          <w:rFonts w:ascii="Bookman Old Style" w:hAnsi="Bookman Old Style"/>
        </w:rPr>
        <w:t xml:space="preserve">* </w:t>
      </w:r>
      <w:r w:rsidRPr="00A73B80">
        <w:rPr>
          <w:rFonts w:ascii="Bookman Old Style" w:hAnsi="Bookman Old Style"/>
          <w:i/>
        </w:rPr>
        <w:t xml:space="preserve">Maksymalna liczba punktów 12. </w:t>
      </w: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  <w:i/>
        </w:rPr>
      </w:pPr>
      <w:r w:rsidRPr="00A73B80">
        <w:rPr>
          <w:rFonts w:ascii="Bookman Old Style" w:hAnsi="Bookman Old Style"/>
          <w:i/>
        </w:rPr>
        <w:t>Oferta która uzyska łącznie 7 lub mniej punktów</w:t>
      </w:r>
    </w:p>
    <w:p w:rsidR="00C25B12" w:rsidRPr="00A73B80" w:rsidRDefault="00C25B12" w:rsidP="00A73B80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A73B80">
        <w:rPr>
          <w:rFonts w:ascii="Bookman Old Style" w:hAnsi="Bookman Old Style"/>
          <w:i/>
        </w:rPr>
        <w:t>zostaje odrzucona z powodów merytorycznych</w:t>
      </w:r>
    </w:p>
    <w:sectPr w:rsidR="00C25B12" w:rsidRPr="00A73B80" w:rsidSect="00C675F6">
      <w:footnotePr>
        <w:numRestart w:val="eachPage"/>
      </w:footnotePr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9B" w:rsidRDefault="0028279B">
      <w:r>
        <w:separator/>
      </w:r>
    </w:p>
  </w:endnote>
  <w:endnote w:type="continuationSeparator" w:id="0">
    <w:p w:rsidR="0028279B" w:rsidRDefault="0028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9B" w:rsidRDefault="0028279B">
      <w:r>
        <w:separator/>
      </w:r>
    </w:p>
  </w:footnote>
  <w:footnote w:type="continuationSeparator" w:id="0">
    <w:p w:rsidR="0028279B" w:rsidRDefault="0028279B">
      <w:r>
        <w:continuationSeparator/>
      </w:r>
    </w:p>
  </w:footnote>
  <w:footnote w:id="1">
    <w:p w:rsidR="00251346" w:rsidRDefault="00251346" w:rsidP="006E17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Art.24 § 1. Pracownik organu administracji publicznej podlega wyłączeniu od udziału w postępowaniu w sprawie: 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>w której jest stroną albo pozostaje z jedną ze stron w takim stosunku prawnym, że wynik sprawy może mieć wpływ na jego prawa lub obowiązki;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 xml:space="preserve"> swego małżonka oraz krewnych i powinowatych do drugiego stopnia;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>osoby związane z nim z tytułu przysposobienia, opieki lub kurateli;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>w której był świadkiem lub biegłym albo był lub jest przedstawicielem jednej ze stron, albo w której przedstawicielem strony jest jedna z osób wymienionych w pkt 2 i 3;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>w której brał udział w wydaniu zaskarżonej decyzji;</w:t>
      </w:r>
    </w:p>
    <w:p w:rsidR="00251346" w:rsidRDefault="00251346" w:rsidP="006E1726">
      <w:pPr>
        <w:pStyle w:val="Tekstprzypisudolnego"/>
        <w:numPr>
          <w:ilvl w:val="0"/>
          <w:numId w:val="4"/>
        </w:numPr>
        <w:jc w:val="both"/>
      </w:pPr>
      <w:r>
        <w:t>z powodu której wszczęto przeciw niemu dochodzenie służbowe, postępowanie dyscyplinarne lub karne;</w:t>
      </w:r>
    </w:p>
    <w:p w:rsidR="006A384D" w:rsidRDefault="00251346" w:rsidP="00F41A14">
      <w:pPr>
        <w:pStyle w:val="Tekstprzypisudolnego"/>
        <w:numPr>
          <w:ilvl w:val="0"/>
          <w:numId w:val="4"/>
        </w:numPr>
        <w:jc w:val="both"/>
      </w:pPr>
      <w:r>
        <w:t>w której jedna ze stron jest osoba pozostająca wobec niego w stosunku nadrzędności służbowej.</w:t>
      </w:r>
      <w:r w:rsidR="00F41A14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3C37"/>
    <w:multiLevelType w:val="hybridMultilevel"/>
    <w:tmpl w:val="55D2CD96"/>
    <w:lvl w:ilvl="0" w:tplc="DD2A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4539"/>
    <w:multiLevelType w:val="hybridMultilevel"/>
    <w:tmpl w:val="C630A664"/>
    <w:lvl w:ilvl="0" w:tplc="DD2A2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378DE"/>
    <w:multiLevelType w:val="hybridMultilevel"/>
    <w:tmpl w:val="7012C8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F464BD"/>
    <w:multiLevelType w:val="hybridMultilevel"/>
    <w:tmpl w:val="2046728E"/>
    <w:lvl w:ilvl="0" w:tplc="DD2A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C2252"/>
    <w:multiLevelType w:val="hybridMultilevel"/>
    <w:tmpl w:val="A142CDE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F1B2DBF"/>
    <w:multiLevelType w:val="hybridMultilevel"/>
    <w:tmpl w:val="16F2C1AC"/>
    <w:lvl w:ilvl="0" w:tplc="DD2A2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51AC3"/>
    <w:multiLevelType w:val="hybridMultilevel"/>
    <w:tmpl w:val="6D9ED1AE"/>
    <w:lvl w:ilvl="0" w:tplc="C0F8A2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B0C01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D7B60"/>
    <w:multiLevelType w:val="hybridMultilevel"/>
    <w:tmpl w:val="8A347518"/>
    <w:lvl w:ilvl="0" w:tplc="C0F8A2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948475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03716"/>
    <w:multiLevelType w:val="hybridMultilevel"/>
    <w:tmpl w:val="27847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27B8F"/>
    <w:multiLevelType w:val="hybridMultilevel"/>
    <w:tmpl w:val="C53E7344"/>
    <w:lvl w:ilvl="0" w:tplc="C0F8A2C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E"/>
    <w:rsid w:val="00032C82"/>
    <w:rsid w:val="000609D0"/>
    <w:rsid w:val="00063CA2"/>
    <w:rsid w:val="00086EDA"/>
    <w:rsid w:val="00095F42"/>
    <w:rsid w:val="000E1CEB"/>
    <w:rsid w:val="000F0174"/>
    <w:rsid w:val="00136953"/>
    <w:rsid w:val="00146B76"/>
    <w:rsid w:val="00154CE2"/>
    <w:rsid w:val="001D3350"/>
    <w:rsid w:val="001D345C"/>
    <w:rsid w:val="001D526C"/>
    <w:rsid w:val="001E0F35"/>
    <w:rsid w:val="001E486A"/>
    <w:rsid w:val="001F0608"/>
    <w:rsid w:val="001F1271"/>
    <w:rsid w:val="0021792F"/>
    <w:rsid w:val="002201E7"/>
    <w:rsid w:val="002342C7"/>
    <w:rsid w:val="0024076B"/>
    <w:rsid w:val="0024573A"/>
    <w:rsid w:val="00251346"/>
    <w:rsid w:val="00264644"/>
    <w:rsid w:val="0028107C"/>
    <w:rsid w:val="0028279B"/>
    <w:rsid w:val="002875AD"/>
    <w:rsid w:val="002A3E45"/>
    <w:rsid w:val="002B22E6"/>
    <w:rsid w:val="002D1FCB"/>
    <w:rsid w:val="002D261F"/>
    <w:rsid w:val="002D3D29"/>
    <w:rsid w:val="002F432D"/>
    <w:rsid w:val="00301DDE"/>
    <w:rsid w:val="003126C0"/>
    <w:rsid w:val="00327DF6"/>
    <w:rsid w:val="003769DB"/>
    <w:rsid w:val="00381997"/>
    <w:rsid w:val="00386B55"/>
    <w:rsid w:val="003B2644"/>
    <w:rsid w:val="003D72AC"/>
    <w:rsid w:val="003E2D23"/>
    <w:rsid w:val="0040098C"/>
    <w:rsid w:val="0040152E"/>
    <w:rsid w:val="00401611"/>
    <w:rsid w:val="00432DB9"/>
    <w:rsid w:val="004619CE"/>
    <w:rsid w:val="004762A6"/>
    <w:rsid w:val="004B3408"/>
    <w:rsid w:val="004D6ED4"/>
    <w:rsid w:val="004E647F"/>
    <w:rsid w:val="005079B6"/>
    <w:rsid w:val="005563F7"/>
    <w:rsid w:val="00565D84"/>
    <w:rsid w:val="005761D4"/>
    <w:rsid w:val="0058023E"/>
    <w:rsid w:val="00584C34"/>
    <w:rsid w:val="00584D43"/>
    <w:rsid w:val="00594EF6"/>
    <w:rsid w:val="00595101"/>
    <w:rsid w:val="005A63F9"/>
    <w:rsid w:val="005C2319"/>
    <w:rsid w:val="005E02DF"/>
    <w:rsid w:val="0061697C"/>
    <w:rsid w:val="00622602"/>
    <w:rsid w:val="006431FD"/>
    <w:rsid w:val="0064491C"/>
    <w:rsid w:val="0069046B"/>
    <w:rsid w:val="006A384D"/>
    <w:rsid w:val="006A7878"/>
    <w:rsid w:val="006B3353"/>
    <w:rsid w:val="006B7887"/>
    <w:rsid w:val="006E1726"/>
    <w:rsid w:val="00706DD8"/>
    <w:rsid w:val="00735C42"/>
    <w:rsid w:val="0074444C"/>
    <w:rsid w:val="00745636"/>
    <w:rsid w:val="007540E5"/>
    <w:rsid w:val="007646E8"/>
    <w:rsid w:val="007664BB"/>
    <w:rsid w:val="00776F9B"/>
    <w:rsid w:val="007A2AFA"/>
    <w:rsid w:val="007B4130"/>
    <w:rsid w:val="007C1338"/>
    <w:rsid w:val="007C6A70"/>
    <w:rsid w:val="007E5E33"/>
    <w:rsid w:val="007F165E"/>
    <w:rsid w:val="00800840"/>
    <w:rsid w:val="00831798"/>
    <w:rsid w:val="00846E53"/>
    <w:rsid w:val="0086022E"/>
    <w:rsid w:val="0087115E"/>
    <w:rsid w:val="00872A67"/>
    <w:rsid w:val="008B2E14"/>
    <w:rsid w:val="008D2985"/>
    <w:rsid w:val="008D7CEA"/>
    <w:rsid w:val="008F2981"/>
    <w:rsid w:val="00933D5A"/>
    <w:rsid w:val="00936F42"/>
    <w:rsid w:val="0094032B"/>
    <w:rsid w:val="00940725"/>
    <w:rsid w:val="009578B7"/>
    <w:rsid w:val="00971DFE"/>
    <w:rsid w:val="009952B2"/>
    <w:rsid w:val="009A6DD7"/>
    <w:rsid w:val="009B2947"/>
    <w:rsid w:val="009B594D"/>
    <w:rsid w:val="00A01090"/>
    <w:rsid w:val="00A049EE"/>
    <w:rsid w:val="00A449B8"/>
    <w:rsid w:val="00A44C07"/>
    <w:rsid w:val="00A5310B"/>
    <w:rsid w:val="00A73B80"/>
    <w:rsid w:val="00A82BB9"/>
    <w:rsid w:val="00A953CD"/>
    <w:rsid w:val="00A955DD"/>
    <w:rsid w:val="00AB040B"/>
    <w:rsid w:val="00AF6D99"/>
    <w:rsid w:val="00B1302C"/>
    <w:rsid w:val="00B20C18"/>
    <w:rsid w:val="00B23758"/>
    <w:rsid w:val="00B42A25"/>
    <w:rsid w:val="00B4599D"/>
    <w:rsid w:val="00B70988"/>
    <w:rsid w:val="00B87D77"/>
    <w:rsid w:val="00BA1C23"/>
    <w:rsid w:val="00BA30D1"/>
    <w:rsid w:val="00BC6E09"/>
    <w:rsid w:val="00BF7E05"/>
    <w:rsid w:val="00C0442E"/>
    <w:rsid w:val="00C14F51"/>
    <w:rsid w:val="00C25B12"/>
    <w:rsid w:val="00C31C39"/>
    <w:rsid w:val="00C460AC"/>
    <w:rsid w:val="00C50A0C"/>
    <w:rsid w:val="00C675F6"/>
    <w:rsid w:val="00C81595"/>
    <w:rsid w:val="00C9377B"/>
    <w:rsid w:val="00C942AA"/>
    <w:rsid w:val="00CA5B53"/>
    <w:rsid w:val="00CC0DD7"/>
    <w:rsid w:val="00D20FD2"/>
    <w:rsid w:val="00D24C58"/>
    <w:rsid w:val="00D31BDC"/>
    <w:rsid w:val="00D32560"/>
    <w:rsid w:val="00D57C97"/>
    <w:rsid w:val="00D622C6"/>
    <w:rsid w:val="00D63AFA"/>
    <w:rsid w:val="00D74F2C"/>
    <w:rsid w:val="00D83AEC"/>
    <w:rsid w:val="00D85542"/>
    <w:rsid w:val="00D95A69"/>
    <w:rsid w:val="00DC1437"/>
    <w:rsid w:val="00DD6061"/>
    <w:rsid w:val="00DE36D7"/>
    <w:rsid w:val="00DF09BC"/>
    <w:rsid w:val="00DF2DFE"/>
    <w:rsid w:val="00E17B0E"/>
    <w:rsid w:val="00E23BB5"/>
    <w:rsid w:val="00E26FF5"/>
    <w:rsid w:val="00E417EB"/>
    <w:rsid w:val="00E94E6F"/>
    <w:rsid w:val="00EA4306"/>
    <w:rsid w:val="00EB1232"/>
    <w:rsid w:val="00F00DB7"/>
    <w:rsid w:val="00F1760F"/>
    <w:rsid w:val="00F41A14"/>
    <w:rsid w:val="00F42C7C"/>
    <w:rsid w:val="00F512FF"/>
    <w:rsid w:val="00F51F1A"/>
    <w:rsid w:val="00F629FC"/>
    <w:rsid w:val="00F738F9"/>
    <w:rsid w:val="00FC6776"/>
    <w:rsid w:val="00FE235F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DCE7-BBE1-4EA0-835C-3D8FF8DB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F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DF2D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F2DFE"/>
    <w:rPr>
      <w:vertAlign w:val="superscript"/>
    </w:rPr>
  </w:style>
  <w:style w:type="paragraph" w:styleId="Tekstprzypisukocowego">
    <w:name w:val="endnote text"/>
    <w:basedOn w:val="Normalny"/>
    <w:semiHidden/>
    <w:rsid w:val="00F629F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629FC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2B22E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360" w:lineRule="auto"/>
      <w:jc w:val="center"/>
    </w:pPr>
    <w:rPr>
      <w:rFonts w:eastAsia="Arial Unicode MS"/>
      <w:b/>
      <w:bCs/>
      <w:color w:val="000000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locked/>
    <w:rsid w:val="002B22E6"/>
    <w:rPr>
      <w:rFonts w:eastAsia="Arial Unicode MS"/>
      <w:b/>
      <w:bCs/>
      <w:color w:val="000000"/>
      <w:sz w:val="32"/>
      <w:szCs w:val="32"/>
      <w:u w:color="000000"/>
      <w:lang w:val="pl-PL" w:eastAsia="pl-PL" w:bidi="ar-SA"/>
    </w:rPr>
  </w:style>
  <w:style w:type="paragraph" w:styleId="Podtytu">
    <w:name w:val="Subtitle"/>
    <w:basedOn w:val="Normalny"/>
    <w:qFormat/>
    <w:rsid w:val="002B22E6"/>
    <w:pPr>
      <w:spacing w:after="60"/>
      <w:jc w:val="center"/>
      <w:outlineLvl w:val="1"/>
    </w:pPr>
    <w:rPr>
      <w:rFonts w:ascii="Arial" w:hAnsi="Arial" w:cs="Arial"/>
    </w:rPr>
  </w:style>
  <w:style w:type="table" w:styleId="Tabela-Siatka">
    <w:name w:val="Table Grid"/>
    <w:basedOn w:val="Standardowy"/>
    <w:rsid w:val="0006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Małgorzata P</dc:creator>
  <cp:keywords/>
  <cp:lastModifiedBy>mchlodzinska</cp:lastModifiedBy>
  <cp:revision>3</cp:revision>
  <cp:lastPrinted>2020-11-10T14:03:00Z</cp:lastPrinted>
  <dcterms:created xsi:type="dcterms:W3CDTF">2020-11-17T07:51:00Z</dcterms:created>
  <dcterms:modified xsi:type="dcterms:W3CDTF">2020-11-17T08:07:00Z</dcterms:modified>
</cp:coreProperties>
</file>