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FF" w:rsidRPr="00D85B0A" w:rsidRDefault="00D9300F" w:rsidP="000A783D">
      <w:pPr>
        <w:pStyle w:val="Nagwek4"/>
        <w:spacing w:before="0"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UCHWAŁA Nr 171</w:t>
      </w:r>
      <w:r w:rsidR="002C2F4E" w:rsidRPr="00D85B0A">
        <w:rPr>
          <w:rFonts w:ascii="Bookman Old Style" w:hAnsi="Bookman Old Style"/>
          <w:sz w:val="24"/>
          <w:szCs w:val="24"/>
        </w:rPr>
        <w:t>/2020</w:t>
      </w:r>
    </w:p>
    <w:p w:rsidR="007C6AFF" w:rsidRPr="00D85B0A" w:rsidRDefault="007C6AFF" w:rsidP="00D85B0A">
      <w:pPr>
        <w:spacing w:line="360" w:lineRule="auto"/>
        <w:jc w:val="center"/>
        <w:rPr>
          <w:rFonts w:ascii="Bookman Old Style" w:hAnsi="Bookman Old Style"/>
          <w:b/>
        </w:rPr>
      </w:pPr>
      <w:r w:rsidRPr="00D85B0A">
        <w:rPr>
          <w:rFonts w:ascii="Bookman Old Style" w:hAnsi="Bookman Old Style"/>
          <w:b/>
        </w:rPr>
        <w:t>Zarządu Powiatu w Radziejowie</w:t>
      </w:r>
    </w:p>
    <w:p w:rsidR="007C6AFF" w:rsidRPr="00D85B0A" w:rsidRDefault="007C6AFF" w:rsidP="00D85B0A">
      <w:pPr>
        <w:spacing w:line="360" w:lineRule="auto"/>
        <w:jc w:val="center"/>
        <w:rPr>
          <w:rFonts w:ascii="Bookman Old Style" w:hAnsi="Bookman Old Style"/>
          <w:b/>
        </w:rPr>
      </w:pPr>
      <w:r w:rsidRPr="00D85B0A">
        <w:rPr>
          <w:rFonts w:ascii="Bookman Old Style" w:hAnsi="Bookman Old Style"/>
          <w:b/>
        </w:rPr>
        <w:t xml:space="preserve">z dnia </w:t>
      </w:r>
      <w:r w:rsidR="00A957EA">
        <w:rPr>
          <w:rFonts w:ascii="Bookman Old Style" w:hAnsi="Bookman Old Style"/>
          <w:b/>
        </w:rPr>
        <w:t>27 listopada</w:t>
      </w:r>
      <w:bookmarkStart w:id="0" w:name="_GoBack"/>
      <w:bookmarkEnd w:id="0"/>
      <w:r w:rsidR="008920F7" w:rsidRPr="00D85B0A">
        <w:rPr>
          <w:rFonts w:ascii="Bookman Old Style" w:hAnsi="Bookman Old Style"/>
          <w:b/>
        </w:rPr>
        <w:t xml:space="preserve"> </w:t>
      </w:r>
      <w:r w:rsidR="002C2F4E" w:rsidRPr="00D85B0A">
        <w:rPr>
          <w:rFonts w:ascii="Bookman Old Style" w:hAnsi="Bookman Old Style"/>
          <w:b/>
        </w:rPr>
        <w:t>2020</w:t>
      </w:r>
      <w:r w:rsidRPr="00D85B0A">
        <w:rPr>
          <w:rFonts w:ascii="Bookman Old Style" w:hAnsi="Bookman Old Style"/>
          <w:b/>
        </w:rPr>
        <w:t xml:space="preserve"> r.</w:t>
      </w:r>
    </w:p>
    <w:p w:rsidR="007C6AFF" w:rsidRPr="00D85B0A" w:rsidRDefault="007C6AFF" w:rsidP="00D85B0A">
      <w:pPr>
        <w:pStyle w:val="Tekstpodstawowy"/>
        <w:spacing w:line="360" w:lineRule="auto"/>
        <w:jc w:val="center"/>
        <w:rPr>
          <w:rFonts w:ascii="Bookman Old Style" w:hAnsi="Bookman Old Style"/>
          <w:b/>
          <w:szCs w:val="24"/>
        </w:rPr>
      </w:pPr>
    </w:p>
    <w:p w:rsidR="007C6AFF" w:rsidRPr="00D85B0A" w:rsidRDefault="00FB3645" w:rsidP="00D85B0A">
      <w:pPr>
        <w:pStyle w:val="Tekstpodstawowy"/>
        <w:spacing w:line="360" w:lineRule="auto"/>
        <w:jc w:val="both"/>
        <w:rPr>
          <w:rFonts w:ascii="Bookman Old Style" w:hAnsi="Bookman Old Style"/>
          <w:b/>
          <w:i w:val="0"/>
          <w:szCs w:val="24"/>
        </w:rPr>
      </w:pPr>
      <w:r>
        <w:rPr>
          <w:rFonts w:ascii="Bookman Old Style" w:hAnsi="Bookman Old Style"/>
          <w:b/>
          <w:i w:val="0"/>
          <w:szCs w:val="24"/>
        </w:rPr>
        <w:t>w sprawie wyrażenia zgody trwałemu z</w:t>
      </w:r>
      <w:r w:rsidR="007C6AFF" w:rsidRPr="00D85B0A">
        <w:rPr>
          <w:rFonts w:ascii="Bookman Old Style" w:hAnsi="Bookman Old Style"/>
          <w:b/>
          <w:i w:val="0"/>
          <w:szCs w:val="24"/>
        </w:rPr>
        <w:t>arządcy Zespołowi Szkół Rolnicze Centrum Kształ</w:t>
      </w:r>
      <w:r w:rsidR="00692D8D" w:rsidRPr="00D85B0A">
        <w:rPr>
          <w:rFonts w:ascii="Bookman Old Style" w:hAnsi="Bookman Old Style"/>
          <w:b/>
          <w:i w:val="0"/>
          <w:szCs w:val="24"/>
        </w:rPr>
        <w:t>cenia Ustawicznego w Przemystce</w:t>
      </w:r>
      <w:r w:rsidR="007C6AFF" w:rsidRPr="00D85B0A">
        <w:rPr>
          <w:rFonts w:ascii="Bookman Old Style" w:hAnsi="Bookman Old Style"/>
          <w:b/>
          <w:i w:val="0"/>
          <w:szCs w:val="24"/>
        </w:rPr>
        <w:t xml:space="preserve"> na wynajęcie na okres </w:t>
      </w:r>
      <w:r w:rsidR="00D63C23" w:rsidRPr="00D85B0A">
        <w:rPr>
          <w:rFonts w:ascii="Bookman Old Style" w:hAnsi="Bookman Old Style"/>
          <w:b/>
          <w:i w:val="0"/>
          <w:szCs w:val="24"/>
        </w:rPr>
        <w:t xml:space="preserve">trzech </w:t>
      </w:r>
      <w:r w:rsidR="00C57014">
        <w:rPr>
          <w:rFonts w:ascii="Bookman Old Style" w:hAnsi="Bookman Old Style"/>
          <w:b/>
          <w:i w:val="0"/>
          <w:szCs w:val="24"/>
        </w:rPr>
        <w:t>lat</w:t>
      </w:r>
      <w:r w:rsidR="007C6AFF" w:rsidRPr="00D85B0A">
        <w:rPr>
          <w:rFonts w:ascii="Bookman Old Style" w:hAnsi="Bookman Old Style"/>
          <w:b/>
          <w:i w:val="0"/>
          <w:szCs w:val="24"/>
        </w:rPr>
        <w:t xml:space="preserve"> pomieszczenia na I piętrz</w:t>
      </w:r>
      <w:r w:rsidR="00C57014">
        <w:rPr>
          <w:rFonts w:ascii="Bookman Old Style" w:hAnsi="Bookman Old Style"/>
          <w:b/>
          <w:i w:val="0"/>
          <w:szCs w:val="24"/>
        </w:rPr>
        <w:t>e w internacie</w:t>
      </w:r>
      <w:r w:rsidR="00CC09E7">
        <w:rPr>
          <w:rFonts w:ascii="Bookman Old Style" w:hAnsi="Bookman Old Style"/>
          <w:b/>
          <w:i w:val="0"/>
          <w:szCs w:val="24"/>
        </w:rPr>
        <w:t xml:space="preserve"> Zespołu</w:t>
      </w:r>
      <w:r w:rsidR="007C6AFF" w:rsidRPr="00D85B0A">
        <w:rPr>
          <w:rFonts w:ascii="Bookman Old Style" w:hAnsi="Bookman Old Style"/>
          <w:b/>
          <w:i w:val="0"/>
          <w:szCs w:val="24"/>
        </w:rPr>
        <w:t xml:space="preserve"> Szkół Rolnicze Centrum Kształcenia Ustawicznego w Przemystce</w:t>
      </w:r>
    </w:p>
    <w:p w:rsidR="007C6AFF" w:rsidRPr="00D85B0A" w:rsidRDefault="007C6AFF" w:rsidP="00D85B0A">
      <w:pPr>
        <w:pStyle w:val="Tekstpodstawowy"/>
        <w:spacing w:line="360" w:lineRule="auto"/>
        <w:jc w:val="both"/>
        <w:rPr>
          <w:rFonts w:ascii="Bookman Old Style" w:hAnsi="Bookman Old Style"/>
          <w:b/>
          <w:i w:val="0"/>
          <w:szCs w:val="24"/>
        </w:rPr>
      </w:pPr>
    </w:p>
    <w:p w:rsidR="007C6AFF" w:rsidRPr="00D85B0A" w:rsidRDefault="007C6AFF" w:rsidP="00D85B0A">
      <w:pPr>
        <w:pStyle w:val="Tekstpodstawowy"/>
        <w:spacing w:line="360" w:lineRule="auto"/>
        <w:jc w:val="both"/>
        <w:rPr>
          <w:rFonts w:ascii="Bookman Old Style" w:hAnsi="Bookman Old Style"/>
          <w:i w:val="0"/>
          <w:szCs w:val="24"/>
        </w:rPr>
      </w:pPr>
      <w:r w:rsidRPr="00D85B0A">
        <w:rPr>
          <w:rFonts w:ascii="Bookman Old Style" w:hAnsi="Bookman Old Style"/>
          <w:i w:val="0"/>
          <w:szCs w:val="24"/>
        </w:rPr>
        <w:t xml:space="preserve">Na podstawie art. 32 ust.1 i 2 pkt 2 ustawy z dnia 5 czerwca 1998 r. </w:t>
      </w:r>
      <w:r w:rsidR="00D85B0A">
        <w:rPr>
          <w:rFonts w:ascii="Bookman Old Style" w:hAnsi="Bookman Old Style"/>
          <w:i w:val="0"/>
          <w:szCs w:val="24"/>
        </w:rPr>
        <w:br/>
      </w:r>
      <w:r w:rsidRPr="00D85B0A">
        <w:rPr>
          <w:rFonts w:ascii="Bookman Old Style" w:hAnsi="Bookman Old Style"/>
          <w:i w:val="0"/>
          <w:szCs w:val="24"/>
        </w:rPr>
        <w:t>o samorz</w:t>
      </w:r>
      <w:r w:rsidR="00FB3645">
        <w:rPr>
          <w:rFonts w:ascii="Bookman Old Style" w:hAnsi="Bookman Old Style"/>
          <w:i w:val="0"/>
          <w:szCs w:val="24"/>
        </w:rPr>
        <w:t>ądzie powiatowym (</w:t>
      </w:r>
      <w:r w:rsidR="008920F7" w:rsidRPr="00D85B0A">
        <w:rPr>
          <w:rFonts w:ascii="Bookman Old Style" w:hAnsi="Bookman Old Style"/>
          <w:i w:val="0"/>
          <w:szCs w:val="24"/>
        </w:rPr>
        <w:t>Dz. U. z 2020</w:t>
      </w:r>
      <w:r w:rsidR="00D85B0A" w:rsidRPr="00D85B0A">
        <w:rPr>
          <w:rFonts w:ascii="Bookman Old Style" w:hAnsi="Bookman Old Style"/>
          <w:i w:val="0"/>
          <w:szCs w:val="24"/>
        </w:rPr>
        <w:t xml:space="preserve"> r. poz. 920</w:t>
      </w:r>
      <w:r w:rsidRPr="00C57014">
        <w:rPr>
          <w:rFonts w:ascii="Bookman Old Style" w:hAnsi="Bookman Old Style"/>
          <w:i w:val="0"/>
          <w:szCs w:val="24"/>
        </w:rPr>
        <w:t xml:space="preserve">), </w:t>
      </w:r>
      <w:r w:rsidR="008920F7" w:rsidRPr="00C57014">
        <w:rPr>
          <w:rFonts w:ascii="Bookman Old Style" w:hAnsi="Bookman Old Style"/>
          <w:i w:val="0"/>
          <w:szCs w:val="24"/>
        </w:rPr>
        <w:t xml:space="preserve"> art. 43 ust. 2 pkt 3  ustawy z dnia 21 sierpnia 1997 r. o gospodarce</w:t>
      </w:r>
      <w:r w:rsidR="00D85B0A" w:rsidRPr="00C57014">
        <w:rPr>
          <w:rFonts w:ascii="Bookman Old Style" w:hAnsi="Bookman Old Style"/>
          <w:i w:val="0"/>
          <w:szCs w:val="24"/>
        </w:rPr>
        <w:t xml:space="preserve"> nieruchomościami (</w:t>
      </w:r>
      <w:r w:rsidR="00D85B0A" w:rsidRPr="00C57014">
        <w:rPr>
          <w:rFonts w:ascii="Bookman Old Style" w:hAnsi="Bookman Old Style"/>
          <w:i w:val="0"/>
          <w:color w:val="000000"/>
          <w:szCs w:val="24"/>
        </w:rPr>
        <w:t xml:space="preserve">Dz. U. </w:t>
      </w:r>
      <w:r w:rsidR="00D85B0A" w:rsidRPr="00C57014">
        <w:rPr>
          <w:rFonts w:ascii="Bookman Old Style" w:hAnsi="Bookman Old Style"/>
          <w:i w:val="0"/>
          <w:color w:val="000000"/>
          <w:szCs w:val="24"/>
        </w:rPr>
        <w:br/>
        <w:t>z 2020 r. poz. 1990</w:t>
      </w:r>
      <w:r w:rsidR="008920F7" w:rsidRPr="00C57014">
        <w:rPr>
          <w:rFonts w:ascii="Bookman Old Style" w:hAnsi="Bookman Old Style"/>
          <w:i w:val="0"/>
          <w:szCs w:val="24"/>
        </w:rPr>
        <w:t>)</w:t>
      </w:r>
      <w:r w:rsidR="00D85B0A" w:rsidRPr="00D85B0A">
        <w:rPr>
          <w:rFonts w:ascii="Bookman Old Style" w:hAnsi="Bookman Old Style"/>
          <w:szCs w:val="24"/>
        </w:rPr>
        <w:t xml:space="preserve"> </w:t>
      </w:r>
      <w:r w:rsidRPr="00D85B0A">
        <w:rPr>
          <w:rFonts w:ascii="Bookman Old Style" w:hAnsi="Bookman Old Style"/>
          <w:i w:val="0"/>
          <w:szCs w:val="24"/>
        </w:rPr>
        <w:t>uchwala się, co następuje:</w:t>
      </w:r>
    </w:p>
    <w:p w:rsidR="007C6AFF" w:rsidRPr="00D85B0A" w:rsidRDefault="007C6AFF" w:rsidP="00D85B0A">
      <w:pPr>
        <w:pStyle w:val="Tekstpodstawowy3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916476" w:rsidRDefault="007C6AFF" w:rsidP="00916476">
      <w:pPr>
        <w:pStyle w:val="Tekstpodstawowy"/>
        <w:spacing w:line="360" w:lineRule="auto"/>
        <w:ind w:firstLine="708"/>
        <w:jc w:val="both"/>
        <w:rPr>
          <w:rFonts w:ascii="Bookman Old Style" w:hAnsi="Bookman Old Style"/>
          <w:b/>
          <w:i w:val="0"/>
          <w:szCs w:val="24"/>
        </w:rPr>
      </w:pPr>
      <w:r w:rsidRPr="00D85B0A">
        <w:rPr>
          <w:rFonts w:ascii="Bookman Old Style" w:hAnsi="Bookman Old Style"/>
          <w:b/>
          <w:i w:val="0"/>
          <w:szCs w:val="24"/>
        </w:rPr>
        <w:t xml:space="preserve">§ 1. </w:t>
      </w:r>
      <w:r w:rsidR="00020D97" w:rsidRPr="00D85B0A">
        <w:rPr>
          <w:rFonts w:ascii="Bookman Old Style" w:hAnsi="Bookman Old Style"/>
          <w:i w:val="0"/>
          <w:szCs w:val="24"/>
        </w:rPr>
        <w:t>1.</w:t>
      </w:r>
      <w:r w:rsidRPr="00D85B0A">
        <w:rPr>
          <w:rFonts w:ascii="Bookman Old Style" w:hAnsi="Bookman Old Style"/>
          <w:i w:val="0"/>
          <w:szCs w:val="24"/>
        </w:rPr>
        <w:t xml:space="preserve">Wyraża zgodę na wynajęcie na okres </w:t>
      </w:r>
      <w:r w:rsidR="00D63C23" w:rsidRPr="00D85B0A">
        <w:rPr>
          <w:rFonts w:ascii="Bookman Old Style" w:hAnsi="Bookman Old Style"/>
          <w:i w:val="0"/>
          <w:szCs w:val="24"/>
        </w:rPr>
        <w:t xml:space="preserve">trzech </w:t>
      </w:r>
      <w:r w:rsidRPr="00D85B0A">
        <w:rPr>
          <w:rFonts w:ascii="Bookman Old Style" w:hAnsi="Bookman Old Style"/>
          <w:i w:val="0"/>
          <w:szCs w:val="24"/>
        </w:rPr>
        <w:t>lat,</w:t>
      </w:r>
      <w:r w:rsidR="00FB6E4B">
        <w:rPr>
          <w:rFonts w:ascii="Bookman Old Style" w:hAnsi="Bookman Old Style"/>
          <w:i w:val="0"/>
          <w:szCs w:val="24"/>
        </w:rPr>
        <w:t xml:space="preserve"> poprzez zawarcie kolejnej umowy najmu,</w:t>
      </w:r>
      <w:r w:rsidRPr="00D85B0A">
        <w:rPr>
          <w:rFonts w:ascii="Bookman Old Style" w:hAnsi="Bookman Old Style"/>
          <w:i w:val="0"/>
          <w:szCs w:val="24"/>
        </w:rPr>
        <w:t xml:space="preserve"> w tr</w:t>
      </w:r>
      <w:r w:rsidR="00692D8D" w:rsidRPr="00D85B0A">
        <w:rPr>
          <w:rFonts w:ascii="Bookman Old Style" w:hAnsi="Bookman Old Style"/>
          <w:i w:val="0"/>
          <w:szCs w:val="24"/>
        </w:rPr>
        <w:t xml:space="preserve">ybie bezprzetargowym jednego lokalu </w:t>
      </w:r>
      <w:r w:rsidR="00FB6E4B">
        <w:rPr>
          <w:rFonts w:ascii="Bookman Old Style" w:hAnsi="Bookman Old Style"/>
          <w:i w:val="0"/>
          <w:szCs w:val="24"/>
        </w:rPr>
        <w:br/>
      </w:r>
      <w:r w:rsidR="00692D8D" w:rsidRPr="00D85B0A">
        <w:rPr>
          <w:rFonts w:ascii="Bookman Old Style" w:hAnsi="Bookman Old Style"/>
          <w:i w:val="0"/>
          <w:szCs w:val="24"/>
        </w:rPr>
        <w:t>o powierzchni 20,40 m2 na I</w:t>
      </w:r>
      <w:r w:rsidR="00CC09E7">
        <w:rPr>
          <w:rFonts w:ascii="Bookman Old Style" w:hAnsi="Bookman Old Style"/>
          <w:i w:val="0"/>
          <w:szCs w:val="24"/>
        </w:rPr>
        <w:t xml:space="preserve"> piętrze w internacie  Zespołu</w:t>
      </w:r>
      <w:r w:rsidR="00692D8D" w:rsidRPr="00D85B0A">
        <w:rPr>
          <w:rFonts w:ascii="Bookman Old Style" w:hAnsi="Bookman Old Style"/>
          <w:i w:val="0"/>
          <w:szCs w:val="24"/>
        </w:rPr>
        <w:t xml:space="preserve"> Szkół Rolnicze Centrum Kształcenia Ustawicznego w Przemystce znajdującego </w:t>
      </w:r>
      <w:r w:rsidRPr="00D85B0A">
        <w:rPr>
          <w:rFonts w:ascii="Bookman Old Style" w:hAnsi="Bookman Old Style"/>
          <w:i w:val="0"/>
          <w:szCs w:val="24"/>
        </w:rPr>
        <w:t xml:space="preserve">na działce </w:t>
      </w:r>
      <w:r w:rsidR="00FB6E4B">
        <w:rPr>
          <w:rFonts w:ascii="Bookman Old Style" w:hAnsi="Bookman Old Style"/>
          <w:i w:val="0"/>
          <w:szCs w:val="24"/>
        </w:rPr>
        <w:br/>
      </w:r>
      <w:r w:rsidRPr="00D85B0A">
        <w:rPr>
          <w:rFonts w:ascii="Bookman Old Style" w:hAnsi="Bookman Old Style"/>
          <w:i w:val="0"/>
          <w:szCs w:val="24"/>
        </w:rPr>
        <w:t xml:space="preserve">o nr ewid. </w:t>
      </w:r>
      <w:r w:rsidR="001C4809" w:rsidRPr="00D85B0A">
        <w:rPr>
          <w:rFonts w:ascii="Bookman Old Style" w:hAnsi="Bookman Old Style"/>
          <w:i w:val="0"/>
          <w:szCs w:val="24"/>
        </w:rPr>
        <w:t>112/48</w:t>
      </w:r>
      <w:r w:rsidRPr="00D85B0A">
        <w:rPr>
          <w:rFonts w:ascii="Bookman Old Style" w:hAnsi="Bookman Old Style"/>
          <w:i w:val="0"/>
          <w:szCs w:val="24"/>
        </w:rPr>
        <w:t xml:space="preserve">, o pow. </w:t>
      </w:r>
      <w:r w:rsidR="001C4809" w:rsidRPr="00D85B0A">
        <w:rPr>
          <w:rFonts w:ascii="Bookman Old Style" w:hAnsi="Bookman Old Style"/>
          <w:i w:val="0"/>
          <w:szCs w:val="24"/>
        </w:rPr>
        <w:t xml:space="preserve">2,6383 </w:t>
      </w:r>
      <w:r w:rsidRPr="00D85B0A">
        <w:rPr>
          <w:rFonts w:ascii="Bookman Old Style" w:hAnsi="Bookman Old Style"/>
          <w:i w:val="0"/>
          <w:szCs w:val="24"/>
        </w:rPr>
        <w:t>ha, zapisanych w ksi</w:t>
      </w:r>
      <w:r w:rsidR="001C4809" w:rsidRPr="00D85B0A">
        <w:rPr>
          <w:rFonts w:ascii="Bookman Old Style" w:hAnsi="Bookman Old Style"/>
          <w:i w:val="0"/>
          <w:szCs w:val="24"/>
        </w:rPr>
        <w:t>ędze wieczystej nr WL1R/00022904/8</w:t>
      </w:r>
      <w:r w:rsidRPr="00D85B0A">
        <w:rPr>
          <w:rFonts w:ascii="Bookman Old Style" w:hAnsi="Bookman Old Style"/>
          <w:i w:val="0"/>
          <w:szCs w:val="24"/>
        </w:rPr>
        <w:t xml:space="preserve"> prowadzonej przez Sąd Rejonowy w Radziejowie IV Wydział Ksiąg Wieczystych</w:t>
      </w:r>
      <w:r w:rsidR="001C4809" w:rsidRPr="00D85B0A">
        <w:rPr>
          <w:rFonts w:ascii="Bookman Old Style" w:hAnsi="Bookman Old Style"/>
          <w:i w:val="0"/>
          <w:szCs w:val="24"/>
        </w:rPr>
        <w:t xml:space="preserve"> dla Gminn</w:t>
      </w:r>
      <w:r w:rsidR="00D85B0A">
        <w:rPr>
          <w:rFonts w:ascii="Bookman Old Style" w:hAnsi="Bookman Old Style"/>
          <w:i w:val="0"/>
          <w:szCs w:val="24"/>
        </w:rPr>
        <w:t xml:space="preserve">ej Spółki Wodnej </w:t>
      </w:r>
      <w:r w:rsidR="00020D97" w:rsidRPr="00D85B0A">
        <w:rPr>
          <w:rFonts w:ascii="Bookman Old Style" w:hAnsi="Bookman Old Style"/>
          <w:i w:val="0"/>
          <w:szCs w:val="24"/>
        </w:rPr>
        <w:t>w Radziejowie.</w:t>
      </w:r>
      <w:r w:rsidRPr="00D85B0A">
        <w:rPr>
          <w:rFonts w:ascii="Bookman Old Style" w:hAnsi="Bookman Old Style"/>
          <w:i w:val="0"/>
          <w:szCs w:val="24"/>
        </w:rPr>
        <w:t xml:space="preserve"> </w:t>
      </w:r>
      <w:r w:rsidR="00525328" w:rsidRPr="00D85B0A">
        <w:rPr>
          <w:rFonts w:ascii="Bookman Old Style" w:hAnsi="Bookman Old Style"/>
          <w:i w:val="0"/>
          <w:szCs w:val="24"/>
        </w:rPr>
        <w:t>C</w:t>
      </w:r>
      <w:r w:rsidR="00E279B4" w:rsidRPr="00D85B0A">
        <w:rPr>
          <w:rFonts w:ascii="Bookman Old Style" w:hAnsi="Bookman Old Style"/>
          <w:i w:val="0"/>
          <w:szCs w:val="24"/>
        </w:rPr>
        <w:t>zynsz</w:t>
      </w:r>
      <w:r w:rsidR="00525328" w:rsidRPr="00D85B0A">
        <w:rPr>
          <w:rFonts w:ascii="Bookman Old Style" w:hAnsi="Bookman Old Style"/>
          <w:i w:val="0"/>
          <w:szCs w:val="24"/>
        </w:rPr>
        <w:t xml:space="preserve"> najmu  będzie pobierany</w:t>
      </w:r>
      <w:r w:rsidR="00E279B4" w:rsidRPr="00D85B0A">
        <w:rPr>
          <w:rFonts w:ascii="Bookman Old Style" w:hAnsi="Bookman Old Style"/>
          <w:i w:val="0"/>
          <w:szCs w:val="24"/>
        </w:rPr>
        <w:t xml:space="preserve"> na dotychczasowych warunkach, </w:t>
      </w:r>
      <w:r w:rsidR="00A534F0" w:rsidRPr="00D85B0A">
        <w:rPr>
          <w:rFonts w:ascii="Bookman Old Style" w:hAnsi="Bookman Old Style"/>
          <w:i w:val="0"/>
          <w:szCs w:val="24"/>
        </w:rPr>
        <w:t>wysokość pozostałych opłat</w:t>
      </w:r>
      <w:r w:rsidR="00E279B4" w:rsidRPr="00D85B0A">
        <w:rPr>
          <w:rFonts w:ascii="Bookman Old Style" w:hAnsi="Bookman Old Style"/>
          <w:i w:val="0"/>
          <w:szCs w:val="24"/>
        </w:rPr>
        <w:t xml:space="preserve"> min. za ogrzewanie, energie, wywóz </w:t>
      </w:r>
      <w:r w:rsidR="00D9300F">
        <w:rPr>
          <w:rFonts w:ascii="Bookman Old Style" w:hAnsi="Bookman Old Style"/>
          <w:i w:val="0"/>
          <w:szCs w:val="24"/>
        </w:rPr>
        <w:t>nieczystości będą uzgodnione z trwałym z</w:t>
      </w:r>
      <w:r w:rsidR="00E279B4" w:rsidRPr="00D85B0A">
        <w:rPr>
          <w:rFonts w:ascii="Bookman Old Style" w:hAnsi="Bookman Old Style"/>
          <w:i w:val="0"/>
          <w:szCs w:val="24"/>
        </w:rPr>
        <w:t xml:space="preserve">arządcą Zespołem Szkół Rolnicze Centrum Kształcenia Ustawicznego w Przemystce </w:t>
      </w:r>
      <w:r w:rsidRPr="00D85B0A">
        <w:rPr>
          <w:rFonts w:ascii="Bookman Old Style" w:hAnsi="Bookman Old Style"/>
          <w:i w:val="0"/>
          <w:szCs w:val="24"/>
        </w:rPr>
        <w:t>Nieruchomość stanowi własność Powiatu Radziejowskiego i jest w</w:t>
      </w:r>
      <w:r w:rsidR="00D9300F">
        <w:rPr>
          <w:rFonts w:ascii="Bookman Old Style" w:hAnsi="Bookman Old Style"/>
          <w:i w:val="0"/>
          <w:szCs w:val="24"/>
        </w:rPr>
        <w:t xml:space="preserve"> trwałym z</w:t>
      </w:r>
      <w:r w:rsidR="001C4809" w:rsidRPr="00D85B0A">
        <w:rPr>
          <w:rFonts w:ascii="Bookman Old Style" w:hAnsi="Bookman Old Style"/>
          <w:i w:val="0"/>
          <w:szCs w:val="24"/>
        </w:rPr>
        <w:t>arządzie Zespołowi Szkół Rolnicze Centrum Kształcenia Ustawicznego w Przemystce.</w:t>
      </w:r>
    </w:p>
    <w:p w:rsidR="00916476" w:rsidRDefault="00D9300F" w:rsidP="00916476">
      <w:pPr>
        <w:pStyle w:val="Tekstpodstawowy"/>
        <w:spacing w:line="360" w:lineRule="auto"/>
        <w:ind w:firstLine="708"/>
        <w:jc w:val="both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>2. Zobowiązuje t</w:t>
      </w:r>
      <w:r w:rsidR="00020D97" w:rsidRPr="00D85B0A">
        <w:rPr>
          <w:rFonts w:ascii="Bookman Old Style" w:hAnsi="Bookman Old Style"/>
          <w:i w:val="0"/>
          <w:szCs w:val="24"/>
        </w:rPr>
        <w:t>rwałego</w:t>
      </w:r>
      <w:r>
        <w:rPr>
          <w:rFonts w:ascii="Bookman Old Style" w:hAnsi="Bookman Old Style"/>
          <w:i w:val="0"/>
          <w:szCs w:val="24"/>
        </w:rPr>
        <w:t xml:space="preserve"> z</w:t>
      </w:r>
      <w:r w:rsidR="00020D97" w:rsidRPr="00D85B0A">
        <w:rPr>
          <w:rFonts w:ascii="Bookman Old Style" w:hAnsi="Bookman Old Style"/>
          <w:i w:val="0"/>
          <w:szCs w:val="24"/>
        </w:rPr>
        <w:t>arządcę do zamieszczenia w umowie najmu zapisu dotyczącego możliwości aktualizacji wysokości czynszu oraz terminu najmu</w:t>
      </w:r>
      <w:r w:rsidR="00910EC1" w:rsidRPr="00D85B0A">
        <w:rPr>
          <w:rFonts w:ascii="Bookman Old Style" w:hAnsi="Bookman Old Style"/>
          <w:i w:val="0"/>
          <w:szCs w:val="24"/>
        </w:rPr>
        <w:t>.</w:t>
      </w:r>
    </w:p>
    <w:p w:rsidR="00916476" w:rsidRPr="00D85B0A" w:rsidRDefault="00916476" w:rsidP="00916476">
      <w:pPr>
        <w:pStyle w:val="Tekstpodstawowy"/>
        <w:spacing w:line="360" w:lineRule="auto"/>
        <w:ind w:firstLine="708"/>
        <w:jc w:val="both"/>
        <w:rPr>
          <w:rFonts w:ascii="Bookman Old Style" w:hAnsi="Bookman Old Style"/>
          <w:b/>
          <w:bCs/>
          <w:szCs w:val="24"/>
        </w:rPr>
      </w:pPr>
    </w:p>
    <w:p w:rsidR="001C4809" w:rsidRPr="00D85B0A" w:rsidRDefault="007C6AFF" w:rsidP="00D85B0A">
      <w:pPr>
        <w:pStyle w:val="Tekstpodstawowy"/>
        <w:spacing w:line="360" w:lineRule="auto"/>
        <w:ind w:firstLine="708"/>
        <w:jc w:val="both"/>
        <w:rPr>
          <w:rFonts w:ascii="Bookman Old Style" w:hAnsi="Bookman Old Style"/>
          <w:i w:val="0"/>
          <w:szCs w:val="24"/>
        </w:rPr>
      </w:pPr>
      <w:r w:rsidRPr="00D85B0A">
        <w:rPr>
          <w:rFonts w:ascii="Bookman Old Style" w:hAnsi="Bookman Old Style"/>
          <w:b/>
          <w:bCs/>
          <w:szCs w:val="24"/>
        </w:rPr>
        <w:t xml:space="preserve"> </w:t>
      </w:r>
      <w:r w:rsidR="001C4809" w:rsidRPr="00D85B0A">
        <w:rPr>
          <w:rFonts w:ascii="Bookman Old Style" w:hAnsi="Bookman Old Style"/>
          <w:b/>
          <w:i w:val="0"/>
          <w:szCs w:val="24"/>
        </w:rPr>
        <w:t xml:space="preserve">§ </w:t>
      </w:r>
      <w:r w:rsidRPr="00D85B0A">
        <w:rPr>
          <w:rFonts w:ascii="Bookman Old Style" w:hAnsi="Bookman Old Style"/>
          <w:b/>
          <w:bCs/>
          <w:szCs w:val="24"/>
        </w:rPr>
        <w:t>2</w:t>
      </w:r>
      <w:r w:rsidRPr="00D85B0A">
        <w:rPr>
          <w:rFonts w:ascii="Bookman Old Style" w:hAnsi="Bookman Old Style"/>
          <w:bCs/>
          <w:i w:val="0"/>
          <w:szCs w:val="24"/>
        </w:rPr>
        <w:t>.</w:t>
      </w:r>
      <w:r w:rsidRPr="00D85B0A">
        <w:rPr>
          <w:rFonts w:ascii="Bookman Old Style" w:hAnsi="Bookman Old Style"/>
          <w:i w:val="0"/>
          <w:szCs w:val="24"/>
        </w:rPr>
        <w:t xml:space="preserve"> Wykonanie uchwały powierza się Dyrektorowi </w:t>
      </w:r>
      <w:r w:rsidR="001C4809" w:rsidRPr="00D85B0A">
        <w:rPr>
          <w:rFonts w:ascii="Bookman Old Style" w:hAnsi="Bookman Old Style"/>
          <w:i w:val="0"/>
          <w:szCs w:val="24"/>
        </w:rPr>
        <w:t>Zespołowi Szkół Rolnicze Centrum Kształcenia Ustawicznego w Przemystce</w:t>
      </w:r>
      <w:r w:rsidR="00103447" w:rsidRPr="00D85B0A">
        <w:rPr>
          <w:rFonts w:ascii="Bookman Old Style" w:hAnsi="Bookman Old Style"/>
          <w:i w:val="0"/>
          <w:szCs w:val="24"/>
        </w:rPr>
        <w:t>.</w:t>
      </w:r>
    </w:p>
    <w:p w:rsidR="007C6AFF" w:rsidRPr="00D85B0A" w:rsidRDefault="007C6AFF" w:rsidP="00D85B0A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</w:p>
    <w:p w:rsidR="007C6AFF" w:rsidRPr="00D85B0A" w:rsidRDefault="007C6AFF" w:rsidP="00D85B0A">
      <w:pPr>
        <w:spacing w:line="360" w:lineRule="auto"/>
        <w:jc w:val="both"/>
        <w:rPr>
          <w:rFonts w:ascii="Bookman Old Style" w:hAnsi="Bookman Old Style"/>
          <w:b/>
        </w:rPr>
      </w:pPr>
    </w:p>
    <w:p w:rsidR="00916476" w:rsidRDefault="007C6AFF" w:rsidP="00916476">
      <w:pPr>
        <w:spacing w:line="360" w:lineRule="auto"/>
        <w:ind w:firstLine="708"/>
        <w:rPr>
          <w:rFonts w:ascii="Bookman Old Style" w:hAnsi="Bookman Old Style"/>
        </w:rPr>
      </w:pPr>
      <w:r w:rsidRPr="00D85B0A">
        <w:rPr>
          <w:rFonts w:ascii="Bookman Old Style" w:hAnsi="Bookman Old Style"/>
          <w:b/>
        </w:rPr>
        <w:t xml:space="preserve">§  3. </w:t>
      </w:r>
      <w:r w:rsidRPr="00D85B0A">
        <w:rPr>
          <w:rFonts w:ascii="Bookman Old Style" w:hAnsi="Bookman Old Style"/>
        </w:rPr>
        <w:t>Uchwała wchodzi w życie z dniem podjęcia.</w:t>
      </w:r>
    </w:p>
    <w:p w:rsidR="007C6AFF" w:rsidRPr="00D85B0A" w:rsidRDefault="00916476" w:rsidP="00916476">
      <w:pPr>
        <w:spacing w:line="360" w:lineRule="auto"/>
        <w:ind w:firstLine="708"/>
        <w:rPr>
          <w:rFonts w:ascii="Bookman Old Style" w:hAnsi="Bookman Old Style"/>
        </w:rPr>
      </w:pPr>
      <w:r w:rsidRPr="00D85B0A">
        <w:rPr>
          <w:rFonts w:ascii="Bookman Old Style" w:hAnsi="Bookman Old Style"/>
        </w:rPr>
        <w:t xml:space="preserve"> </w:t>
      </w:r>
    </w:p>
    <w:p w:rsidR="007C6AFF" w:rsidRPr="00D85B0A" w:rsidRDefault="007C6AFF" w:rsidP="00916476">
      <w:pPr>
        <w:spacing w:before="12480" w:line="360" w:lineRule="auto"/>
        <w:jc w:val="center"/>
        <w:rPr>
          <w:rFonts w:ascii="Bookman Old Style" w:hAnsi="Bookman Old Style"/>
          <w:b/>
        </w:rPr>
      </w:pPr>
      <w:r w:rsidRPr="00D85B0A">
        <w:rPr>
          <w:rFonts w:ascii="Bookman Old Style" w:hAnsi="Bookman Old Style"/>
          <w:b/>
        </w:rPr>
        <w:lastRenderedPageBreak/>
        <w:t>UZASADNIENIE</w:t>
      </w:r>
    </w:p>
    <w:p w:rsidR="007C6AFF" w:rsidRPr="00D85B0A" w:rsidRDefault="007C6AFF" w:rsidP="00D85B0A">
      <w:pPr>
        <w:pStyle w:val="Tekstpodstawowy2"/>
        <w:spacing w:line="360" w:lineRule="auto"/>
        <w:jc w:val="both"/>
        <w:rPr>
          <w:rFonts w:ascii="Bookman Old Style" w:hAnsi="Bookman Old Style"/>
          <w:b/>
          <w:szCs w:val="24"/>
        </w:rPr>
      </w:pPr>
    </w:p>
    <w:p w:rsidR="007C6AFF" w:rsidRPr="00D85B0A" w:rsidRDefault="00103447" w:rsidP="00916476">
      <w:pPr>
        <w:pStyle w:val="Tekstpodstawowy2"/>
        <w:spacing w:line="360" w:lineRule="auto"/>
        <w:jc w:val="both"/>
        <w:rPr>
          <w:rFonts w:ascii="Bookman Old Style" w:hAnsi="Bookman Old Style"/>
        </w:rPr>
      </w:pPr>
      <w:r w:rsidRPr="00D85B0A">
        <w:rPr>
          <w:rFonts w:ascii="Bookman Old Style" w:hAnsi="Bookman Old Style"/>
          <w:szCs w:val="24"/>
        </w:rPr>
        <w:t xml:space="preserve">Zarząd Powiatu po rozpatrzeniu wniosku Dyrektora Zespołu Szkół Rolnicze Centrum Kształcenia Ustawicznego w Przemystce </w:t>
      </w:r>
      <w:r w:rsidR="00C57014">
        <w:rPr>
          <w:rFonts w:ascii="Bookman Old Style" w:hAnsi="Bookman Old Style"/>
          <w:szCs w:val="24"/>
        </w:rPr>
        <w:t xml:space="preserve">nr </w:t>
      </w:r>
      <w:r w:rsidR="002C2F4E" w:rsidRPr="00D85B0A">
        <w:rPr>
          <w:rFonts w:ascii="Bookman Old Style" w:hAnsi="Bookman Old Style"/>
          <w:szCs w:val="24"/>
        </w:rPr>
        <w:t>ZSRCKU.696/051/71/2020</w:t>
      </w:r>
      <w:r w:rsidRPr="00D85B0A">
        <w:rPr>
          <w:rFonts w:ascii="Bookman Old Style" w:hAnsi="Bookman Old Style"/>
          <w:szCs w:val="24"/>
        </w:rPr>
        <w:t xml:space="preserve"> z dnia 25 </w:t>
      </w:r>
      <w:r w:rsidR="002C2F4E" w:rsidRPr="00D85B0A">
        <w:rPr>
          <w:rFonts w:ascii="Bookman Old Style" w:hAnsi="Bookman Old Style"/>
          <w:szCs w:val="24"/>
        </w:rPr>
        <w:t>listopada</w:t>
      </w:r>
      <w:r w:rsidRPr="00D85B0A">
        <w:rPr>
          <w:rFonts w:ascii="Bookman Old Style" w:hAnsi="Bookman Old Style"/>
          <w:szCs w:val="24"/>
        </w:rPr>
        <w:t xml:space="preserve"> </w:t>
      </w:r>
      <w:r w:rsidR="002C2F4E" w:rsidRPr="00D85B0A">
        <w:rPr>
          <w:rFonts w:ascii="Bookman Old Style" w:hAnsi="Bookman Old Style"/>
          <w:szCs w:val="24"/>
        </w:rPr>
        <w:t>2020</w:t>
      </w:r>
      <w:r w:rsidRPr="00D85B0A">
        <w:rPr>
          <w:rFonts w:ascii="Bookman Old Style" w:hAnsi="Bookman Old Style"/>
          <w:szCs w:val="24"/>
        </w:rPr>
        <w:t xml:space="preserve"> roku ustalił, iż lokal użytkowy znajdujący się w budynku internatu Zespołu Szkół Rolnicze Centrum Kształcenia Ustawicznego w Przemystce</w:t>
      </w:r>
      <w:r w:rsidR="009B4F4E" w:rsidRPr="00D85B0A">
        <w:rPr>
          <w:rFonts w:ascii="Bookman Old Style" w:hAnsi="Bookman Old Style"/>
          <w:szCs w:val="24"/>
        </w:rPr>
        <w:t>,</w:t>
      </w:r>
      <w:r w:rsidRPr="00D85B0A">
        <w:rPr>
          <w:rFonts w:ascii="Bookman Old Style" w:hAnsi="Bookman Old Style"/>
          <w:szCs w:val="24"/>
        </w:rPr>
        <w:t xml:space="preserve"> jest zbędny </w:t>
      </w:r>
      <w:r w:rsidR="00D85B0A">
        <w:rPr>
          <w:rFonts w:ascii="Bookman Old Style" w:hAnsi="Bookman Old Style"/>
          <w:szCs w:val="24"/>
        </w:rPr>
        <w:br/>
      </w:r>
      <w:r w:rsidRPr="00D85B0A">
        <w:rPr>
          <w:rFonts w:ascii="Bookman Old Style" w:hAnsi="Bookman Old Style"/>
          <w:szCs w:val="24"/>
        </w:rPr>
        <w:t xml:space="preserve">do prowadzenia działalności statutowej szkoły. </w:t>
      </w:r>
      <w:r w:rsidR="002C2F4E" w:rsidRPr="00D85B0A">
        <w:rPr>
          <w:rFonts w:ascii="Bookman Old Style" w:hAnsi="Bookman Old Style"/>
          <w:color w:val="000000"/>
          <w:szCs w:val="24"/>
        </w:rPr>
        <w:t>Trzyletnia</w:t>
      </w:r>
      <w:r w:rsidR="00BA61E2" w:rsidRPr="00D85B0A">
        <w:rPr>
          <w:rFonts w:ascii="Bookman Old Style" w:hAnsi="Bookman Old Style"/>
          <w:color w:val="000000"/>
          <w:szCs w:val="24"/>
        </w:rPr>
        <w:t xml:space="preserve"> umowa najmu wygas</w:t>
      </w:r>
      <w:r w:rsidR="00D85B0A">
        <w:rPr>
          <w:rFonts w:ascii="Bookman Old Style" w:hAnsi="Bookman Old Style"/>
          <w:color w:val="000000"/>
          <w:szCs w:val="24"/>
        </w:rPr>
        <w:t>a z dniem 13</w:t>
      </w:r>
      <w:r w:rsidRPr="00D85B0A">
        <w:rPr>
          <w:rFonts w:ascii="Bookman Old Style" w:hAnsi="Bookman Old Style"/>
          <w:color w:val="000000"/>
          <w:szCs w:val="24"/>
        </w:rPr>
        <w:t xml:space="preserve"> </w:t>
      </w:r>
      <w:r w:rsidR="00C57014">
        <w:rPr>
          <w:rFonts w:ascii="Bookman Old Style" w:hAnsi="Bookman Old Style"/>
          <w:color w:val="000000"/>
          <w:szCs w:val="24"/>
        </w:rPr>
        <w:t>grudnia</w:t>
      </w:r>
      <w:r w:rsidR="00D85B0A">
        <w:rPr>
          <w:rFonts w:ascii="Bookman Old Style" w:hAnsi="Bookman Old Style"/>
          <w:color w:val="000000"/>
          <w:szCs w:val="24"/>
        </w:rPr>
        <w:t xml:space="preserve"> 2020</w:t>
      </w:r>
      <w:r w:rsidR="00301FBE">
        <w:rPr>
          <w:rFonts w:ascii="Bookman Old Style" w:hAnsi="Bookman Old Style"/>
          <w:color w:val="000000"/>
          <w:szCs w:val="24"/>
        </w:rPr>
        <w:t xml:space="preserve"> r</w:t>
      </w:r>
      <w:r w:rsidRPr="00D85B0A">
        <w:rPr>
          <w:rFonts w:ascii="Bookman Old Style" w:hAnsi="Bookman Old Style"/>
          <w:color w:val="000000"/>
          <w:szCs w:val="24"/>
        </w:rPr>
        <w:t>. zasadne jest wywołanie niniejszej uchwały.</w:t>
      </w:r>
      <w:r w:rsidR="00916476" w:rsidRPr="00D85B0A">
        <w:rPr>
          <w:rFonts w:ascii="Bookman Old Style" w:hAnsi="Bookman Old Style"/>
        </w:rPr>
        <w:t xml:space="preserve"> </w:t>
      </w:r>
    </w:p>
    <w:p w:rsidR="007B18AC" w:rsidRPr="00D85B0A" w:rsidRDefault="007B18AC" w:rsidP="00D85B0A">
      <w:pPr>
        <w:spacing w:line="360" w:lineRule="auto"/>
        <w:rPr>
          <w:rFonts w:ascii="Bookman Old Style" w:hAnsi="Bookman Old Style"/>
        </w:rPr>
      </w:pPr>
    </w:p>
    <w:sectPr w:rsidR="007B18AC" w:rsidRPr="00D8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B01" w:rsidRDefault="007D6B01">
      <w:r>
        <w:separator/>
      </w:r>
    </w:p>
  </w:endnote>
  <w:endnote w:type="continuationSeparator" w:id="0">
    <w:p w:rsidR="007D6B01" w:rsidRDefault="007D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B01" w:rsidRDefault="007D6B01">
      <w:r>
        <w:separator/>
      </w:r>
    </w:p>
  </w:footnote>
  <w:footnote w:type="continuationSeparator" w:id="0">
    <w:p w:rsidR="007D6B01" w:rsidRDefault="007D6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FF"/>
    <w:rsid w:val="000149CA"/>
    <w:rsid w:val="00020D97"/>
    <w:rsid w:val="0003394A"/>
    <w:rsid w:val="00077A34"/>
    <w:rsid w:val="00093D1C"/>
    <w:rsid w:val="000A783D"/>
    <w:rsid w:val="00103447"/>
    <w:rsid w:val="0011038B"/>
    <w:rsid w:val="001C4809"/>
    <w:rsid w:val="002C2F4E"/>
    <w:rsid w:val="00301FBE"/>
    <w:rsid w:val="00324D41"/>
    <w:rsid w:val="003B7E8B"/>
    <w:rsid w:val="005113E9"/>
    <w:rsid w:val="00525328"/>
    <w:rsid w:val="00692D8D"/>
    <w:rsid w:val="006A6C7C"/>
    <w:rsid w:val="00796C29"/>
    <w:rsid w:val="007B18AC"/>
    <w:rsid w:val="007C6AFF"/>
    <w:rsid w:val="007D6B01"/>
    <w:rsid w:val="00833090"/>
    <w:rsid w:val="008920F7"/>
    <w:rsid w:val="008C5DF0"/>
    <w:rsid w:val="00910EC1"/>
    <w:rsid w:val="00916476"/>
    <w:rsid w:val="009B4F4E"/>
    <w:rsid w:val="009C149D"/>
    <w:rsid w:val="00A40FE2"/>
    <w:rsid w:val="00A534F0"/>
    <w:rsid w:val="00A80F61"/>
    <w:rsid w:val="00A957EA"/>
    <w:rsid w:val="00AD7EB5"/>
    <w:rsid w:val="00B038DD"/>
    <w:rsid w:val="00BA61E2"/>
    <w:rsid w:val="00BE4ED7"/>
    <w:rsid w:val="00C57014"/>
    <w:rsid w:val="00CC09E7"/>
    <w:rsid w:val="00D11D95"/>
    <w:rsid w:val="00D2541E"/>
    <w:rsid w:val="00D424D3"/>
    <w:rsid w:val="00D63C23"/>
    <w:rsid w:val="00D85B0A"/>
    <w:rsid w:val="00D9300F"/>
    <w:rsid w:val="00E279B4"/>
    <w:rsid w:val="00F16348"/>
    <w:rsid w:val="00F47D7B"/>
    <w:rsid w:val="00F5193E"/>
    <w:rsid w:val="00FB3645"/>
    <w:rsid w:val="00FB6AD2"/>
    <w:rsid w:val="00F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B2CC5-BD93-40B6-80AD-BAE6EB40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AF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C6AFF"/>
    <w:pPr>
      <w:keepNext/>
      <w:outlineLvl w:val="0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7C6A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C6AFF"/>
    <w:rPr>
      <w:sz w:val="20"/>
      <w:szCs w:val="20"/>
    </w:rPr>
  </w:style>
  <w:style w:type="paragraph" w:styleId="Tekstpodstawowy">
    <w:name w:val="Body Text"/>
    <w:basedOn w:val="Normalny"/>
    <w:rsid w:val="007C6AFF"/>
    <w:rPr>
      <w:i/>
      <w:szCs w:val="20"/>
    </w:rPr>
  </w:style>
  <w:style w:type="paragraph" w:styleId="Tekstpodstawowy2">
    <w:name w:val="Body Text 2"/>
    <w:basedOn w:val="Normalny"/>
    <w:rsid w:val="007C6AFF"/>
    <w:rPr>
      <w:szCs w:val="20"/>
    </w:rPr>
  </w:style>
  <w:style w:type="paragraph" w:styleId="Tekstpodstawowy3">
    <w:name w:val="Body Text 3"/>
    <w:basedOn w:val="Normalny"/>
    <w:rsid w:val="007C6AFF"/>
    <w:rPr>
      <w:sz w:val="28"/>
      <w:szCs w:val="20"/>
    </w:rPr>
  </w:style>
  <w:style w:type="character" w:styleId="Odwoanieprzypisudolnego">
    <w:name w:val="footnote reference"/>
    <w:basedOn w:val="Domylnaczcionkaakapitu"/>
    <w:semiHidden/>
    <w:rsid w:val="007C6AFF"/>
    <w:rPr>
      <w:vertAlign w:val="superscript"/>
    </w:rPr>
  </w:style>
  <w:style w:type="paragraph" w:styleId="Tekstdymka">
    <w:name w:val="Balloon Text"/>
    <w:basedOn w:val="Normalny"/>
    <w:semiHidden/>
    <w:rsid w:val="00BA6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mchlodzinska</cp:lastModifiedBy>
  <cp:revision>5</cp:revision>
  <cp:lastPrinted>2020-12-01T10:14:00Z</cp:lastPrinted>
  <dcterms:created xsi:type="dcterms:W3CDTF">2020-12-16T11:55:00Z</dcterms:created>
  <dcterms:modified xsi:type="dcterms:W3CDTF">2020-12-16T12:49:00Z</dcterms:modified>
</cp:coreProperties>
</file>