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B91B1E" w:rsidRDefault="00F53C75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 xml:space="preserve">UCHWAŁA Nr </w:t>
      </w:r>
      <w:r w:rsidR="00660113">
        <w:rPr>
          <w:rFonts w:ascii="Bookman Old Style" w:hAnsi="Bookman Old Style"/>
          <w:b/>
          <w:sz w:val="22"/>
          <w:szCs w:val="22"/>
        </w:rPr>
        <w:t>1</w:t>
      </w:r>
      <w:r w:rsidR="00264E44">
        <w:rPr>
          <w:rFonts w:ascii="Bookman Old Style" w:hAnsi="Bookman Old Style"/>
          <w:b/>
          <w:sz w:val="22"/>
          <w:szCs w:val="22"/>
        </w:rPr>
        <w:t>6</w:t>
      </w:r>
      <w:r w:rsidR="00061E45">
        <w:rPr>
          <w:rFonts w:ascii="Bookman Old Style" w:hAnsi="Bookman Old Style"/>
          <w:b/>
          <w:sz w:val="22"/>
          <w:szCs w:val="22"/>
        </w:rPr>
        <w:t>6</w:t>
      </w:r>
      <w:r w:rsidR="007668CE">
        <w:rPr>
          <w:rFonts w:ascii="Bookman Old Style" w:hAnsi="Bookman Old Style"/>
          <w:b/>
          <w:sz w:val="22"/>
          <w:szCs w:val="22"/>
        </w:rPr>
        <w:t>/</w:t>
      </w:r>
      <w:r w:rsidR="004967E8">
        <w:rPr>
          <w:rFonts w:ascii="Bookman Old Style" w:hAnsi="Bookman Old Style"/>
          <w:b/>
          <w:sz w:val="22"/>
          <w:szCs w:val="22"/>
        </w:rPr>
        <w:t>20</w:t>
      </w:r>
      <w:r w:rsidR="00660113">
        <w:rPr>
          <w:rFonts w:ascii="Bookman Old Style" w:hAnsi="Bookman Old Style"/>
          <w:b/>
          <w:sz w:val="22"/>
          <w:szCs w:val="22"/>
        </w:rPr>
        <w:t>20</w:t>
      </w:r>
    </w:p>
    <w:p w:rsidR="00F53C75" w:rsidRPr="00B91B1E" w:rsidRDefault="00F53C75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Zarządu Powiatu w Radziejowie</w:t>
      </w:r>
    </w:p>
    <w:p w:rsidR="00F53C75" w:rsidRPr="00B91B1E" w:rsidRDefault="00CE7BE8" w:rsidP="00580C25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</w:t>
      </w:r>
      <w:r w:rsidR="00F53C75" w:rsidRPr="00B91B1E">
        <w:rPr>
          <w:rFonts w:ascii="Bookman Old Style" w:hAnsi="Bookman Old Style"/>
          <w:b/>
          <w:sz w:val="22"/>
          <w:szCs w:val="22"/>
        </w:rPr>
        <w:t xml:space="preserve"> dnia </w:t>
      </w:r>
      <w:r w:rsidR="00061E45">
        <w:rPr>
          <w:rFonts w:ascii="Bookman Old Style" w:hAnsi="Bookman Old Style"/>
          <w:b/>
          <w:sz w:val="22"/>
          <w:szCs w:val="22"/>
        </w:rPr>
        <w:t>16</w:t>
      </w:r>
      <w:r w:rsidR="00EC3712">
        <w:rPr>
          <w:rFonts w:ascii="Bookman Old Style" w:hAnsi="Bookman Old Style"/>
          <w:b/>
          <w:sz w:val="22"/>
          <w:szCs w:val="22"/>
        </w:rPr>
        <w:t xml:space="preserve"> </w:t>
      </w:r>
      <w:r w:rsidR="00415954">
        <w:rPr>
          <w:rFonts w:ascii="Bookman Old Style" w:hAnsi="Bookman Old Style"/>
          <w:b/>
          <w:sz w:val="22"/>
          <w:szCs w:val="22"/>
        </w:rPr>
        <w:t>listopad</w:t>
      </w:r>
      <w:r w:rsidR="00D46E19">
        <w:rPr>
          <w:rFonts w:ascii="Bookman Old Style" w:hAnsi="Bookman Old Style"/>
          <w:b/>
          <w:sz w:val="22"/>
          <w:szCs w:val="22"/>
        </w:rPr>
        <w:t>a</w:t>
      </w:r>
      <w:r w:rsidR="00ED0007">
        <w:rPr>
          <w:rFonts w:ascii="Bookman Old Style" w:hAnsi="Bookman Old Style"/>
          <w:b/>
          <w:sz w:val="22"/>
          <w:szCs w:val="22"/>
        </w:rPr>
        <w:t xml:space="preserve"> </w:t>
      </w:r>
      <w:r w:rsidR="00F53C75" w:rsidRPr="00B91B1E">
        <w:rPr>
          <w:rFonts w:ascii="Bookman Old Style" w:hAnsi="Bookman Old Style"/>
          <w:b/>
          <w:sz w:val="22"/>
          <w:szCs w:val="22"/>
        </w:rPr>
        <w:t>20</w:t>
      </w:r>
      <w:r w:rsidR="003B6993">
        <w:rPr>
          <w:rFonts w:ascii="Bookman Old Style" w:hAnsi="Bookman Old Style"/>
          <w:b/>
          <w:sz w:val="22"/>
          <w:szCs w:val="22"/>
        </w:rPr>
        <w:t>20</w:t>
      </w:r>
      <w:r w:rsidR="00FC6E02">
        <w:rPr>
          <w:rFonts w:ascii="Bookman Old Style" w:hAnsi="Bookman Old Style"/>
          <w:b/>
          <w:sz w:val="22"/>
          <w:szCs w:val="22"/>
        </w:rPr>
        <w:t xml:space="preserve"> </w:t>
      </w:r>
      <w:r w:rsidR="00F53C75" w:rsidRPr="00B91B1E">
        <w:rPr>
          <w:rFonts w:ascii="Bookman Old Style" w:hAnsi="Bookman Old Style"/>
          <w:b/>
          <w:sz w:val="22"/>
          <w:szCs w:val="22"/>
        </w:rPr>
        <w:t>r</w:t>
      </w:r>
      <w:r w:rsidR="00FC6E02">
        <w:rPr>
          <w:rFonts w:ascii="Bookman Old Style" w:hAnsi="Bookman Old Style"/>
          <w:b/>
          <w:sz w:val="22"/>
          <w:szCs w:val="22"/>
        </w:rPr>
        <w:t>.</w:t>
      </w:r>
    </w:p>
    <w:p w:rsidR="00F53C75" w:rsidRPr="00B91B1E" w:rsidRDefault="00F53C75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Pr="00B91B1E" w:rsidRDefault="00F53C75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Default="00C53206" w:rsidP="00580C25">
      <w:pPr>
        <w:jc w:val="both"/>
        <w:rPr>
          <w:rFonts w:ascii="Bookman Old Style" w:hAnsi="Bookman Old Style"/>
          <w:b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 xml:space="preserve">w </w:t>
      </w:r>
      <w:r w:rsidR="00F53C75" w:rsidRPr="00B91B1E">
        <w:rPr>
          <w:rFonts w:ascii="Bookman Old Style" w:hAnsi="Bookman Old Style"/>
          <w:b/>
          <w:sz w:val="22"/>
          <w:szCs w:val="22"/>
        </w:rPr>
        <w:t>sprawie zmian w budżeci</w:t>
      </w:r>
      <w:r w:rsidR="00660113">
        <w:rPr>
          <w:rFonts w:ascii="Bookman Old Style" w:hAnsi="Bookman Old Style"/>
          <w:b/>
          <w:sz w:val="22"/>
          <w:szCs w:val="22"/>
        </w:rPr>
        <w:t>e Powiatu Radziejowskiego na 2020</w:t>
      </w:r>
      <w:r w:rsidR="00F53C75" w:rsidRPr="00B91B1E">
        <w:rPr>
          <w:rFonts w:ascii="Bookman Old Style" w:hAnsi="Bookman Old Style"/>
          <w:b/>
          <w:sz w:val="22"/>
          <w:szCs w:val="22"/>
        </w:rPr>
        <w:t xml:space="preserve"> rok</w:t>
      </w:r>
    </w:p>
    <w:p w:rsidR="00DC1A82" w:rsidRPr="00B91B1E" w:rsidRDefault="00DC1A82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F53C75" w:rsidRPr="00B91B1E" w:rsidRDefault="00F53C75" w:rsidP="00E40CFF">
      <w:pPr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Na podstawie art. 32 ust. </w:t>
      </w:r>
      <w:r w:rsidR="00A24218">
        <w:rPr>
          <w:rFonts w:ascii="Bookman Old Style" w:hAnsi="Bookman Old Style"/>
          <w:sz w:val="22"/>
          <w:szCs w:val="22"/>
        </w:rPr>
        <w:t xml:space="preserve">1 i </w:t>
      </w:r>
      <w:r w:rsidRPr="00B91B1E">
        <w:rPr>
          <w:rFonts w:ascii="Bookman Old Style" w:hAnsi="Bookman Old Style"/>
          <w:sz w:val="22"/>
          <w:szCs w:val="22"/>
        </w:rPr>
        <w:t>2 pkt</w:t>
      </w:r>
      <w:r w:rsidR="004D20F7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4 </w:t>
      </w:r>
      <w:r w:rsidR="00C53206" w:rsidRPr="00B91B1E">
        <w:rPr>
          <w:rFonts w:ascii="Bookman Old Style" w:hAnsi="Bookman Old Style"/>
          <w:sz w:val="22"/>
          <w:szCs w:val="22"/>
        </w:rPr>
        <w:t>ustawy z dnia 5 czerwca 1998 r.</w:t>
      </w:r>
      <w:r w:rsidR="00B91B1E">
        <w:rPr>
          <w:rFonts w:ascii="Bookman Old Style" w:hAnsi="Bookman Old Style"/>
          <w:sz w:val="22"/>
          <w:szCs w:val="22"/>
        </w:rPr>
        <w:t xml:space="preserve"> </w:t>
      </w:r>
      <w:r w:rsidR="00C53206" w:rsidRPr="00B91B1E">
        <w:rPr>
          <w:rFonts w:ascii="Bookman Old Style" w:hAnsi="Bookman Old Style"/>
          <w:sz w:val="22"/>
          <w:szCs w:val="22"/>
        </w:rPr>
        <w:t xml:space="preserve">o </w:t>
      </w:r>
      <w:r w:rsidRPr="00B91B1E">
        <w:rPr>
          <w:rFonts w:ascii="Bookman Old Style" w:hAnsi="Bookman Old Style"/>
          <w:sz w:val="22"/>
          <w:szCs w:val="22"/>
        </w:rPr>
        <w:t xml:space="preserve">samorządzie powiatowym </w:t>
      </w:r>
      <w:r w:rsidR="00132455" w:rsidRPr="00B91B1E">
        <w:rPr>
          <w:rFonts w:ascii="Bookman Old Style" w:hAnsi="Bookman Old Style"/>
          <w:sz w:val="22"/>
          <w:szCs w:val="22"/>
        </w:rPr>
        <w:t>(Dz. U. z 20</w:t>
      </w:r>
      <w:r w:rsidR="00CD132F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 xml:space="preserve"> </w:t>
      </w:r>
      <w:r w:rsidR="00132455" w:rsidRPr="00B91B1E">
        <w:rPr>
          <w:rFonts w:ascii="Bookman Old Style" w:hAnsi="Bookman Old Style"/>
          <w:sz w:val="22"/>
          <w:szCs w:val="22"/>
        </w:rPr>
        <w:t xml:space="preserve">r., poz. </w:t>
      </w:r>
      <w:r w:rsidR="00CD132F">
        <w:rPr>
          <w:rFonts w:ascii="Bookman Old Style" w:hAnsi="Bookman Old Style"/>
          <w:sz w:val="22"/>
          <w:szCs w:val="22"/>
        </w:rPr>
        <w:t>920</w:t>
      </w:r>
      <w:r w:rsidR="00132455">
        <w:rPr>
          <w:rFonts w:ascii="Bookman Old Style" w:hAnsi="Bookman Old Style"/>
          <w:sz w:val="22"/>
          <w:szCs w:val="22"/>
        </w:rPr>
        <w:t>),</w:t>
      </w:r>
      <w:r w:rsidR="00132455" w:rsidRPr="00B91B1E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w związku</w:t>
      </w:r>
      <w:r w:rsidR="00C53206" w:rsidRPr="00B91B1E">
        <w:rPr>
          <w:rFonts w:ascii="Bookman Old Style" w:hAnsi="Bookman Old Style"/>
          <w:sz w:val="22"/>
          <w:szCs w:val="22"/>
        </w:rPr>
        <w:t xml:space="preserve"> </w:t>
      </w:r>
      <w:r w:rsidR="006A3A7F">
        <w:rPr>
          <w:rFonts w:ascii="Bookman Old Style" w:hAnsi="Bookman Old Style"/>
          <w:sz w:val="22"/>
          <w:szCs w:val="22"/>
        </w:rPr>
        <w:t>z</w:t>
      </w:r>
      <w:r w:rsidR="00C53206" w:rsidRPr="00B91B1E">
        <w:rPr>
          <w:rFonts w:ascii="Bookman Old Style" w:hAnsi="Bookman Old Style"/>
          <w:sz w:val="22"/>
          <w:szCs w:val="22"/>
        </w:rPr>
        <w:t xml:space="preserve"> </w:t>
      </w:r>
      <w:r w:rsidR="00FC6E02">
        <w:rPr>
          <w:rFonts w:ascii="Bookman Old Style" w:hAnsi="Bookman Old Style"/>
          <w:sz w:val="22"/>
          <w:szCs w:val="22"/>
        </w:rPr>
        <w:t>art. 257 pkt</w:t>
      </w:r>
      <w:r w:rsidR="009B6E4F">
        <w:rPr>
          <w:rFonts w:ascii="Bookman Old Style" w:hAnsi="Bookman Old Style"/>
          <w:sz w:val="22"/>
          <w:szCs w:val="22"/>
        </w:rPr>
        <w:t xml:space="preserve"> </w:t>
      </w:r>
      <w:r w:rsidR="00EF18EB">
        <w:rPr>
          <w:rFonts w:ascii="Bookman Old Style" w:hAnsi="Bookman Old Style"/>
          <w:sz w:val="22"/>
          <w:szCs w:val="22"/>
        </w:rPr>
        <w:t xml:space="preserve">1 i </w:t>
      </w:r>
      <w:r w:rsidR="00055B21">
        <w:rPr>
          <w:rFonts w:ascii="Bookman Old Style" w:hAnsi="Bookman Old Style"/>
          <w:sz w:val="22"/>
          <w:szCs w:val="22"/>
        </w:rPr>
        <w:t>3</w:t>
      </w:r>
      <w:r w:rsidR="00DA2231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ustawy z</w:t>
      </w:r>
      <w:r w:rsidR="00AF4C28">
        <w:rPr>
          <w:rFonts w:ascii="Bookman Old Style" w:hAnsi="Bookman Old Style"/>
          <w:sz w:val="22"/>
          <w:szCs w:val="22"/>
        </w:rPr>
        <w:t> </w:t>
      </w:r>
      <w:r w:rsidRPr="00B91B1E">
        <w:rPr>
          <w:rFonts w:ascii="Bookman Old Style" w:hAnsi="Bookman Old Style"/>
          <w:sz w:val="22"/>
          <w:szCs w:val="22"/>
        </w:rPr>
        <w:t>dnia 27 sierpnia 2009</w:t>
      </w:r>
      <w:r w:rsidR="00FC6E02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r. o finansach publicznych </w:t>
      </w:r>
      <w:r w:rsidR="002B34DE" w:rsidRPr="00B91B1E">
        <w:rPr>
          <w:rFonts w:ascii="Bookman Old Style" w:hAnsi="Bookman Old Style"/>
          <w:sz w:val="22"/>
          <w:szCs w:val="22"/>
        </w:rPr>
        <w:t>(Dz. U. z</w:t>
      </w:r>
      <w:r w:rsidR="002B34DE">
        <w:rPr>
          <w:rFonts w:ascii="Bookman Old Style" w:hAnsi="Bookman Old Style"/>
          <w:sz w:val="22"/>
          <w:szCs w:val="22"/>
        </w:rPr>
        <w:t> </w:t>
      </w:r>
      <w:r w:rsidR="002B34DE" w:rsidRPr="00B91B1E">
        <w:rPr>
          <w:rFonts w:ascii="Bookman Old Style" w:hAnsi="Bookman Old Style"/>
          <w:sz w:val="22"/>
          <w:szCs w:val="22"/>
        </w:rPr>
        <w:t>201</w:t>
      </w:r>
      <w:r w:rsidR="002B34DE">
        <w:rPr>
          <w:rFonts w:ascii="Bookman Old Style" w:hAnsi="Bookman Old Style"/>
          <w:sz w:val="22"/>
          <w:szCs w:val="22"/>
        </w:rPr>
        <w:t xml:space="preserve">9 </w:t>
      </w:r>
      <w:r w:rsidR="002B34DE" w:rsidRPr="00B91B1E">
        <w:rPr>
          <w:rFonts w:ascii="Bookman Old Style" w:hAnsi="Bookman Old Style"/>
          <w:sz w:val="22"/>
          <w:szCs w:val="22"/>
        </w:rPr>
        <w:t>r. poz.</w:t>
      </w:r>
      <w:r w:rsidR="002B34DE">
        <w:rPr>
          <w:rFonts w:ascii="Bookman Old Style" w:hAnsi="Bookman Old Style"/>
          <w:sz w:val="22"/>
          <w:szCs w:val="22"/>
        </w:rPr>
        <w:t xml:space="preserve"> 869 z</w:t>
      </w:r>
      <w:r w:rsidR="005D07CA">
        <w:rPr>
          <w:rFonts w:ascii="Bookman Old Style" w:hAnsi="Bookman Old Style"/>
          <w:sz w:val="22"/>
          <w:szCs w:val="22"/>
        </w:rPr>
        <w:t> </w:t>
      </w:r>
      <w:proofErr w:type="spellStart"/>
      <w:r w:rsidR="002B34DE">
        <w:rPr>
          <w:rFonts w:ascii="Bookman Old Style" w:hAnsi="Bookman Old Style"/>
          <w:sz w:val="22"/>
          <w:szCs w:val="22"/>
        </w:rPr>
        <w:t>późn</w:t>
      </w:r>
      <w:proofErr w:type="spellEnd"/>
      <w:r w:rsidR="002B34DE">
        <w:rPr>
          <w:rFonts w:ascii="Bookman Old Style" w:hAnsi="Bookman Old Style"/>
          <w:sz w:val="22"/>
          <w:szCs w:val="22"/>
        </w:rPr>
        <w:t>. zm.</w:t>
      </w:r>
      <w:r w:rsidR="002B34DE">
        <w:rPr>
          <w:rStyle w:val="Odwoanieprzypisudolnego"/>
          <w:rFonts w:ascii="Bookman Old Style" w:hAnsi="Bookman Old Style"/>
          <w:sz w:val="22"/>
          <w:szCs w:val="22"/>
        </w:rPr>
        <w:footnoteReference w:id="1"/>
      </w:r>
      <w:r w:rsidR="002B34DE">
        <w:rPr>
          <w:rFonts w:ascii="Bookman Old Style" w:hAnsi="Bookman Old Style"/>
          <w:sz w:val="22"/>
          <w:szCs w:val="22"/>
        </w:rPr>
        <w:t>),</w:t>
      </w:r>
      <w:r w:rsidR="00B14400" w:rsidRPr="00B91B1E">
        <w:rPr>
          <w:rFonts w:ascii="Bookman Old Style" w:hAnsi="Bookman Old Style"/>
          <w:sz w:val="22"/>
          <w:szCs w:val="22"/>
        </w:rPr>
        <w:t xml:space="preserve"> </w:t>
      </w:r>
      <w:r w:rsidR="005C67AF">
        <w:rPr>
          <w:rFonts w:ascii="Bookman Old Style" w:hAnsi="Bookman Old Style"/>
          <w:sz w:val="22"/>
          <w:szCs w:val="22"/>
        </w:rPr>
        <w:t xml:space="preserve">oraz </w:t>
      </w:r>
      <w:r w:rsidR="005C67AF" w:rsidRPr="00856FE5">
        <w:rPr>
          <w:rFonts w:ascii="Bookman Old Style" w:hAnsi="Bookman Old Style"/>
          <w:sz w:val="22"/>
          <w:szCs w:val="22"/>
        </w:rPr>
        <w:t>§</w:t>
      </w:r>
      <w:r w:rsidR="005C67AF" w:rsidRPr="00CF6694">
        <w:rPr>
          <w:rFonts w:ascii="Bookman Old Style" w:hAnsi="Bookman Old Style"/>
          <w:b/>
          <w:sz w:val="28"/>
          <w:szCs w:val="28"/>
        </w:rPr>
        <w:t xml:space="preserve"> </w:t>
      </w:r>
      <w:r w:rsidR="005C67AF" w:rsidRPr="00856FE5">
        <w:rPr>
          <w:rFonts w:ascii="Bookman Old Style" w:hAnsi="Bookman Old Style"/>
          <w:sz w:val="22"/>
          <w:szCs w:val="22"/>
        </w:rPr>
        <w:t>1</w:t>
      </w:r>
      <w:r w:rsidR="00691066">
        <w:rPr>
          <w:rFonts w:ascii="Bookman Old Style" w:hAnsi="Bookman Old Style"/>
          <w:sz w:val="22"/>
          <w:szCs w:val="22"/>
        </w:rPr>
        <w:t>2</w:t>
      </w:r>
      <w:r w:rsidR="005C67AF" w:rsidRPr="00856FE5">
        <w:rPr>
          <w:rFonts w:ascii="Bookman Old Style" w:hAnsi="Bookman Old Style"/>
          <w:sz w:val="22"/>
          <w:szCs w:val="22"/>
        </w:rPr>
        <w:t xml:space="preserve"> pkt 2</w:t>
      </w:r>
      <w:r w:rsidR="005C67AF">
        <w:rPr>
          <w:rFonts w:ascii="Bookman Old Style" w:hAnsi="Bookman Old Style"/>
          <w:sz w:val="22"/>
          <w:szCs w:val="22"/>
        </w:rPr>
        <w:t xml:space="preserve"> Uchwały Nr </w:t>
      </w:r>
      <w:r w:rsidR="00132455">
        <w:rPr>
          <w:rFonts w:ascii="Bookman Old Style" w:hAnsi="Bookman Old Style"/>
          <w:sz w:val="22"/>
          <w:szCs w:val="22"/>
        </w:rPr>
        <w:t>X</w:t>
      </w:r>
      <w:r w:rsidRPr="00B91B1E">
        <w:rPr>
          <w:rFonts w:ascii="Bookman Old Style" w:hAnsi="Bookman Old Style"/>
          <w:sz w:val="22"/>
          <w:szCs w:val="22"/>
        </w:rPr>
        <w:t>I</w:t>
      </w:r>
      <w:r w:rsidR="004967E8">
        <w:rPr>
          <w:rFonts w:ascii="Bookman Old Style" w:hAnsi="Bookman Old Style"/>
          <w:sz w:val="22"/>
          <w:szCs w:val="22"/>
        </w:rPr>
        <w:t>I</w:t>
      </w:r>
      <w:r w:rsidRPr="00B91B1E">
        <w:rPr>
          <w:rFonts w:ascii="Bookman Old Style" w:hAnsi="Bookman Old Style"/>
          <w:sz w:val="22"/>
          <w:szCs w:val="22"/>
        </w:rPr>
        <w:t>/</w:t>
      </w:r>
      <w:r w:rsidR="00691066">
        <w:rPr>
          <w:rFonts w:ascii="Bookman Old Style" w:hAnsi="Bookman Old Style"/>
          <w:sz w:val="22"/>
          <w:szCs w:val="22"/>
        </w:rPr>
        <w:t>1</w:t>
      </w:r>
      <w:r w:rsidR="00132455">
        <w:rPr>
          <w:rFonts w:ascii="Bookman Old Style" w:hAnsi="Bookman Old Style"/>
          <w:sz w:val="22"/>
          <w:szCs w:val="22"/>
        </w:rPr>
        <w:t>06</w:t>
      </w:r>
      <w:r w:rsidR="005C67AF">
        <w:rPr>
          <w:rFonts w:ascii="Bookman Old Style" w:hAnsi="Bookman Old Style"/>
          <w:sz w:val="22"/>
          <w:szCs w:val="22"/>
        </w:rPr>
        <w:t>/201</w:t>
      </w:r>
      <w:r w:rsidR="00132455">
        <w:rPr>
          <w:rFonts w:ascii="Bookman Old Style" w:hAnsi="Bookman Old Style"/>
          <w:sz w:val="22"/>
          <w:szCs w:val="22"/>
        </w:rPr>
        <w:t>9</w:t>
      </w:r>
      <w:r w:rsidRPr="00B91B1E">
        <w:rPr>
          <w:rFonts w:ascii="Bookman Old Style" w:hAnsi="Bookman Old Style"/>
          <w:sz w:val="22"/>
          <w:szCs w:val="22"/>
        </w:rPr>
        <w:t xml:space="preserve"> Rady Powiatu </w:t>
      </w:r>
      <w:r w:rsidR="005C67AF">
        <w:rPr>
          <w:rFonts w:ascii="Bookman Old Style" w:hAnsi="Bookman Old Style"/>
          <w:sz w:val="22"/>
          <w:szCs w:val="22"/>
        </w:rPr>
        <w:t xml:space="preserve">w Radziejowie </w:t>
      </w:r>
      <w:r w:rsidRPr="00B91B1E">
        <w:rPr>
          <w:rFonts w:ascii="Bookman Old Style" w:hAnsi="Bookman Old Style"/>
          <w:sz w:val="22"/>
          <w:szCs w:val="22"/>
        </w:rPr>
        <w:t>z</w:t>
      </w:r>
      <w:r w:rsidR="00AF4C28">
        <w:rPr>
          <w:rFonts w:ascii="Bookman Old Style" w:hAnsi="Bookman Old Style"/>
          <w:sz w:val="22"/>
          <w:szCs w:val="22"/>
        </w:rPr>
        <w:t> </w:t>
      </w:r>
      <w:r w:rsidRPr="00B91B1E">
        <w:rPr>
          <w:rFonts w:ascii="Bookman Old Style" w:hAnsi="Bookman Old Style"/>
          <w:sz w:val="22"/>
          <w:szCs w:val="22"/>
        </w:rPr>
        <w:t xml:space="preserve">dnia </w:t>
      </w:r>
      <w:r w:rsidR="00132455">
        <w:rPr>
          <w:rFonts w:ascii="Bookman Old Style" w:hAnsi="Bookman Old Style"/>
          <w:sz w:val="22"/>
          <w:szCs w:val="22"/>
        </w:rPr>
        <w:t>23</w:t>
      </w:r>
      <w:r w:rsidR="005C67AF">
        <w:rPr>
          <w:rFonts w:ascii="Bookman Old Style" w:hAnsi="Bookman Old Style"/>
          <w:sz w:val="22"/>
          <w:szCs w:val="22"/>
        </w:rPr>
        <w:t xml:space="preserve"> </w:t>
      </w:r>
      <w:r w:rsidR="00CF6694">
        <w:rPr>
          <w:rFonts w:ascii="Bookman Old Style" w:hAnsi="Bookman Old Style"/>
          <w:sz w:val="22"/>
          <w:szCs w:val="22"/>
        </w:rPr>
        <w:t>grudnia</w:t>
      </w:r>
      <w:r w:rsidRPr="00B91B1E">
        <w:rPr>
          <w:rFonts w:ascii="Bookman Old Style" w:hAnsi="Bookman Old Style"/>
          <w:sz w:val="22"/>
          <w:szCs w:val="22"/>
        </w:rPr>
        <w:t xml:space="preserve"> 20</w:t>
      </w:r>
      <w:r w:rsidR="00132455">
        <w:rPr>
          <w:rFonts w:ascii="Bookman Old Style" w:hAnsi="Bookman Old Style"/>
          <w:sz w:val="22"/>
          <w:szCs w:val="22"/>
        </w:rPr>
        <w:t>19</w:t>
      </w:r>
      <w:r w:rsidRPr="00B91B1E">
        <w:rPr>
          <w:rFonts w:ascii="Bookman Old Style" w:hAnsi="Bookman Old Style"/>
          <w:sz w:val="22"/>
          <w:szCs w:val="22"/>
        </w:rPr>
        <w:t xml:space="preserve"> r. w sprawi</w:t>
      </w:r>
      <w:r w:rsidR="005C67AF">
        <w:rPr>
          <w:rFonts w:ascii="Bookman Old Style" w:hAnsi="Bookman Old Style"/>
          <w:sz w:val="22"/>
          <w:szCs w:val="22"/>
        </w:rPr>
        <w:t>e uchwalenia budżetu P</w:t>
      </w:r>
      <w:r w:rsidRPr="00B91B1E">
        <w:rPr>
          <w:rFonts w:ascii="Bookman Old Style" w:hAnsi="Bookman Old Style"/>
          <w:sz w:val="22"/>
          <w:szCs w:val="22"/>
        </w:rPr>
        <w:t xml:space="preserve">owiatu </w:t>
      </w:r>
      <w:r w:rsidR="005C67AF">
        <w:rPr>
          <w:rFonts w:ascii="Bookman Old Style" w:hAnsi="Bookman Old Style"/>
          <w:sz w:val="22"/>
          <w:szCs w:val="22"/>
        </w:rPr>
        <w:t>R</w:t>
      </w:r>
      <w:r w:rsidR="00AE2050">
        <w:rPr>
          <w:rFonts w:ascii="Bookman Old Style" w:hAnsi="Bookman Old Style"/>
          <w:sz w:val="22"/>
          <w:szCs w:val="22"/>
        </w:rPr>
        <w:t xml:space="preserve">adziejowskiego </w:t>
      </w:r>
      <w:r w:rsidRPr="00B91B1E">
        <w:rPr>
          <w:rFonts w:ascii="Bookman Old Style" w:hAnsi="Bookman Old Style"/>
          <w:sz w:val="22"/>
          <w:szCs w:val="22"/>
        </w:rPr>
        <w:t xml:space="preserve">na </w:t>
      </w:r>
      <w:r w:rsidR="00691066">
        <w:rPr>
          <w:rFonts w:ascii="Bookman Old Style" w:hAnsi="Bookman Old Style"/>
          <w:sz w:val="22"/>
          <w:szCs w:val="22"/>
        </w:rPr>
        <w:t xml:space="preserve">rok </w:t>
      </w:r>
      <w:r w:rsidRPr="00B91B1E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5C67AF">
        <w:rPr>
          <w:rFonts w:ascii="Bookman Old Style" w:hAnsi="Bookman Old Style"/>
          <w:sz w:val="22"/>
          <w:szCs w:val="22"/>
        </w:rPr>
        <w:t>, uchwala się</w:t>
      </w:r>
      <w:r w:rsidRPr="00B91B1E">
        <w:rPr>
          <w:rFonts w:ascii="Bookman Old Style" w:hAnsi="Bookman Old Style"/>
          <w:sz w:val="22"/>
          <w:szCs w:val="22"/>
        </w:rPr>
        <w:t>, co następuje:</w:t>
      </w:r>
    </w:p>
    <w:p w:rsidR="00EE5BF2" w:rsidRPr="00B91B1E" w:rsidRDefault="00EE5BF2" w:rsidP="00580C25">
      <w:pPr>
        <w:jc w:val="both"/>
        <w:rPr>
          <w:rFonts w:ascii="Bookman Old Style" w:hAnsi="Bookman Old Style"/>
          <w:sz w:val="22"/>
          <w:szCs w:val="22"/>
        </w:rPr>
      </w:pPr>
    </w:p>
    <w:p w:rsidR="00DC1A82" w:rsidRDefault="00EE5BF2" w:rsidP="00DC1A8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 1.</w:t>
      </w:r>
      <w:r w:rsidR="005C67AF">
        <w:rPr>
          <w:rFonts w:ascii="Bookman Old Style" w:hAnsi="Bookman Old Style"/>
          <w:sz w:val="22"/>
          <w:szCs w:val="22"/>
        </w:rPr>
        <w:t xml:space="preserve"> W </w:t>
      </w:r>
      <w:r w:rsidR="00CF6694">
        <w:rPr>
          <w:rFonts w:ascii="Bookman Old Style" w:hAnsi="Bookman Old Style"/>
          <w:sz w:val="22"/>
          <w:szCs w:val="22"/>
        </w:rPr>
        <w:t xml:space="preserve">uchwale Nr </w:t>
      </w:r>
      <w:r w:rsidR="00132455">
        <w:rPr>
          <w:rFonts w:ascii="Bookman Old Style" w:hAnsi="Bookman Old Style"/>
          <w:sz w:val="22"/>
          <w:szCs w:val="22"/>
        </w:rPr>
        <w:t>X</w:t>
      </w:r>
      <w:r w:rsidR="004967E8">
        <w:rPr>
          <w:rFonts w:ascii="Bookman Old Style" w:hAnsi="Bookman Old Style"/>
          <w:sz w:val="22"/>
          <w:szCs w:val="22"/>
        </w:rPr>
        <w:t>II</w:t>
      </w:r>
      <w:r w:rsidR="00CF6694" w:rsidRPr="00B91B1E">
        <w:rPr>
          <w:rFonts w:ascii="Bookman Old Style" w:hAnsi="Bookman Old Style"/>
          <w:sz w:val="22"/>
          <w:szCs w:val="22"/>
        </w:rPr>
        <w:t>/</w:t>
      </w:r>
      <w:r w:rsidR="00691066">
        <w:rPr>
          <w:rFonts w:ascii="Bookman Old Style" w:hAnsi="Bookman Old Style"/>
          <w:sz w:val="22"/>
          <w:szCs w:val="22"/>
        </w:rPr>
        <w:t>1</w:t>
      </w:r>
      <w:r w:rsidR="00132455">
        <w:rPr>
          <w:rFonts w:ascii="Bookman Old Style" w:hAnsi="Bookman Old Style"/>
          <w:sz w:val="22"/>
          <w:szCs w:val="22"/>
        </w:rPr>
        <w:t>06</w:t>
      </w:r>
      <w:r w:rsidR="00CF6694">
        <w:rPr>
          <w:rFonts w:ascii="Bookman Old Style" w:hAnsi="Bookman Old Style"/>
          <w:sz w:val="22"/>
          <w:szCs w:val="22"/>
        </w:rPr>
        <w:t>/201</w:t>
      </w:r>
      <w:r w:rsidR="00132455">
        <w:rPr>
          <w:rFonts w:ascii="Bookman Old Style" w:hAnsi="Bookman Old Style"/>
          <w:sz w:val="22"/>
          <w:szCs w:val="22"/>
        </w:rPr>
        <w:t>9</w:t>
      </w:r>
      <w:r w:rsidR="00CF6694">
        <w:rPr>
          <w:rFonts w:ascii="Bookman Old Style" w:hAnsi="Bookman Old Style"/>
          <w:sz w:val="22"/>
          <w:szCs w:val="22"/>
        </w:rPr>
        <w:t xml:space="preserve"> Rady Powiatu w Radziejowie </w:t>
      </w:r>
      <w:r w:rsidR="00CF6694" w:rsidRPr="00B91B1E">
        <w:rPr>
          <w:rFonts w:ascii="Bookman Old Style" w:hAnsi="Bookman Old Style"/>
          <w:sz w:val="22"/>
          <w:szCs w:val="22"/>
        </w:rPr>
        <w:t xml:space="preserve">z dnia </w:t>
      </w:r>
      <w:r w:rsidR="00132455">
        <w:rPr>
          <w:rFonts w:ascii="Bookman Old Style" w:hAnsi="Bookman Old Style"/>
          <w:sz w:val="22"/>
          <w:szCs w:val="22"/>
        </w:rPr>
        <w:t>23</w:t>
      </w:r>
      <w:r w:rsidR="00CF6694">
        <w:rPr>
          <w:rFonts w:ascii="Bookman Old Style" w:hAnsi="Bookman Old Style"/>
          <w:sz w:val="22"/>
          <w:szCs w:val="22"/>
        </w:rPr>
        <w:t xml:space="preserve"> grudnia </w:t>
      </w:r>
      <w:r w:rsidR="00132455">
        <w:rPr>
          <w:rFonts w:ascii="Bookman Old Style" w:hAnsi="Bookman Old Style"/>
          <w:sz w:val="22"/>
          <w:szCs w:val="22"/>
        </w:rPr>
        <w:t>2019</w:t>
      </w:r>
      <w:r w:rsidR="00CF6694">
        <w:rPr>
          <w:rFonts w:ascii="Bookman Old Style" w:hAnsi="Bookman Old Style"/>
          <w:sz w:val="22"/>
          <w:szCs w:val="22"/>
        </w:rPr>
        <w:t xml:space="preserve"> </w:t>
      </w:r>
      <w:r w:rsidR="00CF6694" w:rsidRPr="00B91B1E">
        <w:rPr>
          <w:rFonts w:ascii="Bookman Old Style" w:hAnsi="Bookman Old Style"/>
          <w:sz w:val="22"/>
          <w:szCs w:val="22"/>
        </w:rPr>
        <w:t xml:space="preserve">r. w sprawie uchwalenia budżetu Powiatu Radziejowskiego na </w:t>
      </w:r>
      <w:r w:rsidR="00CF6694">
        <w:rPr>
          <w:rFonts w:ascii="Bookman Old Style" w:hAnsi="Bookman Old Style"/>
          <w:sz w:val="22"/>
          <w:szCs w:val="22"/>
        </w:rPr>
        <w:t xml:space="preserve">rok </w:t>
      </w:r>
      <w:r w:rsidR="00CF6694" w:rsidRPr="00B91B1E">
        <w:rPr>
          <w:rFonts w:ascii="Bookman Old Style" w:hAnsi="Bookman Old Style"/>
          <w:sz w:val="22"/>
          <w:szCs w:val="22"/>
        </w:rPr>
        <w:t>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557266">
        <w:rPr>
          <w:rFonts w:ascii="Bookman Old Style" w:hAnsi="Bookman Old Style"/>
          <w:sz w:val="22"/>
          <w:szCs w:val="22"/>
        </w:rPr>
        <w:t>r.,</w:t>
      </w:r>
      <w:r w:rsidR="00557266" w:rsidRPr="00557266">
        <w:rPr>
          <w:rFonts w:ascii="Bookman Old Style" w:hAnsi="Bookman Old Style"/>
          <w:sz w:val="22"/>
          <w:szCs w:val="22"/>
        </w:rPr>
        <w:t xml:space="preserve"> </w:t>
      </w:r>
      <w:r w:rsidR="000F73D0">
        <w:rPr>
          <w:rFonts w:ascii="Bookman Old Style" w:hAnsi="Bookman Old Style"/>
          <w:sz w:val="22"/>
          <w:szCs w:val="22"/>
        </w:rPr>
        <w:t xml:space="preserve">zmienionej Uchwałą Nr </w:t>
      </w:r>
      <w:r w:rsidR="00132455">
        <w:rPr>
          <w:rFonts w:ascii="Bookman Old Style" w:hAnsi="Bookman Old Style"/>
          <w:sz w:val="22"/>
          <w:szCs w:val="22"/>
        </w:rPr>
        <w:t>XIII</w:t>
      </w:r>
      <w:r w:rsidR="000F73D0">
        <w:rPr>
          <w:rFonts w:ascii="Bookman Old Style" w:hAnsi="Bookman Old Style"/>
          <w:sz w:val="22"/>
          <w:szCs w:val="22"/>
        </w:rPr>
        <w:t>/</w:t>
      </w:r>
      <w:r w:rsidR="00132455">
        <w:rPr>
          <w:rFonts w:ascii="Bookman Old Style" w:hAnsi="Bookman Old Style"/>
          <w:sz w:val="22"/>
          <w:szCs w:val="22"/>
        </w:rPr>
        <w:t>12</w:t>
      </w:r>
      <w:r w:rsidR="000F73D0">
        <w:rPr>
          <w:rFonts w:ascii="Bookman Old Style" w:hAnsi="Bookman Old Style"/>
          <w:sz w:val="22"/>
          <w:szCs w:val="22"/>
        </w:rPr>
        <w:t>4</w:t>
      </w:r>
      <w:r w:rsidR="00132455">
        <w:rPr>
          <w:rFonts w:ascii="Bookman Old Style" w:hAnsi="Bookman Old Style"/>
          <w:sz w:val="22"/>
          <w:szCs w:val="22"/>
        </w:rPr>
        <w:t>/2020</w:t>
      </w:r>
      <w:r w:rsidR="000F73D0">
        <w:rPr>
          <w:rFonts w:ascii="Bookman Old Style" w:hAnsi="Bookman Old Style"/>
          <w:sz w:val="22"/>
          <w:szCs w:val="22"/>
        </w:rPr>
        <w:t xml:space="preserve"> Rad</w:t>
      </w:r>
      <w:r w:rsidR="00132455">
        <w:rPr>
          <w:rFonts w:ascii="Bookman Old Style" w:hAnsi="Bookman Old Style"/>
          <w:sz w:val="22"/>
          <w:szCs w:val="22"/>
        </w:rPr>
        <w:t>y Powiatu w Radziejowie z dnia 29</w:t>
      </w:r>
      <w:r w:rsidR="000F73D0">
        <w:rPr>
          <w:rFonts w:ascii="Bookman Old Style" w:hAnsi="Bookman Old Style"/>
          <w:sz w:val="22"/>
          <w:szCs w:val="22"/>
        </w:rPr>
        <w:t xml:space="preserve"> stycznia 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0F73D0">
        <w:rPr>
          <w:rFonts w:ascii="Bookman Old Style" w:hAnsi="Bookman Old Style"/>
          <w:sz w:val="22"/>
          <w:szCs w:val="22"/>
        </w:rPr>
        <w:t xml:space="preserve"> r.,</w:t>
      </w:r>
      <w:r w:rsidR="004D2577" w:rsidRPr="004D2577">
        <w:rPr>
          <w:rFonts w:ascii="Bookman Old Style" w:hAnsi="Bookman Old Style"/>
          <w:sz w:val="22"/>
          <w:szCs w:val="22"/>
        </w:rPr>
        <w:t xml:space="preserve"> </w:t>
      </w:r>
      <w:r w:rsidR="004D2577">
        <w:rPr>
          <w:rFonts w:ascii="Bookman Old Style" w:hAnsi="Bookman Old Style"/>
          <w:sz w:val="22"/>
          <w:szCs w:val="22"/>
        </w:rPr>
        <w:t>zmienionej</w:t>
      </w:r>
      <w:r w:rsidR="004D2577" w:rsidRPr="000F73D0">
        <w:rPr>
          <w:rFonts w:ascii="Bookman Old Style" w:hAnsi="Bookman Old Style"/>
          <w:sz w:val="22"/>
          <w:szCs w:val="22"/>
        </w:rPr>
        <w:t xml:space="preserve"> </w:t>
      </w:r>
      <w:r w:rsidR="004D2577">
        <w:rPr>
          <w:rFonts w:ascii="Bookman Old Style" w:hAnsi="Bookman Old Style"/>
          <w:sz w:val="22"/>
          <w:szCs w:val="22"/>
        </w:rPr>
        <w:t xml:space="preserve">Uchwałą Nr </w:t>
      </w:r>
      <w:r w:rsidR="00132455">
        <w:rPr>
          <w:rFonts w:ascii="Bookman Old Style" w:hAnsi="Bookman Old Style"/>
          <w:sz w:val="22"/>
          <w:szCs w:val="22"/>
        </w:rPr>
        <w:t>111</w:t>
      </w:r>
      <w:r w:rsidR="004D2577">
        <w:rPr>
          <w:rFonts w:ascii="Bookman Old Style" w:hAnsi="Bookman Old Style"/>
          <w:sz w:val="22"/>
          <w:szCs w:val="22"/>
        </w:rPr>
        <w:t>/20</w:t>
      </w:r>
      <w:r w:rsidR="00132455">
        <w:rPr>
          <w:rFonts w:ascii="Bookman Old Style" w:hAnsi="Bookman Old Style"/>
          <w:sz w:val="22"/>
          <w:szCs w:val="22"/>
        </w:rPr>
        <w:t>20</w:t>
      </w:r>
      <w:r w:rsidR="004D2577">
        <w:rPr>
          <w:rFonts w:ascii="Bookman Old Style" w:hAnsi="Bookman Old Style"/>
          <w:sz w:val="22"/>
          <w:szCs w:val="22"/>
        </w:rPr>
        <w:t xml:space="preserve"> Zarządu Powiatu w Radziejowie z dnia </w:t>
      </w:r>
      <w:r w:rsidR="00132455">
        <w:rPr>
          <w:rFonts w:ascii="Bookman Old Style" w:hAnsi="Bookman Old Style"/>
          <w:sz w:val="22"/>
          <w:szCs w:val="22"/>
        </w:rPr>
        <w:t>19</w:t>
      </w:r>
      <w:r w:rsidR="004D2577">
        <w:rPr>
          <w:rFonts w:ascii="Bookman Old Style" w:hAnsi="Bookman Old Style"/>
          <w:sz w:val="22"/>
          <w:szCs w:val="22"/>
        </w:rPr>
        <w:t xml:space="preserve"> </w:t>
      </w:r>
      <w:r w:rsidR="00132455">
        <w:rPr>
          <w:rFonts w:ascii="Bookman Old Style" w:hAnsi="Bookman Old Style"/>
          <w:sz w:val="22"/>
          <w:szCs w:val="22"/>
        </w:rPr>
        <w:t>lutego</w:t>
      </w:r>
      <w:r w:rsidR="004D2577">
        <w:rPr>
          <w:rFonts w:ascii="Bookman Old Style" w:hAnsi="Bookman Old Style"/>
          <w:sz w:val="22"/>
          <w:szCs w:val="22"/>
        </w:rPr>
        <w:t xml:space="preserve"> 20</w:t>
      </w:r>
      <w:r w:rsidR="003B6993">
        <w:rPr>
          <w:rFonts w:ascii="Bookman Old Style" w:hAnsi="Bookman Old Style"/>
          <w:sz w:val="22"/>
          <w:szCs w:val="22"/>
        </w:rPr>
        <w:t>20</w:t>
      </w:r>
      <w:r w:rsidR="004D2577">
        <w:rPr>
          <w:rFonts w:ascii="Bookman Old Style" w:hAnsi="Bookman Old Style"/>
          <w:sz w:val="22"/>
          <w:szCs w:val="22"/>
        </w:rPr>
        <w:t xml:space="preserve"> r.,</w:t>
      </w:r>
      <w:r w:rsidR="003B6993" w:rsidRPr="003B6993">
        <w:rPr>
          <w:rFonts w:ascii="Bookman Old Style" w:hAnsi="Bookman Old Style"/>
          <w:sz w:val="22"/>
          <w:szCs w:val="22"/>
        </w:rPr>
        <w:t xml:space="preserve"> </w:t>
      </w:r>
      <w:r w:rsidR="003B6993">
        <w:rPr>
          <w:rFonts w:ascii="Bookman Old Style" w:hAnsi="Bookman Old Style"/>
          <w:sz w:val="22"/>
          <w:szCs w:val="22"/>
        </w:rPr>
        <w:t>zmienionej</w:t>
      </w:r>
      <w:r w:rsidR="003B6993" w:rsidRPr="000F73D0">
        <w:rPr>
          <w:rFonts w:ascii="Bookman Old Style" w:hAnsi="Bookman Old Style"/>
          <w:sz w:val="22"/>
          <w:szCs w:val="22"/>
        </w:rPr>
        <w:t xml:space="preserve"> </w:t>
      </w:r>
      <w:r w:rsidR="003B6993">
        <w:rPr>
          <w:rFonts w:ascii="Bookman Old Style" w:hAnsi="Bookman Old Style"/>
          <w:sz w:val="22"/>
          <w:szCs w:val="22"/>
        </w:rPr>
        <w:t>Uchwałą Nr 117/2020 Zarządu Powiatu w Radziejowie z dnia 10 marca 2020 r.,</w:t>
      </w:r>
      <w:r w:rsidR="00971BDC" w:rsidRPr="00971BDC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zmienionej</w:t>
      </w:r>
      <w:r w:rsidR="00971BDC" w:rsidRPr="000F73D0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Uchwałą Nr 120/2020 Zarządu Powiatu w Radziejowie z dnia 18 marca 2020 r.,</w:t>
      </w:r>
      <w:r w:rsidR="00971BDC" w:rsidRPr="00971BDC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zmienionej</w:t>
      </w:r>
      <w:r w:rsidR="00971BDC" w:rsidRPr="000F73D0">
        <w:rPr>
          <w:rFonts w:ascii="Bookman Old Style" w:hAnsi="Bookman Old Style"/>
          <w:sz w:val="22"/>
          <w:szCs w:val="22"/>
        </w:rPr>
        <w:t xml:space="preserve"> </w:t>
      </w:r>
      <w:r w:rsidR="00971BDC">
        <w:rPr>
          <w:rFonts w:ascii="Bookman Old Style" w:hAnsi="Bookman Old Style"/>
          <w:sz w:val="22"/>
          <w:szCs w:val="22"/>
        </w:rPr>
        <w:t>Uchwałą Nr 124/2020 Zarządu Powiatu w Radziejowie z dnia 31 marca 2020 r.,</w:t>
      </w:r>
      <w:r w:rsidR="00C43E99">
        <w:rPr>
          <w:rFonts w:ascii="Bookman Old Style" w:hAnsi="Bookman Old Style"/>
          <w:sz w:val="22"/>
          <w:szCs w:val="22"/>
        </w:rPr>
        <w:t xml:space="preserve"> </w:t>
      </w:r>
      <w:r w:rsidR="00BF211D">
        <w:rPr>
          <w:rFonts w:ascii="Bookman Old Style" w:hAnsi="Bookman Old Style"/>
          <w:sz w:val="22"/>
          <w:szCs w:val="22"/>
        </w:rPr>
        <w:t>zmienionej</w:t>
      </w:r>
      <w:r w:rsidR="00BF211D" w:rsidRPr="000F73D0">
        <w:rPr>
          <w:rFonts w:ascii="Bookman Old Style" w:hAnsi="Bookman Old Style"/>
          <w:sz w:val="22"/>
          <w:szCs w:val="22"/>
        </w:rPr>
        <w:t xml:space="preserve"> </w:t>
      </w:r>
      <w:r w:rsidR="00BF211D">
        <w:rPr>
          <w:rFonts w:ascii="Bookman Old Style" w:hAnsi="Bookman Old Style"/>
          <w:sz w:val="22"/>
          <w:szCs w:val="22"/>
        </w:rPr>
        <w:t>Uchwałą Nr 125/2020 Zarządu Powiatu w Radziejowie z dnia 28 kwietnia 2020 r.,</w:t>
      </w:r>
      <w:r w:rsidR="00CA03A1" w:rsidRPr="00CA03A1">
        <w:rPr>
          <w:rFonts w:ascii="Bookman Old Style" w:hAnsi="Bookman Old Style"/>
          <w:sz w:val="22"/>
          <w:szCs w:val="22"/>
        </w:rPr>
        <w:t xml:space="preserve"> </w:t>
      </w:r>
      <w:r w:rsidR="00CA03A1">
        <w:rPr>
          <w:rFonts w:ascii="Bookman Old Style" w:hAnsi="Bookman Old Style"/>
          <w:sz w:val="22"/>
          <w:szCs w:val="22"/>
        </w:rPr>
        <w:t>zmienionej</w:t>
      </w:r>
      <w:r w:rsidR="00CA03A1" w:rsidRPr="000F73D0">
        <w:rPr>
          <w:rFonts w:ascii="Bookman Old Style" w:hAnsi="Bookman Old Style"/>
          <w:sz w:val="22"/>
          <w:szCs w:val="22"/>
        </w:rPr>
        <w:t xml:space="preserve"> </w:t>
      </w:r>
      <w:r w:rsidR="00CA03A1">
        <w:rPr>
          <w:rFonts w:ascii="Bookman Old Style" w:hAnsi="Bookman Old Style"/>
          <w:sz w:val="22"/>
          <w:szCs w:val="22"/>
        </w:rPr>
        <w:t>Uchwałą Nr 130/2020 Zarządu Powiatu w Radziejowie z dnia 14 maja 2020 r., zmienionej Uchwałą Nr XIV/130/2020 Rady Powiatu w Radziejowie z dnia 27 maja 2020 r.,</w:t>
      </w:r>
      <w:r w:rsidR="0018215D" w:rsidRPr="0018215D">
        <w:rPr>
          <w:rFonts w:ascii="Bookman Old Style" w:hAnsi="Bookman Old Style"/>
          <w:sz w:val="22"/>
          <w:szCs w:val="22"/>
        </w:rPr>
        <w:t xml:space="preserve"> </w:t>
      </w:r>
      <w:r w:rsidR="0018215D">
        <w:rPr>
          <w:rFonts w:ascii="Bookman Old Style" w:hAnsi="Bookman Old Style"/>
          <w:sz w:val="22"/>
          <w:szCs w:val="22"/>
        </w:rPr>
        <w:t>zmienionej</w:t>
      </w:r>
      <w:r w:rsidR="0018215D" w:rsidRPr="000F73D0">
        <w:rPr>
          <w:rFonts w:ascii="Bookman Old Style" w:hAnsi="Bookman Old Style"/>
          <w:sz w:val="22"/>
          <w:szCs w:val="22"/>
        </w:rPr>
        <w:t xml:space="preserve"> </w:t>
      </w:r>
      <w:r w:rsidR="0018215D">
        <w:rPr>
          <w:rFonts w:ascii="Bookman Old Style" w:hAnsi="Bookman Old Style"/>
          <w:sz w:val="22"/>
          <w:szCs w:val="22"/>
        </w:rPr>
        <w:t>Uchwałą Nr 132/2020 Zarządu Powiatu w Radziejowie z dnia 27 maja 2020 r.</w:t>
      </w:r>
      <w:r w:rsidR="00BF211D">
        <w:rPr>
          <w:rFonts w:ascii="Bookman Old Style" w:hAnsi="Bookman Old Style"/>
          <w:sz w:val="22"/>
          <w:szCs w:val="22"/>
        </w:rPr>
        <w:t xml:space="preserve"> </w:t>
      </w:r>
      <w:r w:rsidR="00CA1731">
        <w:rPr>
          <w:rFonts w:ascii="Bookman Old Style" w:hAnsi="Bookman Old Style"/>
          <w:sz w:val="22"/>
          <w:szCs w:val="22"/>
        </w:rPr>
        <w:t>zmienionej</w:t>
      </w:r>
      <w:r w:rsidR="00CA1731" w:rsidRPr="000F73D0">
        <w:rPr>
          <w:rFonts w:ascii="Bookman Old Style" w:hAnsi="Bookman Old Style"/>
          <w:sz w:val="22"/>
          <w:szCs w:val="22"/>
        </w:rPr>
        <w:t xml:space="preserve"> </w:t>
      </w:r>
      <w:r w:rsidR="00CA1731">
        <w:rPr>
          <w:rFonts w:ascii="Bookman Old Style" w:hAnsi="Bookman Old Style"/>
          <w:sz w:val="22"/>
          <w:szCs w:val="22"/>
        </w:rPr>
        <w:t>Uchwałą Nr 136/2020 Zarządu Powiatu w Radziejowie z dnia 22 czerwca 2020 r.</w:t>
      </w:r>
      <w:r w:rsidR="00B05719">
        <w:rPr>
          <w:rFonts w:ascii="Bookman Old Style" w:hAnsi="Bookman Old Style"/>
          <w:sz w:val="22"/>
          <w:szCs w:val="22"/>
        </w:rPr>
        <w:t>,</w:t>
      </w:r>
      <w:r w:rsidR="00CA1731">
        <w:rPr>
          <w:rFonts w:ascii="Bookman Old Style" w:hAnsi="Bookman Old Style"/>
          <w:sz w:val="22"/>
          <w:szCs w:val="22"/>
        </w:rPr>
        <w:t xml:space="preserve"> zmienionej Uchwałą Nr XV/139/2020 Rady Powiatu w Radziejowie z dnia 29 czerwca 2020 r., </w:t>
      </w:r>
      <w:r w:rsidR="00535677">
        <w:rPr>
          <w:rFonts w:ascii="Bookman Old Style" w:hAnsi="Bookman Old Style"/>
          <w:sz w:val="22"/>
          <w:szCs w:val="22"/>
        </w:rPr>
        <w:t>zmienionej</w:t>
      </w:r>
      <w:r w:rsidR="00535677" w:rsidRPr="000F73D0">
        <w:rPr>
          <w:rFonts w:ascii="Bookman Old Style" w:hAnsi="Bookman Old Style"/>
          <w:sz w:val="22"/>
          <w:szCs w:val="22"/>
        </w:rPr>
        <w:t xml:space="preserve"> </w:t>
      </w:r>
      <w:r w:rsidR="00535677">
        <w:rPr>
          <w:rFonts w:ascii="Bookman Old Style" w:hAnsi="Bookman Old Style"/>
          <w:sz w:val="22"/>
          <w:szCs w:val="22"/>
        </w:rPr>
        <w:t>Uchwałą Nr 138/2020 Zarządu Powiatu w Radziejowie z dnia 29 czerwca 2020 r., zmienionej</w:t>
      </w:r>
      <w:r w:rsidR="00535677" w:rsidRPr="000F73D0">
        <w:rPr>
          <w:rFonts w:ascii="Bookman Old Style" w:hAnsi="Bookman Old Style"/>
          <w:sz w:val="22"/>
          <w:szCs w:val="22"/>
        </w:rPr>
        <w:t xml:space="preserve"> </w:t>
      </w:r>
      <w:r w:rsidR="00535677">
        <w:rPr>
          <w:rFonts w:ascii="Bookman Old Style" w:hAnsi="Bookman Old Style"/>
          <w:sz w:val="22"/>
          <w:szCs w:val="22"/>
        </w:rPr>
        <w:t>Uchwałą Nr 143/2020 Zarządu Powiatu w Radziejowie z dnia 31 lipca 2020 r.</w:t>
      </w:r>
      <w:r w:rsidR="008108E3">
        <w:rPr>
          <w:rFonts w:ascii="Bookman Old Style" w:hAnsi="Bookman Old Style"/>
          <w:sz w:val="22"/>
          <w:szCs w:val="22"/>
        </w:rPr>
        <w:t>,</w:t>
      </w:r>
      <w:r w:rsidR="008108E3" w:rsidRPr="008108E3">
        <w:rPr>
          <w:rFonts w:ascii="Bookman Old Style" w:hAnsi="Bookman Old Style"/>
          <w:sz w:val="22"/>
          <w:szCs w:val="22"/>
        </w:rPr>
        <w:t xml:space="preserve"> </w:t>
      </w:r>
      <w:r w:rsidR="008108E3">
        <w:rPr>
          <w:rFonts w:ascii="Bookman Old Style" w:hAnsi="Bookman Old Style"/>
          <w:sz w:val="22"/>
          <w:szCs w:val="22"/>
        </w:rPr>
        <w:t>zmienionej</w:t>
      </w:r>
      <w:r w:rsidR="008108E3" w:rsidRPr="000F73D0">
        <w:rPr>
          <w:rFonts w:ascii="Bookman Old Style" w:hAnsi="Bookman Old Style"/>
          <w:sz w:val="22"/>
          <w:szCs w:val="22"/>
        </w:rPr>
        <w:t xml:space="preserve"> </w:t>
      </w:r>
      <w:r w:rsidR="008108E3">
        <w:rPr>
          <w:rFonts w:ascii="Bookman Old Style" w:hAnsi="Bookman Old Style"/>
          <w:sz w:val="22"/>
          <w:szCs w:val="22"/>
        </w:rPr>
        <w:t xml:space="preserve">Uchwałą Nr 145/2020 Zarządu Powiatu w Radziejowie z dnia 11 sierpnia 2020 r., </w:t>
      </w:r>
      <w:r w:rsidR="00C33312">
        <w:rPr>
          <w:rFonts w:ascii="Bookman Old Style" w:hAnsi="Bookman Old Style"/>
          <w:sz w:val="22"/>
          <w:szCs w:val="22"/>
        </w:rPr>
        <w:t>zmienionej</w:t>
      </w:r>
      <w:r w:rsidR="00C33312" w:rsidRPr="000F73D0">
        <w:rPr>
          <w:rFonts w:ascii="Bookman Old Style" w:hAnsi="Bookman Old Style"/>
          <w:sz w:val="22"/>
          <w:szCs w:val="22"/>
        </w:rPr>
        <w:t xml:space="preserve"> </w:t>
      </w:r>
      <w:r w:rsidR="00C33312">
        <w:rPr>
          <w:rFonts w:ascii="Bookman Old Style" w:hAnsi="Bookman Old Style"/>
          <w:sz w:val="22"/>
          <w:szCs w:val="22"/>
        </w:rPr>
        <w:t>Uchwałą Nr 15</w:t>
      </w:r>
      <w:r w:rsidR="000F0E4B">
        <w:rPr>
          <w:rFonts w:ascii="Bookman Old Style" w:hAnsi="Bookman Old Style"/>
          <w:sz w:val="22"/>
          <w:szCs w:val="22"/>
        </w:rPr>
        <w:t>0</w:t>
      </w:r>
      <w:r w:rsidR="00C33312">
        <w:rPr>
          <w:rFonts w:ascii="Bookman Old Style" w:hAnsi="Bookman Old Style"/>
          <w:sz w:val="22"/>
          <w:szCs w:val="22"/>
        </w:rPr>
        <w:t>/2020 Zarządu Powiatu w Radziejowie z dnia 31 sierpnia 2020 r.,</w:t>
      </w:r>
      <w:r w:rsidR="00B05719" w:rsidRPr="00B05719">
        <w:rPr>
          <w:rFonts w:ascii="Bookman Old Style" w:hAnsi="Bookman Old Style"/>
          <w:sz w:val="22"/>
          <w:szCs w:val="22"/>
        </w:rPr>
        <w:t xml:space="preserve"> </w:t>
      </w:r>
      <w:r w:rsidR="00B05719">
        <w:rPr>
          <w:rFonts w:ascii="Bookman Old Style" w:hAnsi="Bookman Old Style"/>
          <w:sz w:val="22"/>
          <w:szCs w:val="22"/>
        </w:rPr>
        <w:t>zmienionej</w:t>
      </w:r>
      <w:r w:rsidR="00B05719" w:rsidRPr="000F73D0">
        <w:rPr>
          <w:rFonts w:ascii="Bookman Old Style" w:hAnsi="Bookman Old Style"/>
          <w:sz w:val="22"/>
          <w:szCs w:val="22"/>
        </w:rPr>
        <w:t xml:space="preserve"> </w:t>
      </w:r>
      <w:r w:rsidR="00B05719">
        <w:rPr>
          <w:rFonts w:ascii="Bookman Old Style" w:hAnsi="Bookman Old Style"/>
          <w:sz w:val="22"/>
          <w:szCs w:val="22"/>
        </w:rPr>
        <w:t>Uchwałą Nr 152/2020 Zarządu Powiatu w Radziejowie z dnia 16 września 2020 r., zmienionej Uchwałą Nr XVI/144/2020 Rady Powiatu w Radziejowie z dnia 23 września 2020 r.,</w:t>
      </w:r>
      <w:r w:rsidR="00D46E19" w:rsidRPr="00D46E19">
        <w:rPr>
          <w:rFonts w:ascii="Bookman Old Style" w:hAnsi="Bookman Old Style"/>
          <w:sz w:val="22"/>
          <w:szCs w:val="22"/>
        </w:rPr>
        <w:t xml:space="preserve"> </w:t>
      </w:r>
      <w:r w:rsidR="00D46E19">
        <w:rPr>
          <w:rFonts w:ascii="Bookman Old Style" w:hAnsi="Bookman Old Style"/>
          <w:sz w:val="22"/>
          <w:szCs w:val="22"/>
        </w:rPr>
        <w:t>zmienionej</w:t>
      </w:r>
      <w:r w:rsidR="00D46E19" w:rsidRPr="000F73D0">
        <w:rPr>
          <w:rFonts w:ascii="Bookman Old Style" w:hAnsi="Bookman Old Style"/>
          <w:sz w:val="22"/>
          <w:szCs w:val="22"/>
        </w:rPr>
        <w:t xml:space="preserve"> </w:t>
      </w:r>
      <w:r w:rsidR="00D46E19">
        <w:rPr>
          <w:rFonts w:ascii="Bookman Old Style" w:hAnsi="Bookman Old Style"/>
          <w:sz w:val="22"/>
          <w:szCs w:val="22"/>
        </w:rPr>
        <w:t>Uchwałą Nr 153/2020 Zarządu Powiatu w Radziejowie z dnia 23 września 2020 r.,</w:t>
      </w:r>
      <w:r w:rsidR="00E979A3" w:rsidRPr="00E979A3">
        <w:rPr>
          <w:rFonts w:ascii="Bookman Old Style" w:hAnsi="Bookman Old Style"/>
          <w:sz w:val="22"/>
          <w:szCs w:val="22"/>
        </w:rPr>
        <w:t xml:space="preserve"> </w:t>
      </w:r>
      <w:r w:rsidR="00E979A3">
        <w:rPr>
          <w:rFonts w:ascii="Bookman Old Style" w:hAnsi="Bookman Old Style"/>
          <w:sz w:val="22"/>
          <w:szCs w:val="22"/>
        </w:rPr>
        <w:t>zmienionej</w:t>
      </w:r>
      <w:r w:rsidR="00E979A3" w:rsidRPr="000F73D0">
        <w:rPr>
          <w:rFonts w:ascii="Bookman Old Style" w:hAnsi="Bookman Old Style"/>
          <w:sz w:val="22"/>
          <w:szCs w:val="22"/>
        </w:rPr>
        <w:t xml:space="preserve"> </w:t>
      </w:r>
      <w:r w:rsidR="00E979A3">
        <w:rPr>
          <w:rFonts w:ascii="Bookman Old Style" w:hAnsi="Bookman Old Style"/>
          <w:sz w:val="22"/>
          <w:szCs w:val="22"/>
        </w:rPr>
        <w:t>Uchwałą Nr 158/2020 Zarządu Powiatu w Radziejowie z dnia 14 października 2020 r.,</w:t>
      </w:r>
      <w:r w:rsidR="00803480">
        <w:rPr>
          <w:rFonts w:ascii="Bookman Old Style" w:hAnsi="Bookman Old Style"/>
          <w:sz w:val="22"/>
          <w:szCs w:val="22"/>
        </w:rPr>
        <w:t xml:space="preserve"> zmienionej</w:t>
      </w:r>
      <w:r w:rsidR="00803480" w:rsidRPr="000F73D0">
        <w:rPr>
          <w:rFonts w:ascii="Bookman Old Style" w:hAnsi="Bookman Old Style"/>
          <w:sz w:val="22"/>
          <w:szCs w:val="22"/>
        </w:rPr>
        <w:t xml:space="preserve"> </w:t>
      </w:r>
      <w:r w:rsidR="00803480">
        <w:rPr>
          <w:rFonts w:ascii="Bookman Old Style" w:hAnsi="Bookman Old Style"/>
          <w:sz w:val="22"/>
          <w:szCs w:val="22"/>
        </w:rPr>
        <w:t xml:space="preserve">Uchwałą Nr 160/2020 Zarządu Powiatu w Radziejowie </w:t>
      </w:r>
      <w:r w:rsidR="00092FF7">
        <w:rPr>
          <w:rFonts w:ascii="Bookman Old Style" w:hAnsi="Bookman Old Style"/>
          <w:sz w:val="22"/>
          <w:szCs w:val="22"/>
        </w:rPr>
        <w:t xml:space="preserve">z dnia 23 października 2020 r., </w:t>
      </w:r>
      <w:r w:rsidR="00391E86">
        <w:rPr>
          <w:rFonts w:ascii="Bookman Old Style" w:hAnsi="Bookman Old Style"/>
          <w:sz w:val="22"/>
          <w:szCs w:val="22"/>
        </w:rPr>
        <w:t>z</w:t>
      </w:r>
      <w:r w:rsidR="00092FF7">
        <w:rPr>
          <w:rFonts w:ascii="Bookman Old Style" w:hAnsi="Bookman Old Style"/>
          <w:sz w:val="22"/>
          <w:szCs w:val="22"/>
        </w:rPr>
        <w:t>mienionej</w:t>
      </w:r>
      <w:r w:rsidR="00092FF7" w:rsidRPr="000F73D0">
        <w:rPr>
          <w:rFonts w:ascii="Bookman Old Style" w:hAnsi="Bookman Old Style"/>
          <w:sz w:val="22"/>
          <w:szCs w:val="22"/>
        </w:rPr>
        <w:t xml:space="preserve"> </w:t>
      </w:r>
      <w:r w:rsidR="00092FF7">
        <w:rPr>
          <w:rFonts w:ascii="Bookman Old Style" w:hAnsi="Bookman Old Style"/>
          <w:sz w:val="22"/>
          <w:szCs w:val="22"/>
        </w:rPr>
        <w:t>Uchwałą Nr 163/</w:t>
      </w:r>
      <w:r w:rsidR="00D05914">
        <w:rPr>
          <w:rFonts w:ascii="Bookman Old Style" w:hAnsi="Bookman Old Style"/>
          <w:sz w:val="22"/>
          <w:szCs w:val="22"/>
        </w:rPr>
        <w:t>2020</w:t>
      </w:r>
      <w:r w:rsidR="00391E86">
        <w:rPr>
          <w:rFonts w:ascii="Bookman Old Style" w:hAnsi="Bookman Old Style"/>
          <w:sz w:val="22"/>
          <w:szCs w:val="22"/>
        </w:rPr>
        <w:t xml:space="preserve"> </w:t>
      </w:r>
      <w:r w:rsidR="00092FF7">
        <w:rPr>
          <w:rFonts w:ascii="Bookman Old Style" w:hAnsi="Bookman Old Style"/>
          <w:sz w:val="22"/>
          <w:szCs w:val="22"/>
        </w:rPr>
        <w:t xml:space="preserve">Zarządu Powiatu w Radziejowie z dnia </w:t>
      </w:r>
      <w:r w:rsidR="00391E86">
        <w:rPr>
          <w:rFonts w:ascii="Bookman Old Style" w:hAnsi="Bookman Old Style"/>
          <w:sz w:val="22"/>
          <w:szCs w:val="22"/>
        </w:rPr>
        <w:t>04</w:t>
      </w:r>
      <w:r w:rsidR="00092FF7">
        <w:rPr>
          <w:rFonts w:ascii="Bookman Old Style" w:hAnsi="Bookman Old Style"/>
          <w:sz w:val="22"/>
          <w:szCs w:val="22"/>
        </w:rPr>
        <w:t xml:space="preserve"> </w:t>
      </w:r>
      <w:r w:rsidR="00391E86">
        <w:rPr>
          <w:rFonts w:ascii="Bookman Old Style" w:hAnsi="Bookman Old Style"/>
          <w:sz w:val="22"/>
          <w:szCs w:val="22"/>
        </w:rPr>
        <w:t>listopada</w:t>
      </w:r>
      <w:r w:rsidR="00092FF7">
        <w:rPr>
          <w:rFonts w:ascii="Bookman Old Style" w:hAnsi="Bookman Old Style"/>
          <w:sz w:val="22"/>
          <w:szCs w:val="22"/>
        </w:rPr>
        <w:t xml:space="preserve"> 2020 r., </w:t>
      </w:r>
      <w:r w:rsidR="00391E86">
        <w:rPr>
          <w:rFonts w:ascii="Bookman Old Style" w:hAnsi="Bookman Old Style"/>
          <w:sz w:val="22"/>
          <w:szCs w:val="22"/>
        </w:rPr>
        <w:t>zmienionej Uchwałą Nr XVII/152/2020 Rady Powiatu w Radziejowie z dnia 12 listopada 2020 r.,</w:t>
      </w:r>
      <w:r w:rsidR="00391E86" w:rsidRPr="00D46E19">
        <w:rPr>
          <w:rFonts w:ascii="Bookman Old Style" w:hAnsi="Bookman Old Style"/>
          <w:sz w:val="22"/>
          <w:szCs w:val="22"/>
        </w:rPr>
        <w:t xml:space="preserve"> </w:t>
      </w:r>
      <w:r w:rsidR="00523FF4">
        <w:rPr>
          <w:rFonts w:ascii="Bookman Old Style" w:hAnsi="Bookman Old Style"/>
          <w:sz w:val="22"/>
          <w:szCs w:val="22"/>
        </w:rPr>
        <w:t xml:space="preserve">wprowadza </w:t>
      </w:r>
      <w:r w:rsidR="0001566B" w:rsidRPr="00B91B1E">
        <w:rPr>
          <w:rFonts w:ascii="Bookman Old Style" w:hAnsi="Bookman Old Style"/>
          <w:sz w:val="22"/>
          <w:szCs w:val="22"/>
        </w:rPr>
        <w:t>się następujące zmiany</w:t>
      </w:r>
      <w:r w:rsidR="00C53206" w:rsidRPr="00B91B1E">
        <w:rPr>
          <w:rFonts w:ascii="Bookman Old Style" w:hAnsi="Bookman Old Style"/>
          <w:sz w:val="22"/>
          <w:szCs w:val="22"/>
        </w:rPr>
        <w:t>:</w:t>
      </w:r>
    </w:p>
    <w:p w:rsidR="00DC1A82" w:rsidRDefault="00DC1A82" w:rsidP="00DC1A82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42989" w:rsidRPr="00B91B1E" w:rsidRDefault="00A94223" w:rsidP="00DC1A82">
      <w:pPr>
        <w:ind w:left="541" w:hanging="54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242989">
        <w:rPr>
          <w:rFonts w:ascii="Bookman Old Style" w:hAnsi="Bookman Old Style"/>
          <w:sz w:val="22"/>
          <w:szCs w:val="22"/>
        </w:rPr>
        <w:t xml:space="preserve">1) </w:t>
      </w:r>
      <w:r w:rsidR="00242989" w:rsidRPr="00B91B1E">
        <w:rPr>
          <w:rFonts w:ascii="Bookman Old Style" w:hAnsi="Bookman Old Style"/>
          <w:sz w:val="22"/>
          <w:szCs w:val="22"/>
        </w:rPr>
        <w:t>§</w:t>
      </w:r>
      <w:r w:rsidR="00242989">
        <w:rPr>
          <w:rFonts w:ascii="Bookman Old Style" w:hAnsi="Bookman Old Style"/>
          <w:sz w:val="22"/>
          <w:szCs w:val="22"/>
        </w:rPr>
        <w:t xml:space="preserve"> 1 otrzymuje brzmienie</w:t>
      </w:r>
      <w:r w:rsidR="00242989" w:rsidRPr="00B91B1E">
        <w:rPr>
          <w:rFonts w:ascii="Bookman Old Style" w:hAnsi="Bookman Old Style"/>
          <w:sz w:val="22"/>
          <w:szCs w:val="22"/>
        </w:rPr>
        <w:t>:</w:t>
      </w:r>
    </w:p>
    <w:p w:rsidR="00242989" w:rsidRPr="007441B8" w:rsidRDefault="00242989" w:rsidP="00242989">
      <w:pPr>
        <w:ind w:left="360" w:hanging="3"/>
        <w:rPr>
          <w:rFonts w:ascii="Bookman Old Style" w:hAnsi="Bookman Old Style"/>
          <w:sz w:val="22"/>
          <w:szCs w:val="22"/>
        </w:rPr>
      </w:pPr>
      <w:r w:rsidRPr="007441B8">
        <w:rPr>
          <w:rFonts w:ascii="Bookman Old Style" w:hAnsi="Bookman Old Style"/>
          <w:sz w:val="22"/>
          <w:szCs w:val="22"/>
        </w:rPr>
        <w:t>„</w:t>
      </w:r>
      <w:r>
        <w:rPr>
          <w:rFonts w:ascii="Bookman Old Style" w:hAnsi="Bookman Old Style"/>
          <w:sz w:val="22"/>
          <w:szCs w:val="22"/>
        </w:rPr>
        <w:t>Dochody</w:t>
      </w:r>
      <w:r w:rsidRPr="007441B8">
        <w:rPr>
          <w:rFonts w:ascii="Bookman Old Style" w:hAnsi="Bookman Old Style"/>
          <w:sz w:val="22"/>
          <w:szCs w:val="22"/>
        </w:rPr>
        <w:t xml:space="preserve"> budżetu w wysokości: </w:t>
      </w:r>
      <w:r>
        <w:rPr>
          <w:rFonts w:ascii="Bookman Old Style" w:hAnsi="Bookman Old Style"/>
          <w:b/>
          <w:sz w:val="22"/>
          <w:szCs w:val="22"/>
        </w:rPr>
        <w:t xml:space="preserve">65 </w:t>
      </w:r>
      <w:r w:rsidR="00042D22">
        <w:rPr>
          <w:rFonts w:ascii="Bookman Old Style" w:hAnsi="Bookman Old Style"/>
          <w:b/>
          <w:sz w:val="22"/>
          <w:szCs w:val="22"/>
        </w:rPr>
        <w:t>358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042D22">
        <w:rPr>
          <w:rFonts w:ascii="Bookman Old Style" w:hAnsi="Bookman Old Style"/>
          <w:b/>
          <w:sz w:val="22"/>
          <w:szCs w:val="22"/>
        </w:rPr>
        <w:t>715</w:t>
      </w:r>
      <w:r>
        <w:rPr>
          <w:rFonts w:ascii="Bookman Old Style" w:hAnsi="Bookman Old Style"/>
          <w:b/>
          <w:sz w:val="22"/>
          <w:szCs w:val="22"/>
        </w:rPr>
        <w:t>,</w:t>
      </w:r>
      <w:r w:rsidR="009E67BA">
        <w:rPr>
          <w:rFonts w:ascii="Bookman Old Style" w:hAnsi="Bookman Old Style"/>
          <w:b/>
          <w:sz w:val="22"/>
          <w:szCs w:val="22"/>
        </w:rPr>
        <w:t>6</w:t>
      </w:r>
      <w:r w:rsidR="00042D22">
        <w:rPr>
          <w:rFonts w:ascii="Bookman Old Style" w:hAnsi="Bookman Old Style"/>
          <w:b/>
          <w:sz w:val="22"/>
          <w:szCs w:val="22"/>
        </w:rPr>
        <w:t>0</w:t>
      </w:r>
      <w:r w:rsidRPr="007441B8">
        <w:rPr>
          <w:rFonts w:ascii="Bookman Old Style" w:hAnsi="Bookman Old Style"/>
          <w:sz w:val="22"/>
          <w:szCs w:val="22"/>
        </w:rPr>
        <w:t xml:space="preserve"> z tego:</w:t>
      </w:r>
    </w:p>
    <w:p w:rsidR="00242989" w:rsidRPr="00B91B1E" w:rsidRDefault="00242989" w:rsidP="00242989">
      <w:pPr>
        <w:ind w:left="360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1) bieżące w wysokości</w:t>
      </w:r>
      <w:r w:rsidRPr="00B91B1E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60 </w:t>
      </w:r>
      <w:r w:rsidR="00042D22">
        <w:rPr>
          <w:rFonts w:ascii="Bookman Old Style" w:hAnsi="Bookman Old Style"/>
          <w:sz w:val="22"/>
          <w:szCs w:val="22"/>
        </w:rPr>
        <w:t>927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42D22">
        <w:rPr>
          <w:rFonts w:ascii="Bookman Old Style" w:hAnsi="Bookman Old Style"/>
          <w:sz w:val="22"/>
          <w:szCs w:val="22"/>
        </w:rPr>
        <w:t>469</w:t>
      </w:r>
      <w:r w:rsidR="00A939BB">
        <w:rPr>
          <w:rFonts w:ascii="Bookman Old Style" w:hAnsi="Bookman Old Style"/>
          <w:sz w:val="22"/>
          <w:szCs w:val="22"/>
        </w:rPr>
        <w:t>,</w:t>
      </w:r>
      <w:r w:rsidR="00042D22">
        <w:rPr>
          <w:rFonts w:ascii="Bookman Old Style" w:hAnsi="Bookman Old Style"/>
          <w:sz w:val="22"/>
          <w:szCs w:val="22"/>
        </w:rPr>
        <w:t>97</w:t>
      </w:r>
      <w:r w:rsidRPr="00B91B1E">
        <w:rPr>
          <w:rFonts w:ascii="Bookman Old Style" w:hAnsi="Bookman Old Style"/>
          <w:sz w:val="22"/>
          <w:szCs w:val="22"/>
        </w:rPr>
        <w:t xml:space="preserve"> zł,</w:t>
      </w:r>
    </w:p>
    <w:p w:rsidR="00DC1A82" w:rsidRDefault="00242989" w:rsidP="00DC1A82">
      <w:pPr>
        <w:ind w:left="360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2) majątkowe w wysokości</w:t>
      </w:r>
      <w:r w:rsidRPr="00B91B1E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4 </w:t>
      </w:r>
      <w:r w:rsidR="00042D22">
        <w:rPr>
          <w:rFonts w:ascii="Bookman Old Style" w:hAnsi="Bookman Old Style"/>
          <w:sz w:val="22"/>
          <w:szCs w:val="22"/>
        </w:rPr>
        <w:t>431</w:t>
      </w:r>
      <w:r>
        <w:rPr>
          <w:rFonts w:ascii="Bookman Old Style" w:hAnsi="Bookman Old Style"/>
          <w:sz w:val="22"/>
          <w:szCs w:val="22"/>
        </w:rPr>
        <w:t> </w:t>
      </w:r>
      <w:r w:rsidR="00042D22">
        <w:rPr>
          <w:rFonts w:ascii="Bookman Old Style" w:hAnsi="Bookman Old Style"/>
          <w:sz w:val="22"/>
          <w:szCs w:val="22"/>
        </w:rPr>
        <w:t>245</w:t>
      </w:r>
      <w:r>
        <w:rPr>
          <w:rFonts w:ascii="Bookman Old Style" w:hAnsi="Bookman Old Style"/>
          <w:sz w:val="22"/>
          <w:szCs w:val="22"/>
        </w:rPr>
        <w:t>,</w:t>
      </w:r>
      <w:r w:rsidR="00042D22">
        <w:rPr>
          <w:rFonts w:ascii="Bookman Old Style" w:hAnsi="Bookman Old Style"/>
          <w:sz w:val="22"/>
          <w:szCs w:val="22"/>
        </w:rPr>
        <w:t>63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zł,</w:t>
      </w:r>
    </w:p>
    <w:p w:rsidR="00DC1A82" w:rsidRDefault="00242989" w:rsidP="00DC1A82">
      <w:pPr>
        <w:ind w:left="360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/>
          <w:sz w:val="22"/>
          <w:szCs w:val="22"/>
        </w:rPr>
        <w:t xml:space="preserve"> z</w:t>
      </w:r>
      <w:r w:rsidRPr="00B91B1E">
        <w:rPr>
          <w:rFonts w:ascii="Bookman Old Style" w:hAnsi="Bookman Old Style"/>
          <w:sz w:val="22"/>
          <w:szCs w:val="22"/>
        </w:rPr>
        <w:t xml:space="preserve">godnie z załącznikiem Nr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Bookman Old Style" w:hAnsi="Bookman Old Style"/>
            <w:sz w:val="22"/>
            <w:szCs w:val="22"/>
          </w:rPr>
          <w:t>1”</w:t>
        </w:r>
      </w:smartTag>
      <w:r>
        <w:rPr>
          <w:rFonts w:ascii="Bookman Old Style" w:hAnsi="Bookman Old Style"/>
          <w:sz w:val="22"/>
          <w:szCs w:val="22"/>
        </w:rPr>
        <w:t>;</w:t>
      </w:r>
    </w:p>
    <w:p w:rsidR="00DC1A82" w:rsidRDefault="00DC1A82" w:rsidP="00DC1A82">
      <w:pPr>
        <w:ind w:left="360"/>
        <w:rPr>
          <w:rFonts w:ascii="Bookman Old Style" w:hAnsi="Bookman Old Style"/>
          <w:sz w:val="22"/>
          <w:szCs w:val="22"/>
        </w:rPr>
      </w:pPr>
    </w:p>
    <w:p w:rsidR="00242989" w:rsidRDefault="00242989" w:rsidP="00DC1A82">
      <w:pPr>
        <w:tabs>
          <w:tab w:val="left" w:pos="540"/>
        </w:tabs>
        <w:ind w:left="541" w:hanging="54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2) </w:t>
      </w:r>
      <w:r w:rsidRPr="00B91B1E">
        <w:rPr>
          <w:rFonts w:ascii="Bookman Old Style" w:hAnsi="Bookman Old Style"/>
          <w:sz w:val="22"/>
          <w:szCs w:val="22"/>
        </w:rPr>
        <w:t>§</w:t>
      </w:r>
      <w:r w:rsidR="00726E06">
        <w:rPr>
          <w:rFonts w:ascii="Bookman Old Style" w:hAnsi="Bookman Old Style"/>
          <w:sz w:val="22"/>
          <w:szCs w:val="22"/>
        </w:rPr>
        <w:t xml:space="preserve"> 2</w:t>
      </w:r>
      <w:r w:rsidR="00042D22">
        <w:rPr>
          <w:rFonts w:ascii="Bookman Old Style" w:hAnsi="Bookman Old Style"/>
          <w:sz w:val="22"/>
          <w:szCs w:val="22"/>
        </w:rPr>
        <w:t>.1</w:t>
      </w:r>
      <w:r>
        <w:rPr>
          <w:rFonts w:ascii="Bookman Old Style" w:hAnsi="Bookman Old Style"/>
          <w:sz w:val="22"/>
          <w:szCs w:val="22"/>
        </w:rPr>
        <w:t xml:space="preserve"> otrzymuje brzmienie:</w:t>
      </w:r>
    </w:p>
    <w:p w:rsidR="00242989" w:rsidRDefault="00242989" w:rsidP="0024298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„1. Wydatki budżetu w wysokości: </w:t>
      </w:r>
      <w:r w:rsidR="00042D22">
        <w:rPr>
          <w:rFonts w:ascii="Bookman Old Style" w:hAnsi="Bookman Old Style"/>
          <w:b/>
          <w:sz w:val="22"/>
          <w:szCs w:val="22"/>
        </w:rPr>
        <w:t>66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042D22">
        <w:rPr>
          <w:rFonts w:ascii="Bookman Old Style" w:hAnsi="Bookman Old Style"/>
          <w:b/>
          <w:sz w:val="22"/>
          <w:szCs w:val="22"/>
        </w:rPr>
        <w:t>650</w:t>
      </w:r>
      <w:r>
        <w:rPr>
          <w:rFonts w:ascii="Bookman Old Style" w:hAnsi="Bookman Old Style"/>
          <w:b/>
          <w:sz w:val="22"/>
          <w:szCs w:val="22"/>
        </w:rPr>
        <w:t> </w:t>
      </w:r>
      <w:r w:rsidR="00042D22">
        <w:rPr>
          <w:rFonts w:ascii="Bookman Old Style" w:hAnsi="Bookman Old Style"/>
          <w:b/>
          <w:sz w:val="22"/>
          <w:szCs w:val="22"/>
        </w:rPr>
        <w:t>434</w:t>
      </w:r>
      <w:r>
        <w:rPr>
          <w:rFonts w:ascii="Bookman Old Style" w:hAnsi="Bookman Old Style"/>
          <w:b/>
          <w:sz w:val="22"/>
          <w:szCs w:val="22"/>
        </w:rPr>
        <w:t>,</w:t>
      </w:r>
      <w:r w:rsidR="00042D22">
        <w:rPr>
          <w:rFonts w:ascii="Bookman Old Style" w:hAnsi="Bookman Old Style"/>
          <w:b/>
          <w:sz w:val="22"/>
          <w:szCs w:val="22"/>
        </w:rPr>
        <w:t>50</w:t>
      </w:r>
      <w:r>
        <w:rPr>
          <w:rFonts w:ascii="Bookman Old Style" w:hAnsi="Bookman Old Style"/>
          <w:sz w:val="22"/>
          <w:szCs w:val="22"/>
        </w:rPr>
        <w:t xml:space="preserve"> z tego:</w:t>
      </w:r>
    </w:p>
    <w:p w:rsidR="00242989" w:rsidRDefault="00242989" w:rsidP="00242989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bieżące w wysokości: </w:t>
      </w:r>
      <w:r w:rsidR="00042D22">
        <w:rPr>
          <w:rFonts w:ascii="Bookman Old Style" w:hAnsi="Bookman Old Style"/>
          <w:sz w:val="22"/>
          <w:szCs w:val="22"/>
        </w:rPr>
        <w:t>58</w:t>
      </w:r>
      <w:r>
        <w:rPr>
          <w:rFonts w:ascii="Bookman Old Style" w:hAnsi="Bookman Old Style"/>
          <w:sz w:val="22"/>
          <w:szCs w:val="22"/>
        </w:rPr>
        <w:t> </w:t>
      </w:r>
      <w:r w:rsidR="00042D22">
        <w:rPr>
          <w:rFonts w:ascii="Bookman Old Style" w:hAnsi="Bookman Old Style"/>
          <w:sz w:val="22"/>
          <w:szCs w:val="22"/>
        </w:rPr>
        <w:t>754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42D22">
        <w:rPr>
          <w:rFonts w:ascii="Bookman Old Style" w:hAnsi="Bookman Old Style"/>
          <w:sz w:val="22"/>
          <w:szCs w:val="22"/>
        </w:rPr>
        <w:t>699</w:t>
      </w:r>
      <w:r>
        <w:rPr>
          <w:rFonts w:ascii="Bookman Old Style" w:hAnsi="Bookman Old Style"/>
          <w:sz w:val="22"/>
          <w:szCs w:val="22"/>
        </w:rPr>
        <w:t>,</w:t>
      </w:r>
      <w:r w:rsidR="00042D22">
        <w:rPr>
          <w:rFonts w:ascii="Bookman Old Style" w:hAnsi="Bookman Old Style"/>
          <w:sz w:val="22"/>
          <w:szCs w:val="22"/>
        </w:rPr>
        <w:t>88</w:t>
      </w:r>
      <w:r>
        <w:rPr>
          <w:rFonts w:ascii="Bookman Old Style" w:hAnsi="Bookman Old Style"/>
          <w:sz w:val="22"/>
          <w:szCs w:val="22"/>
        </w:rPr>
        <w:t xml:space="preserve"> zł</w:t>
      </w:r>
    </w:p>
    <w:p w:rsidR="00242989" w:rsidRDefault="00242989" w:rsidP="00242989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majątkowe w wysokości: </w:t>
      </w:r>
      <w:r w:rsidR="00042D22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42D22">
        <w:rPr>
          <w:rFonts w:ascii="Bookman Old Style" w:hAnsi="Bookman Old Style"/>
          <w:sz w:val="22"/>
          <w:szCs w:val="22"/>
        </w:rPr>
        <w:t>895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60352">
        <w:rPr>
          <w:rFonts w:ascii="Bookman Old Style" w:hAnsi="Bookman Old Style"/>
          <w:sz w:val="22"/>
          <w:szCs w:val="22"/>
        </w:rPr>
        <w:t>7</w:t>
      </w:r>
      <w:r w:rsidR="00042D22">
        <w:rPr>
          <w:rFonts w:ascii="Bookman Old Style" w:hAnsi="Bookman Old Style"/>
          <w:sz w:val="22"/>
          <w:szCs w:val="22"/>
        </w:rPr>
        <w:t>3</w:t>
      </w:r>
      <w:r w:rsidR="00560352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>,</w:t>
      </w:r>
      <w:r w:rsidR="00042D22">
        <w:rPr>
          <w:rFonts w:ascii="Bookman Old Style" w:hAnsi="Bookman Old Style"/>
          <w:sz w:val="22"/>
          <w:szCs w:val="22"/>
        </w:rPr>
        <w:t>62</w:t>
      </w:r>
      <w:r>
        <w:rPr>
          <w:rFonts w:ascii="Bookman Old Style" w:hAnsi="Bookman Old Style"/>
          <w:sz w:val="22"/>
          <w:szCs w:val="22"/>
        </w:rPr>
        <w:t xml:space="preserve"> zł,</w:t>
      </w:r>
    </w:p>
    <w:p w:rsidR="00DC1A82" w:rsidRDefault="00242989" w:rsidP="00DC1A82">
      <w:pPr>
        <w:ind w:left="510" w:firstLine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zgodnie z załącznikiem Nr 2.”</w:t>
      </w:r>
    </w:p>
    <w:p w:rsidR="00242989" w:rsidRDefault="00242989" w:rsidP="00DC1A82">
      <w:pPr>
        <w:ind w:left="510" w:firstLine="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242989" w:rsidRDefault="00242989" w:rsidP="0024298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3) </w:t>
      </w:r>
      <w:r w:rsidRPr="00B91B1E">
        <w:rPr>
          <w:rFonts w:ascii="Bookman Old Style" w:hAnsi="Bookman Old Style"/>
          <w:sz w:val="22"/>
          <w:szCs w:val="22"/>
        </w:rPr>
        <w:t>§</w:t>
      </w:r>
      <w:r>
        <w:rPr>
          <w:rFonts w:ascii="Bookman Old Style" w:hAnsi="Bookman Old Style"/>
          <w:sz w:val="22"/>
          <w:szCs w:val="22"/>
        </w:rPr>
        <w:t xml:space="preserve"> 5</w:t>
      </w:r>
      <w:r w:rsidR="007552D7">
        <w:rPr>
          <w:rFonts w:ascii="Bookman Old Style" w:hAnsi="Bookman Old Style"/>
          <w:sz w:val="22"/>
          <w:szCs w:val="22"/>
        </w:rPr>
        <w:t>.1</w:t>
      </w:r>
      <w:r>
        <w:rPr>
          <w:rFonts w:ascii="Bookman Old Style" w:hAnsi="Bookman Old Style"/>
          <w:sz w:val="22"/>
          <w:szCs w:val="22"/>
        </w:rPr>
        <w:t xml:space="preserve"> otrzymuje brzmienie:</w:t>
      </w:r>
    </w:p>
    <w:p w:rsidR="00242989" w:rsidRDefault="00242989" w:rsidP="0024298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Dochody i wydatki związane z realizacją zadań z zakresu administracji rządowej i innych zadań zleconych odrębnymi ustawami, zgodnie z załącznikiem nr </w:t>
      </w:r>
      <w:smartTag w:uri="urn:schemas-microsoft-com:office:smarttags" w:element="metricconverter">
        <w:smartTagPr>
          <w:attr w:name="ProductID" w:val="3.”"/>
        </w:smartTagPr>
        <w:r>
          <w:rPr>
            <w:rFonts w:ascii="Bookman Old Style" w:hAnsi="Bookman Old Style"/>
            <w:sz w:val="22"/>
            <w:szCs w:val="22"/>
          </w:rPr>
          <w:t>3.”</w:t>
        </w:r>
      </w:smartTag>
    </w:p>
    <w:p w:rsidR="00DC1A82" w:rsidRDefault="00042D22" w:rsidP="00DC1A82">
      <w:pPr>
        <w:ind w:hanging="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Dochody i wydatki związane z realizacja zadań wykonywanych na podstawie porozumień (umów) między jednostkami samorządu terytorialnego w 2020 roku, zgodnie </w:t>
      </w:r>
      <w:r w:rsidRPr="00F5756B">
        <w:t>z</w:t>
      </w:r>
      <w:r>
        <w:t> </w:t>
      </w:r>
      <w:r w:rsidRPr="00F5756B">
        <w:t>załącznikiem</w:t>
      </w:r>
      <w:r>
        <w:rPr>
          <w:rFonts w:ascii="Bookman Old Style" w:hAnsi="Bookman Old Style"/>
          <w:sz w:val="22"/>
          <w:szCs w:val="22"/>
        </w:rPr>
        <w:t xml:space="preserve"> nr 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Bookman Old Style" w:hAnsi="Bookman Old Style"/>
            <w:sz w:val="22"/>
            <w:szCs w:val="22"/>
          </w:rPr>
          <w:t>4”</w:t>
        </w:r>
      </w:smartTag>
      <w:r>
        <w:rPr>
          <w:rFonts w:ascii="Bookman Old Style" w:hAnsi="Bookman Old Style"/>
          <w:sz w:val="22"/>
          <w:szCs w:val="22"/>
        </w:rPr>
        <w:t>.</w:t>
      </w:r>
    </w:p>
    <w:p w:rsidR="00242989" w:rsidRDefault="00042D22" w:rsidP="00DC1A82">
      <w:pPr>
        <w:ind w:hanging="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DC1A82" w:rsidRDefault="00726E06" w:rsidP="0024298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="00242989">
        <w:rPr>
          <w:rFonts w:ascii="Bookman Old Style" w:hAnsi="Bookman Old Style"/>
          <w:sz w:val="22"/>
          <w:szCs w:val="22"/>
        </w:rPr>
        <w:t>) Wprowadza się zmiany w załączniku nr 1, 2, 4</w:t>
      </w:r>
      <w:r w:rsidR="006C6494">
        <w:rPr>
          <w:rFonts w:ascii="Bookman Old Style" w:hAnsi="Bookman Old Style"/>
          <w:sz w:val="22"/>
          <w:szCs w:val="22"/>
        </w:rPr>
        <w:t xml:space="preserve"> 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ED7F92">
        <w:rPr>
          <w:rFonts w:ascii="Bookman Old Style" w:hAnsi="Bookman Old Style"/>
          <w:sz w:val="22"/>
          <w:szCs w:val="22"/>
        </w:rPr>
        <w:t>7</w:t>
      </w:r>
      <w:r w:rsidR="00242989">
        <w:rPr>
          <w:rFonts w:ascii="Bookman Old Style" w:hAnsi="Bookman Old Style"/>
          <w:sz w:val="22"/>
          <w:szCs w:val="22"/>
        </w:rPr>
        <w:t xml:space="preserve">  do uchwały, o której mowa w </w:t>
      </w:r>
      <w:r w:rsidR="00242989" w:rsidRPr="00B91B1E">
        <w:rPr>
          <w:rFonts w:ascii="Bookman Old Style" w:hAnsi="Bookman Old Style"/>
          <w:sz w:val="22"/>
          <w:szCs w:val="22"/>
        </w:rPr>
        <w:t>§</w:t>
      </w:r>
      <w:r w:rsidR="00242989">
        <w:rPr>
          <w:rFonts w:ascii="Bookman Old Style" w:hAnsi="Bookman Old Style"/>
          <w:sz w:val="22"/>
          <w:szCs w:val="22"/>
        </w:rPr>
        <w:t xml:space="preserve"> 1, określone załącznikiem nr 1,  2, 3</w:t>
      </w:r>
      <w:r w:rsidR="006C6494">
        <w:rPr>
          <w:rFonts w:ascii="Bookman Old Style" w:hAnsi="Bookman Old Style"/>
          <w:sz w:val="22"/>
          <w:szCs w:val="22"/>
        </w:rPr>
        <w:t xml:space="preserve"> i</w:t>
      </w:r>
      <w:r w:rsidR="00560352">
        <w:rPr>
          <w:rFonts w:ascii="Bookman Old Style" w:hAnsi="Bookman Old Style"/>
          <w:sz w:val="22"/>
          <w:szCs w:val="22"/>
        </w:rPr>
        <w:t xml:space="preserve"> 4</w:t>
      </w:r>
      <w:r w:rsidR="00242989">
        <w:rPr>
          <w:rFonts w:ascii="Bookman Old Style" w:hAnsi="Bookman Old Style"/>
          <w:sz w:val="22"/>
          <w:szCs w:val="22"/>
        </w:rPr>
        <w:t xml:space="preserve"> do niniejszej uchwały.</w:t>
      </w:r>
    </w:p>
    <w:p w:rsidR="00242989" w:rsidRDefault="00DC1A82" w:rsidP="0024298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242989" w:rsidRDefault="00242989" w:rsidP="00242989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b/>
          <w:sz w:val="22"/>
          <w:szCs w:val="22"/>
        </w:rPr>
        <w:t>2.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Wykonanie uchwały</w:t>
      </w:r>
      <w:r>
        <w:rPr>
          <w:rFonts w:ascii="Bookman Old Style" w:hAnsi="Bookman Old Style"/>
          <w:sz w:val="22"/>
          <w:szCs w:val="22"/>
        </w:rPr>
        <w:t xml:space="preserve"> powierza się Zarządowi Powiat</w:t>
      </w:r>
      <w:r w:rsidR="005D1E1F">
        <w:rPr>
          <w:rFonts w:ascii="Bookman Old Style" w:hAnsi="Bookman Old Style"/>
          <w:sz w:val="22"/>
          <w:szCs w:val="22"/>
        </w:rPr>
        <w:t>u.</w:t>
      </w:r>
    </w:p>
    <w:p w:rsidR="00242989" w:rsidRDefault="00242989" w:rsidP="00242989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42989" w:rsidRDefault="00242989" w:rsidP="00242989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DC1A82" w:rsidRDefault="00242989" w:rsidP="00DC1A82">
      <w:pPr>
        <w:widowControl w:val="0"/>
        <w:tabs>
          <w:tab w:val="right" w:pos="9014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1B1E">
        <w:rPr>
          <w:rFonts w:ascii="Bookman Old Style" w:hAnsi="Bookman Old Style"/>
          <w:b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Uchwała wchodzi w życie </w:t>
      </w:r>
      <w:r w:rsidRPr="00B91B1E">
        <w:rPr>
          <w:rFonts w:ascii="Bookman Old Style" w:hAnsi="Bookman Old Style"/>
          <w:sz w:val="22"/>
          <w:szCs w:val="22"/>
        </w:rPr>
        <w:t xml:space="preserve">z dniem podjęcia i podlega </w:t>
      </w:r>
      <w:r>
        <w:rPr>
          <w:rFonts w:ascii="Bookman Old Style" w:hAnsi="Bookman Old Style"/>
          <w:sz w:val="22"/>
          <w:szCs w:val="22"/>
        </w:rPr>
        <w:t>publikacji w Dzienniku Urzędowym Województwa Kujawsko – Pomorskiego.</w:t>
      </w:r>
    </w:p>
    <w:p w:rsidR="002873AA" w:rsidRDefault="00DC1A82" w:rsidP="00DC1A82">
      <w:pPr>
        <w:widowControl w:val="0"/>
        <w:tabs>
          <w:tab w:val="right" w:pos="9014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C43E99" w:rsidRDefault="00C43E99" w:rsidP="00DC1A82">
      <w:pPr>
        <w:spacing w:before="10800"/>
        <w:jc w:val="center"/>
        <w:rPr>
          <w:rFonts w:ascii="Bookman Old Style" w:hAnsi="Bookman Old Style"/>
          <w:b/>
        </w:rPr>
      </w:pPr>
      <w:r w:rsidRPr="00CE7BE8">
        <w:rPr>
          <w:rFonts w:ascii="Bookman Old Style" w:hAnsi="Bookman Old Style"/>
          <w:b/>
        </w:rPr>
        <w:lastRenderedPageBreak/>
        <w:t>UZASADNIENIE</w:t>
      </w:r>
    </w:p>
    <w:p w:rsidR="00A419F0" w:rsidRDefault="00A419F0" w:rsidP="00DC1A82">
      <w:pPr>
        <w:tabs>
          <w:tab w:val="left" w:pos="540"/>
          <w:tab w:val="left" w:pos="1620"/>
          <w:tab w:val="left" w:pos="1980"/>
        </w:tabs>
        <w:jc w:val="both"/>
        <w:rPr>
          <w:rFonts w:ascii="Bookman Old Style" w:hAnsi="Bookman Old Style"/>
          <w:sz w:val="22"/>
          <w:szCs w:val="22"/>
        </w:rPr>
      </w:pPr>
    </w:p>
    <w:p w:rsidR="000F0E4B" w:rsidRDefault="000F0E4B" w:rsidP="0093093E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</w:p>
    <w:p w:rsidR="008227FA" w:rsidRDefault="008227FA" w:rsidP="008227FA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 w:rsidRPr="00B45154">
        <w:rPr>
          <w:rFonts w:ascii="Bookman Old Style" w:hAnsi="Bookman Old Style"/>
          <w:b/>
          <w:u w:val="single"/>
        </w:rPr>
        <w:t xml:space="preserve">DOCHODY- zwiększenia ogółem o kwotę:  </w:t>
      </w:r>
      <w:r w:rsidR="00DE57ED">
        <w:rPr>
          <w:rFonts w:ascii="Bookman Old Style" w:hAnsi="Bookman Old Style"/>
          <w:b/>
          <w:u w:val="single"/>
        </w:rPr>
        <w:t>225</w:t>
      </w:r>
      <w:r w:rsidR="008A005C">
        <w:rPr>
          <w:rFonts w:ascii="Bookman Old Style" w:hAnsi="Bookman Old Style"/>
          <w:b/>
          <w:u w:val="single"/>
        </w:rPr>
        <w:t>.</w:t>
      </w:r>
      <w:r w:rsidR="00DE57ED">
        <w:rPr>
          <w:rFonts w:ascii="Bookman Old Style" w:hAnsi="Bookman Old Style"/>
          <w:b/>
          <w:u w:val="single"/>
        </w:rPr>
        <w:t>156</w:t>
      </w:r>
      <w:r>
        <w:rPr>
          <w:rFonts w:ascii="Bookman Old Style" w:hAnsi="Bookman Old Style"/>
          <w:b/>
          <w:u w:val="single"/>
        </w:rPr>
        <w:t>,</w:t>
      </w:r>
      <w:r w:rsidR="00DE57ED">
        <w:rPr>
          <w:rFonts w:ascii="Bookman Old Style" w:hAnsi="Bookman Old Style"/>
          <w:b/>
          <w:u w:val="single"/>
        </w:rPr>
        <w:t>04</w:t>
      </w:r>
      <w:r w:rsidRPr="00B45154">
        <w:rPr>
          <w:rFonts w:ascii="Bookman Old Style" w:hAnsi="Bookman Old Style"/>
          <w:b/>
          <w:u w:val="single"/>
        </w:rPr>
        <w:t xml:space="preserve"> zł</w:t>
      </w:r>
    </w:p>
    <w:p w:rsidR="00850B2C" w:rsidRPr="00B45154" w:rsidRDefault="00850B2C" w:rsidP="00850B2C">
      <w:pPr>
        <w:ind w:left="360"/>
        <w:jc w:val="both"/>
        <w:rPr>
          <w:rFonts w:ascii="Bookman Old Style" w:hAnsi="Bookman Old Style"/>
          <w:b/>
          <w:u w:val="single"/>
        </w:rPr>
      </w:pPr>
    </w:p>
    <w:p w:rsidR="008227FA" w:rsidRDefault="008227FA" w:rsidP="008227FA">
      <w:pPr>
        <w:rPr>
          <w:rFonts w:ascii="Bookman Old Style" w:hAnsi="Bookman Old Style"/>
          <w:b/>
        </w:rPr>
      </w:pPr>
    </w:p>
    <w:p w:rsidR="00DE57ED" w:rsidRPr="00EB2743" w:rsidRDefault="00DE57ED" w:rsidP="00DE57ED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num" w:pos="1275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color w:val="000000"/>
          <w:sz w:val="22"/>
          <w:szCs w:val="22"/>
        </w:rPr>
      </w:pPr>
      <w:r w:rsidRPr="00EB2743">
        <w:rPr>
          <w:rFonts w:ascii="Bookman Old Style" w:hAnsi="Bookman Old Style"/>
          <w:color w:val="000000"/>
          <w:sz w:val="22"/>
          <w:szCs w:val="22"/>
        </w:rPr>
        <w:t>Na podstawie porozumienia nr UM_</w:t>
      </w:r>
      <w:r w:rsidR="00EB2743" w:rsidRPr="00EB2743">
        <w:rPr>
          <w:rFonts w:ascii="Bookman Old Style" w:hAnsi="Bookman Old Style"/>
          <w:color w:val="000000"/>
          <w:sz w:val="22"/>
          <w:szCs w:val="22"/>
        </w:rPr>
        <w:t>KE</w:t>
      </w:r>
      <w:r w:rsidRPr="00EB2743">
        <w:rPr>
          <w:rFonts w:ascii="Bookman Old Style" w:hAnsi="Bookman Old Style"/>
          <w:color w:val="000000"/>
          <w:sz w:val="22"/>
          <w:szCs w:val="22"/>
        </w:rPr>
        <w:t>.041.1.</w:t>
      </w:r>
      <w:r w:rsidR="00EB2743" w:rsidRPr="00EB2743">
        <w:rPr>
          <w:rFonts w:ascii="Bookman Old Style" w:hAnsi="Bookman Old Style"/>
          <w:color w:val="000000"/>
          <w:sz w:val="22"/>
          <w:szCs w:val="22"/>
        </w:rPr>
        <w:t>2410</w:t>
      </w:r>
      <w:r w:rsidRPr="00EB2743">
        <w:rPr>
          <w:rFonts w:ascii="Bookman Old Style" w:hAnsi="Bookman Old Style"/>
          <w:color w:val="000000"/>
          <w:sz w:val="22"/>
          <w:szCs w:val="22"/>
        </w:rPr>
        <w:t>.20</w:t>
      </w:r>
      <w:r w:rsidR="00EB2743" w:rsidRPr="00EB2743">
        <w:rPr>
          <w:rFonts w:ascii="Bookman Old Style" w:hAnsi="Bookman Old Style"/>
          <w:color w:val="000000"/>
          <w:sz w:val="22"/>
          <w:szCs w:val="22"/>
        </w:rPr>
        <w:t>20</w:t>
      </w:r>
      <w:r w:rsidRPr="00EB2743">
        <w:rPr>
          <w:rFonts w:ascii="Bookman Old Style" w:hAnsi="Bookman Old Style"/>
          <w:color w:val="000000"/>
          <w:sz w:val="22"/>
          <w:szCs w:val="22"/>
        </w:rPr>
        <w:t xml:space="preserve"> z dnia </w:t>
      </w:r>
      <w:r w:rsidR="00EB2743" w:rsidRPr="00EB2743">
        <w:rPr>
          <w:rFonts w:ascii="Bookman Old Style" w:hAnsi="Bookman Old Style"/>
          <w:color w:val="000000"/>
          <w:sz w:val="22"/>
          <w:szCs w:val="22"/>
        </w:rPr>
        <w:t>12</w:t>
      </w:r>
      <w:r w:rsidRPr="00EB2743">
        <w:rPr>
          <w:rFonts w:ascii="Bookman Old Style" w:hAnsi="Bookman Old Style"/>
          <w:color w:val="000000"/>
          <w:sz w:val="22"/>
          <w:szCs w:val="22"/>
        </w:rPr>
        <w:t xml:space="preserve"> listopada 20</w:t>
      </w:r>
      <w:r w:rsidR="00EB2743" w:rsidRPr="00EB2743">
        <w:rPr>
          <w:rFonts w:ascii="Bookman Old Style" w:hAnsi="Bookman Old Style"/>
          <w:color w:val="000000"/>
          <w:sz w:val="22"/>
          <w:szCs w:val="22"/>
        </w:rPr>
        <w:t>20</w:t>
      </w:r>
      <w:r w:rsidRPr="00EB2743">
        <w:rPr>
          <w:rFonts w:ascii="Bookman Old Style" w:hAnsi="Bookman Old Style"/>
          <w:color w:val="000000"/>
          <w:sz w:val="22"/>
          <w:szCs w:val="22"/>
        </w:rPr>
        <w:t xml:space="preserve"> r. w sprawie przyznania stypendiów dla uczniów dziennych liceów i techników zawartego pomiędzy Województwem Kujawsko – Pomorskim a Powiatem Radziejowskim zwiększa się plan dochodów bieżących w Starostwie Powiatowym w Radziejowie o dotację w kwocie </w:t>
      </w:r>
      <w:r w:rsidRPr="00EB2743">
        <w:rPr>
          <w:rFonts w:ascii="Bookman Old Style" w:hAnsi="Bookman Old Style"/>
          <w:b/>
          <w:color w:val="000000"/>
          <w:sz w:val="22"/>
          <w:szCs w:val="22"/>
        </w:rPr>
        <w:t>3.600,00 zł</w:t>
      </w:r>
      <w:r w:rsidRPr="00EB2743">
        <w:rPr>
          <w:rFonts w:ascii="Bookman Old Style" w:hAnsi="Bookman Old Style"/>
          <w:color w:val="000000"/>
          <w:sz w:val="22"/>
          <w:szCs w:val="22"/>
        </w:rPr>
        <w:t xml:space="preserve"> na stypendia dla uczniów. </w:t>
      </w:r>
    </w:p>
    <w:p w:rsidR="00391E86" w:rsidRDefault="00391E86" w:rsidP="00391E8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Kujawsko-Pomorskiego z dnia 6 listopada 2020r. Nr WFB.I.3120.3.86.2020 zwiększa się plan dochodów w Starostwie Powiatowym w Radziejowie o dotację celową w dziale 754 rozdział 75421 § 2110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>
        <w:rPr>
          <w:rFonts w:ascii="Bookman Old Style" w:hAnsi="Bookman Old Style"/>
          <w:b/>
          <w:sz w:val="22"/>
          <w:szCs w:val="22"/>
        </w:rPr>
        <w:t>21.146,04 zł</w:t>
      </w:r>
      <w:r>
        <w:rPr>
          <w:rFonts w:ascii="Bookman Old Style" w:hAnsi="Bookman Old Style"/>
          <w:sz w:val="22"/>
          <w:szCs w:val="22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– (kwarantanna zbiorowa za miesiąc wrzesień) – rez. cel. poz. 4.</w:t>
      </w:r>
    </w:p>
    <w:p w:rsidR="00036E8A" w:rsidRDefault="00036E8A" w:rsidP="00036E8A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Kujawsko-Pomorskiego z dnia 10 listopada 2020r. Nr WFB.I.3120.3.87.2020 zwiększa się plan dochodów w Starostwie Powiatowym w Radziejowie o dotację celową w dziale</w:t>
      </w:r>
    </w:p>
    <w:p w:rsidR="00036E8A" w:rsidRDefault="00036E8A" w:rsidP="00036E8A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- 710 rozdział 71012§ 2110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>
        <w:rPr>
          <w:rFonts w:ascii="Bookman Old Style" w:hAnsi="Bookman Old Style"/>
          <w:b/>
          <w:sz w:val="22"/>
          <w:szCs w:val="22"/>
        </w:rPr>
        <w:t>13.400,00 zł</w:t>
      </w:r>
      <w:r>
        <w:rPr>
          <w:rFonts w:ascii="Bookman Old Style" w:hAnsi="Bookman Old Style"/>
          <w:sz w:val="22"/>
          <w:szCs w:val="22"/>
        </w:rPr>
        <w:t xml:space="preserve"> z przeznaczeniem na zakup sprzętu komputerowego niezbędnego do wykonywania zadań zleconych z zakresu administracji rządowej z dziedziny geodezji i kartografii w trybie zdalnym, </w:t>
      </w:r>
    </w:p>
    <w:p w:rsidR="00391E86" w:rsidRDefault="00036E8A" w:rsidP="00DC1A82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- 851 rozdział 85156 § 2110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>
        <w:rPr>
          <w:rFonts w:ascii="Bookman Old Style" w:hAnsi="Bookman Old Style"/>
          <w:b/>
          <w:sz w:val="22"/>
          <w:szCs w:val="22"/>
        </w:rPr>
        <w:t>187.010,00 zł</w:t>
      </w:r>
      <w:r>
        <w:rPr>
          <w:rFonts w:ascii="Bookman Old Style" w:hAnsi="Bookman Old Style"/>
          <w:sz w:val="22"/>
          <w:szCs w:val="22"/>
        </w:rPr>
        <w:t xml:space="preserve"> z przeznaczeniem na opłacenie składki na ubezpieczenie zdrowotne oraz świadczenia dla osób nieobjętych obowiązkiem ubezpieczenia zdrowotnego.</w:t>
      </w:r>
    </w:p>
    <w:p w:rsidR="00FD51A6" w:rsidRDefault="00FD51A6" w:rsidP="008A005C">
      <w:pPr>
        <w:tabs>
          <w:tab w:val="left" w:pos="540"/>
          <w:tab w:val="left" w:pos="1620"/>
          <w:tab w:val="left" w:pos="1980"/>
        </w:tabs>
        <w:ind w:left="357"/>
        <w:jc w:val="both"/>
        <w:rPr>
          <w:rFonts w:ascii="Bookman Old Style" w:hAnsi="Bookman Old Style"/>
          <w:sz w:val="22"/>
          <w:szCs w:val="22"/>
        </w:rPr>
      </w:pPr>
    </w:p>
    <w:p w:rsidR="00850B2C" w:rsidRDefault="00850B2C" w:rsidP="00850B2C">
      <w:pPr>
        <w:tabs>
          <w:tab w:val="left" w:pos="540"/>
          <w:tab w:val="left" w:pos="1620"/>
          <w:tab w:val="left" w:pos="1980"/>
        </w:tabs>
        <w:ind w:left="357"/>
        <w:jc w:val="both"/>
        <w:rPr>
          <w:rFonts w:ascii="Bookman Old Style" w:hAnsi="Bookman Old Style"/>
          <w:sz w:val="22"/>
          <w:szCs w:val="22"/>
        </w:rPr>
      </w:pPr>
    </w:p>
    <w:p w:rsidR="008227FA" w:rsidRPr="00C6114C" w:rsidRDefault="008227FA" w:rsidP="008227FA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  <w:rPr>
          <w:rFonts w:ascii="Bookman Old Style" w:hAnsi="Bookman Old Style"/>
          <w:b/>
          <w:u w:val="single"/>
        </w:rPr>
      </w:pPr>
      <w:r w:rsidRPr="00C6114C">
        <w:rPr>
          <w:rFonts w:ascii="Bookman Old Style" w:hAnsi="Bookman Old Style"/>
          <w:b/>
          <w:u w:val="single"/>
        </w:rPr>
        <w:t xml:space="preserve">WYDATKI- zwiększenia ogółem o kwotę:  </w:t>
      </w:r>
      <w:r w:rsidR="00DE57ED">
        <w:rPr>
          <w:rFonts w:ascii="Bookman Old Style" w:hAnsi="Bookman Old Style"/>
          <w:b/>
          <w:u w:val="single"/>
        </w:rPr>
        <w:t>225</w:t>
      </w:r>
      <w:r w:rsidR="008A005C">
        <w:rPr>
          <w:rFonts w:ascii="Bookman Old Style" w:hAnsi="Bookman Old Style"/>
          <w:b/>
          <w:u w:val="single"/>
        </w:rPr>
        <w:t>.</w:t>
      </w:r>
      <w:r w:rsidR="00DE57ED">
        <w:rPr>
          <w:rFonts w:ascii="Bookman Old Style" w:hAnsi="Bookman Old Style"/>
          <w:b/>
          <w:u w:val="single"/>
        </w:rPr>
        <w:t>156</w:t>
      </w:r>
      <w:r>
        <w:rPr>
          <w:rFonts w:ascii="Bookman Old Style" w:hAnsi="Bookman Old Style"/>
          <w:b/>
          <w:u w:val="single"/>
        </w:rPr>
        <w:t>,</w:t>
      </w:r>
      <w:r w:rsidR="00DE57ED">
        <w:rPr>
          <w:rFonts w:ascii="Bookman Old Style" w:hAnsi="Bookman Old Style"/>
          <w:b/>
          <w:u w:val="single"/>
        </w:rPr>
        <w:t>04</w:t>
      </w:r>
      <w:r>
        <w:rPr>
          <w:rFonts w:ascii="Bookman Old Style" w:hAnsi="Bookman Old Style"/>
          <w:b/>
          <w:u w:val="single"/>
        </w:rPr>
        <w:t xml:space="preserve"> zł</w:t>
      </w:r>
    </w:p>
    <w:p w:rsidR="008227FA" w:rsidRPr="00C6114C" w:rsidRDefault="008227FA" w:rsidP="008227FA">
      <w:pPr>
        <w:rPr>
          <w:rFonts w:ascii="Bookman Old Style" w:hAnsi="Bookman Old Style"/>
          <w:sz w:val="22"/>
          <w:szCs w:val="22"/>
          <w:u w:val="single"/>
        </w:rPr>
      </w:pPr>
    </w:p>
    <w:p w:rsidR="008227FA" w:rsidRPr="00C6114C" w:rsidRDefault="008227FA" w:rsidP="008227FA">
      <w:pPr>
        <w:rPr>
          <w:rFonts w:ascii="Bookman Old Style" w:hAnsi="Bookman Old Style"/>
          <w:sz w:val="22"/>
          <w:szCs w:val="22"/>
          <w:u w:val="single"/>
        </w:rPr>
      </w:pPr>
    </w:p>
    <w:p w:rsidR="00DE57ED" w:rsidRDefault="00DE57ED" w:rsidP="00DE57ED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num" w:pos="1275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 w:rsidRPr="00EB2743">
        <w:rPr>
          <w:rFonts w:ascii="Bookman Old Style" w:hAnsi="Bookman Old Style"/>
          <w:color w:val="000000"/>
          <w:sz w:val="22"/>
          <w:szCs w:val="22"/>
        </w:rPr>
        <w:t>Na podstawie</w:t>
      </w:r>
      <w:r w:rsidRPr="00DE57ED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="00EB2743" w:rsidRPr="00EB2743">
        <w:rPr>
          <w:rFonts w:ascii="Bookman Old Style" w:hAnsi="Bookman Old Style"/>
          <w:color w:val="000000"/>
          <w:sz w:val="22"/>
          <w:szCs w:val="22"/>
        </w:rPr>
        <w:t xml:space="preserve">porozumienia nr UM_KE.041.1.2410.2020 z dnia 12 listopada 2020 r. w </w:t>
      </w:r>
      <w:r w:rsidRPr="00DE57ED">
        <w:rPr>
          <w:rFonts w:ascii="Bookman Old Style" w:hAnsi="Bookman Old Style"/>
          <w:color w:val="000000"/>
          <w:sz w:val="22"/>
          <w:szCs w:val="22"/>
        </w:rPr>
        <w:t xml:space="preserve">sprawie przyznania stypendiów dla uczniów dziennych liceów i techników zawartego pomiędzy Województwem Kujawsko – Pomorskim a Powiatem Radziejowskim zwiększa się plan wydatków bieżących w Starostwie Powiatowym w Radziejowie o dotację w kwocie </w:t>
      </w:r>
      <w:r w:rsidRPr="00DE57ED">
        <w:rPr>
          <w:rFonts w:ascii="Bookman Old Style" w:hAnsi="Bookman Old Style"/>
          <w:b/>
          <w:color w:val="000000"/>
          <w:sz w:val="22"/>
          <w:szCs w:val="22"/>
        </w:rPr>
        <w:t>3.600,00 zł</w:t>
      </w:r>
      <w:r w:rsidRPr="00DE57ED">
        <w:rPr>
          <w:rFonts w:ascii="Bookman Old Style" w:hAnsi="Bookman Old Style"/>
          <w:color w:val="000000"/>
          <w:sz w:val="22"/>
          <w:szCs w:val="22"/>
        </w:rPr>
        <w:t xml:space="preserve"> na stypendia dla uczniów.</w:t>
      </w:r>
      <w:r w:rsidRPr="00DE57ED">
        <w:rPr>
          <w:rFonts w:ascii="Bookman Old Style" w:hAnsi="Bookman Old Style"/>
          <w:color w:val="FF0000"/>
          <w:sz w:val="22"/>
          <w:szCs w:val="22"/>
        </w:rPr>
        <w:t xml:space="preserve"> </w:t>
      </w:r>
    </w:p>
    <w:p w:rsidR="00391E86" w:rsidRDefault="00391E86" w:rsidP="00391E86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Kujawsko-Pomorskiego z dnia 6 listopada 2020r. Nr WFB.I.3120.3.86.2020 zwiększa się plan wydatków w Starostwie Powiatowym w Radziejowie o dotację celową w dziale 754 rozdział 75421 o </w:t>
      </w:r>
      <w:r>
        <w:rPr>
          <w:rFonts w:ascii="Bookman Old Style" w:hAnsi="Bookman Old Style"/>
          <w:b/>
          <w:sz w:val="22"/>
          <w:szCs w:val="22"/>
        </w:rPr>
        <w:t>21.146,04 zł</w:t>
      </w:r>
      <w:r>
        <w:rPr>
          <w:rFonts w:ascii="Bookman Old Style" w:hAnsi="Bookman Old Style"/>
          <w:sz w:val="22"/>
          <w:szCs w:val="22"/>
        </w:rPr>
        <w:t xml:space="preserve"> z przeznaczeniem na finansowanie zadań związanych ze zwalczaniem zakażenia, zapobieganiem rozprzestrzenianiu się, profilaktyką oraz zwalczaniem skutków choroby zakaźnej wywołanej wirusem SARS-CoV-2, zwanej „COVID-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Bookman Old Style" w:hAnsi="Bookman Old Style"/>
            <w:sz w:val="22"/>
            <w:szCs w:val="22"/>
          </w:rPr>
          <w:t>19”</w:t>
        </w:r>
      </w:smartTag>
      <w:r>
        <w:rPr>
          <w:rFonts w:ascii="Bookman Old Style" w:hAnsi="Bookman Old Style"/>
          <w:sz w:val="22"/>
          <w:szCs w:val="22"/>
        </w:rPr>
        <w:t xml:space="preserve"> – (kwarantanna zbiorowa za miesiąc wrzesień) – rez. cel. poz. 4.</w:t>
      </w:r>
    </w:p>
    <w:p w:rsidR="00036E8A" w:rsidRDefault="00391E86" w:rsidP="00864AE9">
      <w:pPr>
        <w:numPr>
          <w:ilvl w:val="1"/>
          <w:numId w:val="6"/>
        </w:numPr>
        <w:tabs>
          <w:tab w:val="clear" w:pos="1455"/>
          <w:tab w:val="left" w:pos="540"/>
          <w:tab w:val="num" w:pos="900"/>
          <w:tab w:val="left" w:pos="1620"/>
          <w:tab w:val="left" w:pos="1980"/>
        </w:tabs>
        <w:ind w:left="900" w:hanging="54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 podstawie decyzji Wojewody</w:t>
      </w:r>
      <w:r w:rsidRPr="00FD05C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Kujawsko-Pomorskiego z dnia 10 listopada 2020r. Nr WFB.I.3120.3.87.2020 zwiększa się plan </w:t>
      </w:r>
      <w:r w:rsidR="00036E8A">
        <w:rPr>
          <w:rFonts w:ascii="Bookman Old Style" w:hAnsi="Bookman Old Style"/>
          <w:sz w:val="22"/>
          <w:szCs w:val="22"/>
        </w:rPr>
        <w:t>wydatków</w:t>
      </w:r>
      <w:r>
        <w:rPr>
          <w:rFonts w:ascii="Bookman Old Style" w:hAnsi="Bookman Old Style"/>
          <w:sz w:val="22"/>
          <w:szCs w:val="22"/>
        </w:rPr>
        <w:t xml:space="preserve"> w</w:t>
      </w:r>
      <w:r w:rsidR="00036E8A">
        <w:rPr>
          <w:rFonts w:ascii="Bookman Old Style" w:hAnsi="Bookman Old Style"/>
          <w:sz w:val="22"/>
          <w:szCs w:val="22"/>
        </w:rPr>
        <w:t>:</w:t>
      </w:r>
    </w:p>
    <w:p w:rsidR="00391E86" w:rsidRDefault="00036E8A" w:rsidP="00391E86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391E86">
        <w:rPr>
          <w:rFonts w:ascii="Bookman Old Style" w:hAnsi="Bookman Old Style"/>
          <w:sz w:val="22"/>
          <w:szCs w:val="22"/>
        </w:rPr>
        <w:t xml:space="preserve"> Starostwie Powiatowym w Radziejowie w dziale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391E86">
        <w:rPr>
          <w:rFonts w:ascii="Bookman Old Style" w:hAnsi="Bookman Old Style"/>
          <w:sz w:val="22"/>
          <w:szCs w:val="22"/>
        </w:rPr>
        <w:t>710 rozdział 71012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391E86">
        <w:rPr>
          <w:rFonts w:ascii="Bookman Old Style" w:hAnsi="Bookman Old Style"/>
          <w:sz w:val="22"/>
          <w:szCs w:val="22"/>
        </w:rPr>
        <w:t>§ </w:t>
      </w:r>
      <w:r>
        <w:rPr>
          <w:rFonts w:ascii="Bookman Old Style" w:hAnsi="Bookman Old Style"/>
          <w:sz w:val="22"/>
          <w:szCs w:val="22"/>
        </w:rPr>
        <w:t>4210</w:t>
      </w:r>
      <w:r w:rsidR="00391E86" w:rsidRPr="00461323">
        <w:rPr>
          <w:rFonts w:ascii="Bookman Old Style" w:hAnsi="Bookman Old Style"/>
          <w:sz w:val="22"/>
          <w:szCs w:val="22"/>
        </w:rPr>
        <w:t xml:space="preserve"> </w:t>
      </w:r>
      <w:r w:rsidR="00391E86">
        <w:rPr>
          <w:rFonts w:ascii="Bookman Old Style" w:hAnsi="Bookman Old Style"/>
          <w:sz w:val="22"/>
          <w:szCs w:val="22"/>
        </w:rPr>
        <w:t>o </w:t>
      </w:r>
      <w:r w:rsidR="00391E86">
        <w:rPr>
          <w:rFonts w:ascii="Bookman Old Style" w:hAnsi="Bookman Old Style"/>
          <w:b/>
          <w:sz w:val="22"/>
          <w:szCs w:val="22"/>
        </w:rPr>
        <w:t>13.400,00 zł</w:t>
      </w:r>
      <w:r w:rsidR="00391E86">
        <w:rPr>
          <w:rFonts w:ascii="Bookman Old Style" w:hAnsi="Bookman Old Style"/>
          <w:sz w:val="22"/>
          <w:szCs w:val="22"/>
        </w:rPr>
        <w:t xml:space="preserve"> z przeznaczeniem na zakup sprzętu komputerowego </w:t>
      </w:r>
      <w:r w:rsidR="00391E86">
        <w:rPr>
          <w:rFonts w:ascii="Bookman Old Style" w:hAnsi="Bookman Old Style"/>
          <w:sz w:val="22"/>
          <w:szCs w:val="22"/>
        </w:rPr>
        <w:lastRenderedPageBreak/>
        <w:t xml:space="preserve">niezbędnego do wykonywania zadań zleconych z zakresu administracji rządowej z dziedziny geodezji i kartografii w trybie zdalnym, </w:t>
      </w:r>
    </w:p>
    <w:p w:rsidR="00391E86" w:rsidRDefault="00391E86" w:rsidP="00391E86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036E8A">
        <w:rPr>
          <w:rFonts w:ascii="Bookman Old Style" w:hAnsi="Bookman Old Style"/>
          <w:sz w:val="22"/>
          <w:szCs w:val="22"/>
        </w:rPr>
        <w:t xml:space="preserve">Powiatowym Urzędzie Pracy w Radziejowie w dziale 851 </w:t>
      </w:r>
      <w:r>
        <w:rPr>
          <w:rFonts w:ascii="Bookman Old Style" w:hAnsi="Bookman Old Style"/>
          <w:sz w:val="22"/>
          <w:szCs w:val="22"/>
        </w:rPr>
        <w:t>rozdzia</w:t>
      </w:r>
      <w:r w:rsidR="00036E8A">
        <w:rPr>
          <w:rFonts w:ascii="Bookman Old Style" w:hAnsi="Bookman Old Style"/>
          <w:sz w:val="22"/>
          <w:szCs w:val="22"/>
        </w:rPr>
        <w:t>ł</w:t>
      </w:r>
      <w:r>
        <w:rPr>
          <w:rFonts w:ascii="Bookman Old Style" w:hAnsi="Bookman Old Style"/>
          <w:sz w:val="22"/>
          <w:szCs w:val="22"/>
        </w:rPr>
        <w:t xml:space="preserve"> 85156 § </w:t>
      </w:r>
      <w:r w:rsidR="00036E8A">
        <w:rPr>
          <w:rFonts w:ascii="Bookman Old Style" w:hAnsi="Bookman Old Style"/>
          <w:sz w:val="22"/>
          <w:szCs w:val="22"/>
        </w:rPr>
        <w:t>4130</w:t>
      </w:r>
      <w:r w:rsidRPr="004613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 </w:t>
      </w:r>
      <w:r>
        <w:rPr>
          <w:rFonts w:ascii="Bookman Old Style" w:hAnsi="Bookman Old Style"/>
          <w:b/>
          <w:sz w:val="22"/>
          <w:szCs w:val="22"/>
        </w:rPr>
        <w:t>187.010,00 zł</w:t>
      </w:r>
      <w:r>
        <w:rPr>
          <w:rFonts w:ascii="Bookman Old Style" w:hAnsi="Bookman Old Style"/>
          <w:sz w:val="22"/>
          <w:szCs w:val="22"/>
        </w:rPr>
        <w:t xml:space="preserve"> z przeznaczeniem na opłacenie skład</w:t>
      </w:r>
      <w:r w:rsidR="00036E8A">
        <w:rPr>
          <w:rFonts w:ascii="Bookman Old Style" w:hAnsi="Bookman Old Style"/>
          <w:sz w:val="22"/>
          <w:szCs w:val="22"/>
        </w:rPr>
        <w:t>ki</w:t>
      </w:r>
      <w:r>
        <w:rPr>
          <w:rFonts w:ascii="Bookman Old Style" w:hAnsi="Bookman Old Style"/>
          <w:sz w:val="22"/>
          <w:szCs w:val="22"/>
        </w:rPr>
        <w:t xml:space="preserve"> na ubezpieczenie zdrowotne </w:t>
      </w:r>
      <w:r w:rsidR="00036E8A">
        <w:rPr>
          <w:rFonts w:ascii="Bookman Old Style" w:hAnsi="Bookman Old Style"/>
          <w:sz w:val="22"/>
          <w:szCs w:val="22"/>
        </w:rPr>
        <w:t xml:space="preserve">oraz świadczenia dla </w:t>
      </w:r>
      <w:r>
        <w:rPr>
          <w:rFonts w:ascii="Bookman Old Style" w:hAnsi="Bookman Old Style"/>
          <w:sz w:val="22"/>
          <w:szCs w:val="22"/>
        </w:rPr>
        <w:t>os</w:t>
      </w:r>
      <w:r w:rsidR="00036E8A">
        <w:rPr>
          <w:rFonts w:ascii="Bookman Old Style" w:hAnsi="Bookman Old Style"/>
          <w:sz w:val="22"/>
          <w:szCs w:val="22"/>
        </w:rPr>
        <w:t>ób</w:t>
      </w:r>
      <w:r>
        <w:rPr>
          <w:rFonts w:ascii="Bookman Old Style" w:hAnsi="Bookman Old Style"/>
          <w:sz w:val="22"/>
          <w:szCs w:val="22"/>
        </w:rPr>
        <w:t xml:space="preserve"> nieobjęt</w:t>
      </w:r>
      <w:r w:rsidR="00036E8A">
        <w:rPr>
          <w:rFonts w:ascii="Bookman Old Style" w:hAnsi="Bookman Old Style"/>
          <w:sz w:val="22"/>
          <w:szCs w:val="22"/>
        </w:rPr>
        <w:t>ych</w:t>
      </w:r>
      <w:r>
        <w:rPr>
          <w:rFonts w:ascii="Bookman Old Style" w:hAnsi="Bookman Old Style"/>
          <w:sz w:val="22"/>
          <w:szCs w:val="22"/>
        </w:rPr>
        <w:t xml:space="preserve"> obowiązkiem ubezpieczenia zdrowotnego</w:t>
      </w:r>
      <w:r w:rsidR="00036E8A">
        <w:rPr>
          <w:rFonts w:ascii="Bookman Old Style" w:hAnsi="Bookman Old Style"/>
          <w:sz w:val="22"/>
          <w:szCs w:val="22"/>
        </w:rPr>
        <w:t>.</w:t>
      </w:r>
    </w:p>
    <w:p w:rsidR="00036E8A" w:rsidRDefault="00036E8A" w:rsidP="00391E86">
      <w:pPr>
        <w:tabs>
          <w:tab w:val="left" w:pos="540"/>
          <w:tab w:val="left" w:pos="1620"/>
          <w:tab w:val="left" w:pos="1980"/>
        </w:tabs>
        <w:ind w:left="900"/>
        <w:jc w:val="both"/>
        <w:rPr>
          <w:rFonts w:ascii="Bookman Old Style" w:hAnsi="Bookman Old Style"/>
          <w:sz w:val="22"/>
          <w:szCs w:val="22"/>
        </w:rPr>
      </w:pPr>
    </w:p>
    <w:p w:rsidR="002B51DA" w:rsidRDefault="002B51DA" w:rsidP="00DC1A82">
      <w:pPr>
        <w:tabs>
          <w:tab w:val="left" w:pos="540"/>
          <w:tab w:val="left" w:pos="1620"/>
          <w:tab w:val="left" w:pos="1980"/>
        </w:tabs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8227FA" w:rsidRPr="004B351C" w:rsidRDefault="008227FA" w:rsidP="008227FA">
      <w:pPr>
        <w:numPr>
          <w:ilvl w:val="0"/>
          <w:numId w:val="6"/>
        </w:numPr>
        <w:tabs>
          <w:tab w:val="clear" w:pos="900"/>
          <w:tab w:val="num" w:pos="1080"/>
        </w:tabs>
        <w:ind w:left="1080"/>
        <w:jc w:val="both"/>
      </w:pPr>
      <w:r>
        <w:rPr>
          <w:rFonts w:ascii="Bookman Old Style" w:hAnsi="Bookman Old Style"/>
          <w:sz w:val="22"/>
          <w:szCs w:val="22"/>
        </w:rPr>
        <w:t>Na p</w:t>
      </w:r>
      <w:r w:rsidRPr="00B91B1E">
        <w:rPr>
          <w:rFonts w:ascii="Bookman Old Style" w:hAnsi="Bookman Old Style"/>
          <w:sz w:val="22"/>
          <w:szCs w:val="22"/>
        </w:rPr>
        <w:t xml:space="preserve">odstawie złożonych wniosków dokonuje się przeniesienia planowanych wydatków między </w:t>
      </w:r>
      <w:r>
        <w:rPr>
          <w:rFonts w:ascii="Bookman Old Style" w:hAnsi="Bookman Old Style"/>
          <w:sz w:val="22"/>
          <w:szCs w:val="22"/>
        </w:rPr>
        <w:t xml:space="preserve">rozdziałami i </w:t>
      </w:r>
      <w:r w:rsidRPr="00B91B1E">
        <w:rPr>
          <w:rFonts w:ascii="Bookman Old Style" w:hAnsi="Bookman Old Style"/>
          <w:sz w:val="22"/>
          <w:szCs w:val="22"/>
        </w:rPr>
        <w:t>paragrafami.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900DE" w:rsidRPr="004B351C" w:rsidRDefault="006900DE" w:rsidP="0024773E">
      <w:pPr>
        <w:jc w:val="center"/>
      </w:pPr>
    </w:p>
    <w:sectPr w:rsidR="006900DE" w:rsidRPr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22" w:rsidRDefault="001B7022">
      <w:r>
        <w:separator/>
      </w:r>
    </w:p>
  </w:endnote>
  <w:endnote w:type="continuationSeparator" w:id="0">
    <w:p w:rsidR="001B7022" w:rsidRDefault="001B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22" w:rsidRDefault="001B7022">
      <w:r>
        <w:separator/>
      </w:r>
    </w:p>
  </w:footnote>
  <w:footnote w:type="continuationSeparator" w:id="0">
    <w:p w:rsidR="001B7022" w:rsidRDefault="001B7022">
      <w:r>
        <w:continuationSeparator/>
      </w:r>
    </w:p>
  </w:footnote>
  <w:footnote w:id="1">
    <w:p w:rsidR="00061E45" w:rsidRDefault="00061E45" w:rsidP="00D95599">
      <w:pPr>
        <w:pStyle w:val="Tekstprzypisudolnego"/>
        <w:ind w:left="180"/>
        <w:jc w:val="both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BD528B44"/>
    <w:lvl w:ilvl="0" w:tplc="9558CC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0507"/>
    <w:multiLevelType w:val="multilevel"/>
    <w:tmpl w:val="6A1ACB9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5243C"/>
    <w:multiLevelType w:val="hybridMultilevel"/>
    <w:tmpl w:val="B9B036CA"/>
    <w:lvl w:ilvl="0" w:tplc="9C0A9D00">
      <w:start w:val="2"/>
      <w:numFmt w:val="none"/>
      <w:lvlText w:val="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964D9"/>
    <w:multiLevelType w:val="hybridMultilevel"/>
    <w:tmpl w:val="6D385DB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C19AD"/>
    <w:multiLevelType w:val="hybridMultilevel"/>
    <w:tmpl w:val="6A1ACB90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FECC6B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72649"/>
    <w:multiLevelType w:val="hybridMultilevel"/>
    <w:tmpl w:val="CB1EF268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706D5ADD"/>
    <w:multiLevelType w:val="hybridMultilevel"/>
    <w:tmpl w:val="50CE49FA"/>
    <w:lvl w:ilvl="0" w:tplc="EF8C82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0BDF"/>
    <w:rsid w:val="00004C97"/>
    <w:rsid w:val="00004FDA"/>
    <w:rsid w:val="00005B6D"/>
    <w:rsid w:val="00006066"/>
    <w:rsid w:val="000108B1"/>
    <w:rsid w:val="0001138A"/>
    <w:rsid w:val="00014FD0"/>
    <w:rsid w:val="0001566B"/>
    <w:rsid w:val="00020F41"/>
    <w:rsid w:val="0002469E"/>
    <w:rsid w:val="0002558F"/>
    <w:rsid w:val="00026876"/>
    <w:rsid w:val="0003037C"/>
    <w:rsid w:val="00030525"/>
    <w:rsid w:val="00034626"/>
    <w:rsid w:val="00034D27"/>
    <w:rsid w:val="00035AE2"/>
    <w:rsid w:val="00036E8A"/>
    <w:rsid w:val="00042D22"/>
    <w:rsid w:val="00050DEB"/>
    <w:rsid w:val="00051ADD"/>
    <w:rsid w:val="0005241F"/>
    <w:rsid w:val="00055B21"/>
    <w:rsid w:val="0005609A"/>
    <w:rsid w:val="00056107"/>
    <w:rsid w:val="00061E45"/>
    <w:rsid w:val="00063061"/>
    <w:rsid w:val="00065BFC"/>
    <w:rsid w:val="00072D0C"/>
    <w:rsid w:val="00075A52"/>
    <w:rsid w:val="00082BBD"/>
    <w:rsid w:val="00084F4A"/>
    <w:rsid w:val="000861E3"/>
    <w:rsid w:val="00087B87"/>
    <w:rsid w:val="00092FF7"/>
    <w:rsid w:val="000944A1"/>
    <w:rsid w:val="00096F8E"/>
    <w:rsid w:val="000A0BB2"/>
    <w:rsid w:val="000A6D57"/>
    <w:rsid w:val="000B086B"/>
    <w:rsid w:val="000B18CE"/>
    <w:rsid w:val="000C2B8A"/>
    <w:rsid w:val="000C3F30"/>
    <w:rsid w:val="000C5FF9"/>
    <w:rsid w:val="000C7652"/>
    <w:rsid w:val="000D0166"/>
    <w:rsid w:val="000D1959"/>
    <w:rsid w:val="000D1B55"/>
    <w:rsid w:val="000D27BA"/>
    <w:rsid w:val="000E2D43"/>
    <w:rsid w:val="000E3650"/>
    <w:rsid w:val="000E38D8"/>
    <w:rsid w:val="000E55D7"/>
    <w:rsid w:val="000E681A"/>
    <w:rsid w:val="000F0E4B"/>
    <w:rsid w:val="000F1D17"/>
    <w:rsid w:val="000F5115"/>
    <w:rsid w:val="000F58B9"/>
    <w:rsid w:val="000F64F1"/>
    <w:rsid w:val="000F6F07"/>
    <w:rsid w:val="000F73D0"/>
    <w:rsid w:val="0010093D"/>
    <w:rsid w:val="00100A29"/>
    <w:rsid w:val="00101785"/>
    <w:rsid w:val="0012307D"/>
    <w:rsid w:val="00123BD7"/>
    <w:rsid w:val="00132455"/>
    <w:rsid w:val="001405C4"/>
    <w:rsid w:val="001460DC"/>
    <w:rsid w:val="00150E6E"/>
    <w:rsid w:val="0015123F"/>
    <w:rsid w:val="00155180"/>
    <w:rsid w:val="001558EA"/>
    <w:rsid w:val="00163A77"/>
    <w:rsid w:val="0016644E"/>
    <w:rsid w:val="001670E7"/>
    <w:rsid w:val="00171827"/>
    <w:rsid w:val="00181043"/>
    <w:rsid w:val="0018215D"/>
    <w:rsid w:val="00184FFF"/>
    <w:rsid w:val="0018575A"/>
    <w:rsid w:val="0018657A"/>
    <w:rsid w:val="00186602"/>
    <w:rsid w:val="0019437D"/>
    <w:rsid w:val="001957FE"/>
    <w:rsid w:val="0019697F"/>
    <w:rsid w:val="001A2AF3"/>
    <w:rsid w:val="001A512C"/>
    <w:rsid w:val="001A7F6E"/>
    <w:rsid w:val="001B4A7F"/>
    <w:rsid w:val="001B5B5C"/>
    <w:rsid w:val="001B7022"/>
    <w:rsid w:val="001B7415"/>
    <w:rsid w:val="001C10CA"/>
    <w:rsid w:val="001C2CCE"/>
    <w:rsid w:val="001D2341"/>
    <w:rsid w:val="001D2E39"/>
    <w:rsid w:val="001D397F"/>
    <w:rsid w:val="001D47ED"/>
    <w:rsid w:val="001D4FEF"/>
    <w:rsid w:val="001D6581"/>
    <w:rsid w:val="001E1123"/>
    <w:rsid w:val="001E303E"/>
    <w:rsid w:val="001E3C97"/>
    <w:rsid w:val="001E4C02"/>
    <w:rsid w:val="001E6BE4"/>
    <w:rsid w:val="001F4B29"/>
    <w:rsid w:val="002013D3"/>
    <w:rsid w:val="00205210"/>
    <w:rsid w:val="00207AB6"/>
    <w:rsid w:val="00213F22"/>
    <w:rsid w:val="00216331"/>
    <w:rsid w:val="00220CF7"/>
    <w:rsid w:val="00222903"/>
    <w:rsid w:val="00227769"/>
    <w:rsid w:val="002279B1"/>
    <w:rsid w:val="00227D96"/>
    <w:rsid w:val="00230665"/>
    <w:rsid w:val="002318F6"/>
    <w:rsid w:val="002401FC"/>
    <w:rsid w:val="002404F0"/>
    <w:rsid w:val="00242989"/>
    <w:rsid w:val="002433A5"/>
    <w:rsid w:val="002436F2"/>
    <w:rsid w:val="0024496E"/>
    <w:rsid w:val="00245188"/>
    <w:rsid w:val="0024773E"/>
    <w:rsid w:val="00251DEB"/>
    <w:rsid w:val="00252118"/>
    <w:rsid w:val="00252621"/>
    <w:rsid w:val="00253914"/>
    <w:rsid w:val="00256F17"/>
    <w:rsid w:val="00257789"/>
    <w:rsid w:val="0026086C"/>
    <w:rsid w:val="00261D5B"/>
    <w:rsid w:val="00264E44"/>
    <w:rsid w:val="002703BC"/>
    <w:rsid w:val="002708AE"/>
    <w:rsid w:val="00271563"/>
    <w:rsid w:val="00271C3C"/>
    <w:rsid w:val="00272732"/>
    <w:rsid w:val="00277DB7"/>
    <w:rsid w:val="00281DAE"/>
    <w:rsid w:val="002873AA"/>
    <w:rsid w:val="0029000E"/>
    <w:rsid w:val="00291DEF"/>
    <w:rsid w:val="0029793D"/>
    <w:rsid w:val="002A2647"/>
    <w:rsid w:val="002A2906"/>
    <w:rsid w:val="002A2F5B"/>
    <w:rsid w:val="002A51C6"/>
    <w:rsid w:val="002B0BDA"/>
    <w:rsid w:val="002B1649"/>
    <w:rsid w:val="002B34DE"/>
    <w:rsid w:val="002B3D14"/>
    <w:rsid w:val="002B5027"/>
    <w:rsid w:val="002B51DA"/>
    <w:rsid w:val="002B5436"/>
    <w:rsid w:val="002C10FB"/>
    <w:rsid w:val="002C2281"/>
    <w:rsid w:val="002C5C4C"/>
    <w:rsid w:val="002C5E57"/>
    <w:rsid w:val="002D31F3"/>
    <w:rsid w:val="002D4345"/>
    <w:rsid w:val="002D566F"/>
    <w:rsid w:val="002E10B3"/>
    <w:rsid w:val="002E3CE4"/>
    <w:rsid w:val="002E5FD2"/>
    <w:rsid w:val="002E67C5"/>
    <w:rsid w:val="002E7DF0"/>
    <w:rsid w:val="002F2750"/>
    <w:rsid w:val="002F4460"/>
    <w:rsid w:val="002F44FA"/>
    <w:rsid w:val="002F4E80"/>
    <w:rsid w:val="002F7866"/>
    <w:rsid w:val="00300FAA"/>
    <w:rsid w:val="00304B97"/>
    <w:rsid w:val="00304DEA"/>
    <w:rsid w:val="00306B9A"/>
    <w:rsid w:val="00310185"/>
    <w:rsid w:val="00311CE6"/>
    <w:rsid w:val="0031293D"/>
    <w:rsid w:val="0031314D"/>
    <w:rsid w:val="00314EED"/>
    <w:rsid w:val="00317CDD"/>
    <w:rsid w:val="00320C4A"/>
    <w:rsid w:val="00322CF5"/>
    <w:rsid w:val="00324CAF"/>
    <w:rsid w:val="00331DF2"/>
    <w:rsid w:val="00345F77"/>
    <w:rsid w:val="00353657"/>
    <w:rsid w:val="00357AAD"/>
    <w:rsid w:val="00362BFE"/>
    <w:rsid w:val="003640E1"/>
    <w:rsid w:val="0036503A"/>
    <w:rsid w:val="00365153"/>
    <w:rsid w:val="00371DF3"/>
    <w:rsid w:val="00372CDB"/>
    <w:rsid w:val="003738F3"/>
    <w:rsid w:val="00375CCA"/>
    <w:rsid w:val="00381897"/>
    <w:rsid w:val="00383D1D"/>
    <w:rsid w:val="003847EB"/>
    <w:rsid w:val="00391E86"/>
    <w:rsid w:val="00392710"/>
    <w:rsid w:val="003957F6"/>
    <w:rsid w:val="00396313"/>
    <w:rsid w:val="003A593E"/>
    <w:rsid w:val="003A7D09"/>
    <w:rsid w:val="003B03C3"/>
    <w:rsid w:val="003B13B2"/>
    <w:rsid w:val="003B379A"/>
    <w:rsid w:val="003B6993"/>
    <w:rsid w:val="003C0CEE"/>
    <w:rsid w:val="003D4E0F"/>
    <w:rsid w:val="003D589C"/>
    <w:rsid w:val="003E1E67"/>
    <w:rsid w:val="003E2936"/>
    <w:rsid w:val="003E6711"/>
    <w:rsid w:val="003E6851"/>
    <w:rsid w:val="003E6AEB"/>
    <w:rsid w:val="003E7623"/>
    <w:rsid w:val="003E7E99"/>
    <w:rsid w:val="003F13A1"/>
    <w:rsid w:val="003F513B"/>
    <w:rsid w:val="003F6A34"/>
    <w:rsid w:val="00400A77"/>
    <w:rsid w:val="00401E5F"/>
    <w:rsid w:val="00405466"/>
    <w:rsid w:val="004067C4"/>
    <w:rsid w:val="00410F23"/>
    <w:rsid w:val="00415954"/>
    <w:rsid w:val="004163BA"/>
    <w:rsid w:val="00422AEF"/>
    <w:rsid w:val="00424BA7"/>
    <w:rsid w:val="00427336"/>
    <w:rsid w:val="004349D8"/>
    <w:rsid w:val="00436425"/>
    <w:rsid w:val="00441333"/>
    <w:rsid w:val="00441E4F"/>
    <w:rsid w:val="00447A0C"/>
    <w:rsid w:val="00450080"/>
    <w:rsid w:val="00451D41"/>
    <w:rsid w:val="004546A5"/>
    <w:rsid w:val="00456435"/>
    <w:rsid w:val="004624F6"/>
    <w:rsid w:val="00475860"/>
    <w:rsid w:val="00481124"/>
    <w:rsid w:val="00481A71"/>
    <w:rsid w:val="00482620"/>
    <w:rsid w:val="004855B8"/>
    <w:rsid w:val="004858F8"/>
    <w:rsid w:val="00492C9E"/>
    <w:rsid w:val="004932B5"/>
    <w:rsid w:val="00494FB7"/>
    <w:rsid w:val="004967E8"/>
    <w:rsid w:val="00497310"/>
    <w:rsid w:val="004A0C15"/>
    <w:rsid w:val="004A0F2F"/>
    <w:rsid w:val="004A3849"/>
    <w:rsid w:val="004A3FD4"/>
    <w:rsid w:val="004A5957"/>
    <w:rsid w:val="004A604B"/>
    <w:rsid w:val="004B351C"/>
    <w:rsid w:val="004B36CD"/>
    <w:rsid w:val="004B38AA"/>
    <w:rsid w:val="004B67CB"/>
    <w:rsid w:val="004B788B"/>
    <w:rsid w:val="004C165D"/>
    <w:rsid w:val="004C5298"/>
    <w:rsid w:val="004C6FE7"/>
    <w:rsid w:val="004D0250"/>
    <w:rsid w:val="004D20F7"/>
    <w:rsid w:val="004D2577"/>
    <w:rsid w:val="004D6A06"/>
    <w:rsid w:val="004D712F"/>
    <w:rsid w:val="004E1486"/>
    <w:rsid w:val="004E1B5D"/>
    <w:rsid w:val="004E3707"/>
    <w:rsid w:val="004E4D8C"/>
    <w:rsid w:val="004F4E23"/>
    <w:rsid w:val="004F4F9C"/>
    <w:rsid w:val="004F654A"/>
    <w:rsid w:val="00504830"/>
    <w:rsid w:val="00504D57"/>
    <w:rsid w:val="0051065A"/>
    <w:rsid w:val="00510F4D"/>
    <w:rsid w:val="0051116C"/>
    <w:rsid w:val="00511B20"/>
    <w:rsid w:val="00513281"/>
    <w:rsid w:val="00513E30"/>
    <w:rsid w:val="00514324"/>
    <w:rsid w:val="00523FF4"/>
    <w:rsid w:val="00524732"/>
    <w:rsid w:val="00526967"/>
    <w:rsid w:val="00527666"/>
    <w:rsid w:val="00531B81"/>
    <w:rsid w:val="00531E58"/>
    <w:rsid w:val="00535677"/>
    <w:rsid w:val="0053608E"/>
    <w:rsid w:val="00537E7E"/>
    <w:rsid w:val="0054349C"/>
    <w:rsid w:val="005449F0"/>
    <w:rsid w:val="0054642D"/>
    <w:rsid w:val="00550859"/>
    <w:rsid w:val="00551560"/>
    <w:rsid w:val="00556F1C"/>
    <w:rsid w:val="00557266"/>
    <w:rsid w:val="0055764C"/>
    <w:rsid w:val="00560352"/>
    <w:rsid w:val="00560BE4"/>
    <w:rsid w:val="00560E44"/>
    <w:rsid w:val="00566266"/>
    <w:rsid w:val="0056710A"/>
    <w:rsid w:val="00571017"/>
    <w:rsid w:val="0057274B"/>
    <w:rsid w:val="0057309B"/>
    <w:rsid w:val="00574263"/>
    <w:rsid w:val="00574E39"/>
    <w:rsid w:val="00580C25"/>
    <w:rsid w:val="00581802"/>
    <w:rsid w:val="00584386"/>
    <w:rsid w:val="0058501B"/>
    <w:rsid w:val="00587CA0"/>
    <w:rsid w:val="005A0BC2"/>
    <w:rsid w:val="005A17DB"/>
    <w:rsid w:val="005A1B2E"/>
    <w:rsid w:val="005A24A0"/>
    <w:rsid w:val="005A34A2"/>
    <w:rsid w:val="005A4622"/>
    <w:rsid w:val="005A6E7E"/>
    <w:rsid w:val="005B0F7F"/>
    <w:rsid w:val="005B11E6"/>
    <w:rsid w:val="005B4340"/>
    <w:rsid w:val="005B44C4"/>
    <w:rsid w:val="005B7961"/>
    <w:rsid w:val="005C08CD"/>
    <w:rsid w:val="005C334E"/>
    <w:rsid w:val="005C67AF"/>
    <w:rsid w:val="005D032E"/>
    <w:rsid w:val="005D07CA"/>
    <w:rsid w:val="005D0AA2"/>
    <w:rsid w:val="005D1E1F"/>
    <w:rsid w:val="005D296E"/>
    <w:rsid w:val="005D2A22"/>
    <w:rsid w:val="005D544D"/>
    <w:rsid w:val="005D66FD"/>
    <w:rsid w:val="005D76C4"/>
    <w:rsid w:val="005E2866"/>
    <w:rsid w:val="005E47FE"/>
    <w:rsid w:val="005E77B0"/>
    <w:rsid w:val="005F24A5"/>
    <w:rsid w:val="005F30A9"/>
    <w:rsid w:val="005F53F6"/>
    <w:rsid w:val="00601C17"/>
    <w:rsid w:val="00603CF5"/>
    <w:rsid w:val="00604017"/>
    <w:rsid w:val="00605098"/>
    <w:rsid w:val="00607531"/>
    <w:rsid w:val="006152F2"/>
    <w:rsid w:val="006171D0"/>
    <w:rsid w:val="0062020B"/>
    <w:rsid w:val="00620393"/>
    <w:rsid w:val="00624BE7"/>
    <w:rsid w:val="00625EAA"/>
    <w:rsid w:val="00630E9B"/>
    <w:rsid w:val="0063279C"/>
    <w:rsid w:val="006331AC"/>
    <w:rsid w:val="0063614D"/>
    <w:rsid w:val="006413EB"/>
    <w:rsid w:val="00644770"/>
    <w:rsid w:val="00645DA7"/>
    <w:rsid w:val="00646B6A"/>
    <w:rsid w:val="00647543"/>
    <w:rsid w:val="0064770C"/>
    <w:rsid w:val="00654040"/>
    <w:rsid w:val="00654B8A"/>
    <w:rsid w:val="00655777"/>
    <w:rsid w:val="00657C05"/>
    <w:rsid w:val="00660113"/>
    <w:rsid w:val="00671AFF"/>
    <w:rsid w:val="00671E3D"/>
    <w:rsid w:val="00675E1A"/>
    <w:rsid w:val="0067701D"/>
    <w:rsid w:val="00680F46"/>
    <w:rsid w:val="0068762E"/>
    <w:rsid w:val="006900DE"/>
    <w:rsid w:val="00690F86"/>
    <w:rsid w:val="00691066"/>
    <w:rsid w:val="00691A54"/>
    <w:rsid w:val="00691F8B"/>
    <w:rsid w:val="00694CB0"/>
    <w:rsid w:val="006A2F26"/>
    <w:rsid w:val="006A3A7F"/>
    <w:rsid w:val="006A3B2A"/>
    <w:rsid w:val="006A5814"/>
    <w:rsid w:val="006A6335"/>
    <w:rsid w:val="006A65CA"/>
    <w:rsid w:val="006A72AF"/>
    <w:rsid w:val="006A76E1"/>
    <w:rsid w:val="006B14AE"/>
    <w:rsid w:val="006B56E0"/>
    <w:rsid w:val="006C12F1"/>
    <w:rsid w:val="006C1F7B"/>
    <w:rsid w:val="006C3C18"/>
    <w:rsid w:val="006C400E"/>
    <w:rsid w:val="006C41A7"/>
    <w:rsid w:val="006C47FD"/>
    <w:rsid w:val="006C6494"/>
    <w:rsid w:val="006D3FE5"/>
    <w:rsid w:val="006D4578"/>
    <w:rsid w:val="006D7FC9"/>
    <w:rsid w:val="006E104C"/>
    <w:rsid w:val="006E2DBF"/>
    <w:rsid w:val="006E2DCE"/>
    <w:rsid w:val="006E604B"/>
    <w:rsid w:val="006F11A4"/>
    <w:rsid w:val="006F18E6"/>
    <w:rsid w:val="006F2254"/>
    <w:rsid w:val="006F2C7C"/>
    <w:rsid w:val="00700F02"/>
    <w:rsid w:val="00702B55"/>
    <w:rsid w:val="007032BB"/>
    <w:rsid w:val="007050E6"/>
    <w:rsid w:val="00705860"/>
    <w:rsid w:val="00715476"/>
    <w:rsid w:val="00715E08"/>
    <w:rsid w:val="00717C74"/>
    <w:rsid w:val="00723753"/>
    <w:rsid w:val="007238DF"/>
    <w:rsid w:val="00723DA4"/>
    <w:rsid w:val="00724AA8"/>
    <w:rsid w:val="007266DA"/>
    <w:rsid w:val="00726E06"/>
    <w:rsid w:val="00741692"/>
    <w:rsid w:val="00743C2E"/>
    <w:rsid w:val="007441B8"/>
    <w:rsid w:val="007526E7"/>
    <w:rsid w:val="007552D7"/>
    <w:rsid w:val="00761B67"/>
    <w:rsid w:val="0076206E"/>
    <w:rsid w:val="00762958"/>
    <w:rsid w:val="00762DA2"/>
    <w:rsid w:val="00764ED3"/>
    <w:rsid w:val="007668CE"/>
    <w:rsid w:val="0077021D"/>
    <w:rsid w:val="00770CC4"/>
    <w:rsid w:val="00774024"/>
    <w:rsid w:val="0077481A"/>
    <w:rsid w:val="00777481"/>
    <w:rsid w:val="00780207"/>
    <w:rsid w:val="007819B3"/>
    <w:rsid w:val="00784741"/>
    <w:rsid w:val="00792078"/>
    <w:rsid w:val="0079542E"/>
    <w:rsid w:val="007A3DCA"/>
    <w:rsid w:val="007A413B"/>
    <w:rsid w:val="007A69A4"/>
    <w:rsid w:val="007A7F7F"/>
    <w:rsid w:val="007B57AA"/>
    <w:rsid w:val="007B7B9E"/>
    <w:rsid w:val="007D5451"/>
    <w:rsid w:val="007E4516"/>
    <w:rsid w:val="007E4940"/>
    <w:rsid w:val="007E4B12"/>
    <w:rsid w:val="007E51B4"/>
    <w:rsid w:val="007E56EB"/>
    <w:rsid w:val="007E6105"/>
    <w:rsid w:val="007F0F06"/>
    <w:rsid w:val="00800DB5"/>
    <w:rsid w:val="008017A9"/>
    <w:rsid w:val="00803480"/>
    <w:rsid w:val="008075ED"/>
    <w:rsid w:val="008108E3"/>
    <w:rsid w:val="0081216B"/>
    <w:rsid w:val="0081384C"/>
    <w:rsid w:val="00814071"/>
    <w:rsid w:val="00815B1F"/>
    <w:rsid w:val="00816961"/>
    <w:rsid w:val="00822159"/>
    <w:rsid w:val="008227FA"/>
    <w:rsid w:val="00827E2B"/>
    <w:rsid w:val="0083171E"/>
    <w:rsid w:val="00832634"/>
    <w:rsid w:val="00832AC9"/>
    <w:rsid w:val="00834291"/>
    <w:rsid w:val="00834D62"/>
    <w:rsid w:val="00834E4F"/>
    <w:rsid w:val="008465FA"/>
    <w:rsid w:val="00850B2C"/>
    <w:rsid w:val="00850D45"/>
    <w:rsid w:val="00852710"/>
    <w:rsid w:val="00856FE5"/>
    <w:rsid w:val="00862BE1"/>
    <w:rsid w:val="00864983"/>
    <w:rsid w:val="00864AE9"/>
    <w:rsid w:val="00864BC6"/>
    <w:rsid w:val="00870B81"/>
    <w:rsid w:val="00872D69"/>
    <w:rsid w:val="00881386"/>
    <w:rsid w:val="00891330"/>
    <w:rsid w:val="00892313"/>
    <w:rsid w:val="00892448"/>
    <w:rsid w:val="008933F3"/>
    <w:rsid w:val="00893CE8"/>
    <w:rsid w:val="00893F05"/>
    <w:rsid w:val="00895678"/>
    <w:rsid w:val="008A005C"/>
    <w:rsid w:val="008A08C4"/>
    <w:rsid w:val="008A16B8"/>
    <w:rsid w:val="008A430D"/>
    <w:rsid w:val="008A4B16"/>
    <w:rsid w:val="008A76E7"/>
    <w:rsid w:val="008B63E8"/>
    <w:rsid w:val="008D314E"/>
    <w:rsid w:val="008D336E"/>
    <w:rsid w:val="008D4637"/>
    <w:rsid w:val="008E36CB"/>
    <w:rsid w:val="008F5003"/>
    <w:rsid w:val="008F675C"/>
    <w:rsid w:val="008F680D"/>
    <w:rsid w:val="008F71A4"/>
    <w:rsid w:val="008F7993"/>
    <w:rsid w:val="00900A3A"/>
    <w:rsid w:val="00900CE0"/>
    <w:rsid w:val="00900D89"/>
    <w:rsid w:val="00902EFA"/>
    <w:rsid w:val="0090497D"/>
    <w:rsid w:val="00904AED"/>
    <w:rsid w:val="0091007E"/>
    <w:rsid w:val="009100CE"/>
    <w:rsid w:val="009122A3"/>
    <w:rsid w:val="009130EF"/>
    <w:rsid w:val="00915C48"/>
    <w:rsid w:val="00917C17"/>
    <w:rsid w:val="0092153F"/>
    <w:rsid w:val="0092217D"/>
    <w:rsid w:val="00924655"/>
    <w:rsid w:val="00926662"/>
    <w:rsid w:val="0093093E"/>
    <w:rsid w:val="0093518F"/>
    <w:rsid w:val="009417C7"/>
    <w:rsid w:val="00944825"/>
    <w:rsid w:val="009463F8"/>
    <w:rsid w:val="00946649"/>
    <w:rsid w:val="00957725"/>
    <w:rsid w:val="0095789D"/>
    <w:rsid w:val="00960B51"/>
    <w:rsid w:val="00962742"/>
    <w:rsid w:val="00970A94"/>
    <w:rsid w:val="00971BDC"/>
    <w:rsid w:val="009779C3"/>
    <w:rsid w:val="0098100C"/>
    <w:rsid w:val="00982B1E"/>
    <w:rsid w:val="0098667C"/>
    <w:rsid w:val="00986CA1"/>
    <w:rsid w:val="00987D37"/>
    <w:rsid w:val="0099053D"/>
    <w:rsid w:val="009966BD"/>
    <w:rsid w:val="009A0036"/>
    <w:rsid w:val="009A1654"/>
    <w:rsid w:val="009A284F"/>
    <w:rsid w:val="009B3064"/>
    <w:rsid w:val="009B41DB"/>
    <w:rsid w:val="009B6E4F"/>
    <w:rsid w:val="009C18E4"/>
    <w:rsid w:val="009C2E92"/>
    <w:rsid w:val="009C42F9"/>
    <w:rsid w:val="009D09D5"/>
    <w:rsid w:val="009D2E34"/>
    <w:rsid w:val="009D3171"/>
    <w:rsid w:val="009D318D"/>
    <w:rsid w:val="009D34AF"/>
    <w:rsid w:val="009D4B2B"/>
    <w:rsid w:val="009D6076"/>
    <w:rsid w:val="009E2D26"/>
    <w:rsid w:val="009E4B02"/>
    <w:rsid w:val="009E67BA"/>
    <w:rsid w:val="009E699D"/>
    <w:rsid w:val="009E78D8"/>
    <w:rsid w:val="009F0996"/>
    <w:rsid w:val="009F1714"/>
    <w:rsid w:val="009F5298"/>
    <w:rsid w:val="009F736E"/>
    <w:rsid w:val="00A006D7"/>
    <w:rsid w:val="00A01E07"/>
    <w:rsid w:val="00A0332F"/>
    <w:rsid w:val="00A070C3"/>
    <w:rsid w:val="00A1080C"/>
    <w:rsid w:val="00A10F88"/>
    <w:rsid w:val="00A115BA"/>
    <w:rsid w:val="00A1228D"/>
    <w:rsid w:val="00A12A40"/>
    <w:rsid w:val="00A2006C"/>
    <w:rsid w:val="00A22046"/>
    <w:rsid w:val="00A24218"/>
    <w:rsid w:val="00A24945"/>
    <w:rsid w:val="00A2519E"/>
    <w:rsid w:val="00A26C6B"/>
    <w:rsid w:val="00A3040C"/>
    <w:rsid w:val="00A31B58"/>
    <w:rsid w:val="00A400DF"/>
    <w:rsid w:val="00A4112C"/>
    <w:rsid w:val="00A419F0"/>
    <w:rsid w:val="00A42AFA"/>
    <w:rsid w:val="00A44731"/>
    <w:rsid w:val="00A456E7"/>
    <w:rsid w:val="00A51105"/>
    <w:rsid w:val="00A53744"/>
    <w:rsid w:val="00A55274"/>
    <w:rsid w:val="00A60501"/>
    <w:rsid w:val="00A6151F"/>
    <w:rsid w:val="00A61996"/>
    <w:rsid w:val="00A63090"/>
    <w:rsid w:val="00A633E1"/>
    <w:rsid w:val="00A67304"/>
    <w:rsid w:val="00A72DAE"/>
    <w:rsid w:val="00A80E7E"/>
    <w:rsid w:val="00A83331"/>
    <w:rsid w:val="00A9091B"/>
    <w:rsid w:val="00A91186"/>
    <w:rsid w:val="00A924EF"/>
    <w:rsid w:val="00A92708"/>
    <w:rsid w:val="00A92D85"/>
    <w:rsid w:val="00A9306F"/>
    <w:rsid w:val="00A939BB"/>
    <w:rsid w:val="00A94223"/>
    <w:rsid w:val="00A945ED"/>
    <w:rsid w:val="00A94D48"/>
    <w:rsid w:val="00A95482"/>
    <w:rsid w:val="00A9569F"/>
    <w:rsid w:val="00AA0FFE"/>
    <w:rsid w:val="00AA300E"/>
    <w:rsid w:val="00AA3BCA"/>
    <w:rsid w:val="00AA3DB2"/>
    <w:rsid w:val="00AA458F"/>
    <w:rsid w:val="00AA6C71"/>
    <w:rsid w:val="00AB224E"/>
    <w:rsid w:val="00AB5662"/>
    <w:rsid w:val="00AC5ADA"/>
    <w:rsid w:val="00AD22FC"/>
    <w:rsid w:val="00AE2050"/>
    <w:rsid w:val="00AE2D77"/>
    <w:rsid w:val="00AF2342"/>
    <w:rsid w:val="00AF38C4"/>
    <w:rsid w:val="00AF4C28"/>
    <w:rsid w:val="00AF726B"/>
    <w:rsid w:val="00AF727A"/>
    <w:rsid w:val="00B000CF"/>
    <w:rsid w:val="00B00B34"/>
    <w:rsid w:val="00B01762"/>
    <w:rsid w:val="00B05400"/>
    <w:rsid w:val="00B056C2"/>
    <w:rsid w:val="00B05719"/>
    <w:rsid w:val="00B11E45"/>
    <w:rsid w:val="00B141C5"/>
    <w:rsid w:val="00B14400"/>
    <w:rsid w:val="00B14D60"/>
    <w:rsid w:val="00B2148F"/>
    <w:rsid w:val="00B221F2"/>
    <w:rsid w:val="00B22A73"/>
    <w:rsid w:val="00B27E0A"/>
    <w:rsid w:val="00B313C1"/>
    <w:rsid w:val="00B34B2F"/>
    <w:rsid w:val="00B374D2"/>
    <w:rsid w:val="00B3755B"/>
    <w:rsid w:val="00B42116"/>
    <w:rsid w:val="00B42A89"/>
    <w:rsid w:val="00B460BC"/>
    <w:rsid w:val="00B476EE"/>
    <w:rsid w:val="00B47CEF"/>
    <w:rsid w:val="00B56399"/>
    <w:rsid w:val="00B607DC"/>
    <w:rsid w:val="00B6637C"/>
    <w:rsid w:val="00B66B4D"/>
    <w:rsid w:val="00B66C52"/>
    <w:rsid w:val="00B6712E"/>
    <w:rsid w:val="00B70AAF"/>
    <w:rsid w:val="00B753D2"/>
    <w:rsid w:val="00B76E75"/>
    <w:rsid w:val="00B820D5"/>
    <w:rsid w:val="00B84121"/>
    <w:rsid w:val="00B84D29"/>
    <w:rsid w:val="00B84E18"/>
    <w:rsid w:val="00B854A7"/>
    <w:rsid w:val="00B86D84"/>
    <w:rsid w:val="00B87BBF"/>
    <w:rsid w:val="00B91B1E"/>
    <w:rsid w:val="00B936A0"/>
    <w:rsid w:val="00B960C3"/>
    <w:rsid w:val="00BA0EE9"/>
    <w:rsid w:val="00BA5371"/>
    <w:rsid w:val="00BA584B"/>
    <w:rsid w:val="00BB0460"/>
    <w:rsid w:val="00BB0E09"/>
    <w:rsid w:val="00BB2079"/>
    <w:rsid w:val="00BB59B1"/>
    <w:rsid w:val="00BC3743"/>
    <w:rsid w:val="00BC3903"/>
    <w:rsid w:val="00BC454E"/>
    <w:rsid w:val="00BC74D9"/>
    <w:rsid w:val="00BC7595"/>
    <w:rsid w:val="00BD15A5"/>
    <w:rsid w:val="00BD6786"/>
    <w:rsid w:val="00BE5C1C"/>
    <w:rsid w:val="00BE6134"/>
    <w:rsid w:val="00BE79FE"/>
    <w:rsid w:val="00BF211D"/>
    <w:rsid w:val="00BF421D"/>
    <w:rsid w:val="00BF7134"/>
    <w:rsid w:val="00C11E36"/>
    <w:rsid w:val="00C13066"/>
    <w:rsid w:val="00C133B7"/>
    <w:rsid w:val="00C1609C"/>
    <w:rsid w:val="00C177E0"/>
    <w:rsid w:val="00C23ED7"/>
    <w:rsid w:val="00C3048C"/>
    <w:rsid w:val="00C33312"/>
    <w:rsid w:val="00C3346B"/>
    <w:rsid w:val="00C37A59"/>
    <w:rsid w:val="00C435FE"/>
    <w:rsid w:val="00C43DA7"/>
    <w:rsid w:val="00C43E99"/>
    <w:rsid w:val="00C44A11"/>
    <w:rsid w:val="00C51078"/>
    <w:rsid w:val="00C53206"/>
    <w:rsid w:val="00C53E65"/>
    <w:rsid w:val="00C6425A"/>
    <w:rsid w:val="00C761E2"/>
    <w:rsid w:val="00C84273"/>
    <w:rsid w:val="00C851BE"/>
    <w:rsid w:val="00C86299"/>
    <w:rsid w:val="00C86580"/>
    <w:rsid w:val="00C90915"/>
    <w:rsid w:val="00C93622"/>
    <w:rsid w:val="00C93AD8"/>
    <w:rsid w:val="00C97C06"/>
    <w:rsid w:val="00CA03A1"/>
    <w:rsid w:val="00CA1103"/>
    <w:rsid w:val="00CA1731"/>
    <w:rsid w:val="00CA4CCE"/>
    <w:rsid w:val="00CA5DB4"/>
    <w:rsid w:val="00CB71A5"/>
    <w:rsid w:val="00CC24EC"/>
    <w:rsid w:val="00CC30D7"/>
    <w:rsid w:val="00CC364C"/>
    <w:rsid w:val="00CC3CBE"/>
    <w:rsid w:val="00CC5A9E"/>
    <w:rsid w:val="00CC723C"/>
    <w:rsid w:val="00CD0A69"/>
    <w:rsid w:val="00CD0EEB"/>
    <w:rsid w:val="00CD132F"/>
    <w:rsid w:val="00CD16A9"/>
    <w:rsid w:val="00CD347E"/>
    <w:rsid w:val="00CD64CB"/>
    <w:rsid w:val="00CE2AD4"/>
    <w:rsid w:val="00CE2F04"/>
    <w:rsid w:val="00CE3E13"/>
    <w:rsid w:val="00CE7BE8"/>
    <w:rsid w:val="00CF0D5A"/>
    <w:rsid w:val="00CF2C50"/>
    <w:rsid w:val="00CF54D8"/>
    <w:rsid w:val="00CF6694"/>
    <w:rsid w:val="00D02E04"/>
    <w:rsid w:val="00D03359"/>
    <w:rsid w:val="00D05914"/>
    <w:rsid w:val="00D06CEF"/>
    <w:rsid w:val="00D27DA9"/>
    <w:rsid w:val="00D30C3B"/>
    <w:rsid w:val="00D33168"/>
    <w:rsid w:val="00D371E5"/>
    <w:rsid w:val="00D4394A"/>
    <w:rsid w:val="00D46E19"/>
    <w:rsid w:val="00D52FF9"/>
    <w:rsid w:val="00D63B7D"/>
    <w:rsid w:val="00D6451D"/>
    <w:rsid w:val="00D66D87"/>
    <w:rsid w:val="00D70847"/>
    <w:rsid w:val="00D73017"/>
    <w:rsid w:val="00D74055"/>
    <w:rsid w:val="00D7455A"/>
    <w:rsid w:val="00D75087"/>
    <w:rsid w:val="00D75328"/>
    <w:rsid w:val="00D75856"/>
    <w:rsid w:val="00D82D30"/>
    <w:rsid w:val="00D933FB"/>
    <w:rsid w:val="00D95599"/>
    <w:rsid w:val="00D95C6A"/>
    <w:rsid w:val="00D97146"/>
    <w:rsid w:val="00DA0F5E"/>
    <w:rsid w:val="00DA1FBE"/>
    <w:rsid w:val="00DA2231"/>
    <w:rsid w:val="00DA2924"/>
    <w:rsid w:val="00DA5E19"/>
    <w:rsid w:val="00DA702A"/>
    <w:rsid w:val="00DB043F"/>
    <w:rsid w:val="00DB2F08"/>
    <w:rsid w:val="00DB4EE1"/>
    <w:rsid w:val="00DB50D8"/>
    <w:rsid w:val="00DB78A4"/>
    <w:rsid w:val="00DC1A82"/>
    <w:rsid w:val="00DC3694"/>
    <w:rsid w:val="00DD1867"/>
    <w:rsid w:val="00DD2034"/>
    <w:rsid w:val="00DD2849"/>
    <w:rsid w:val="00DD50EA"/>
    <w:rsid w:val="00DE0201"/>
    <w:rsid w:val="00DE36D4"/>
    <w:rsid w:val="00DE57ED"/>
    <w:rsid w:val="00DE5967"/>
    <w:rsid w:val="00DE5E22"/>
    <w:rsid w:val="00DE75EE"/>
    <w:rsid w:val="00DF2A22"/>
    <w:rsid w:val="00DF41E3"/>
    <w:rsid w:val="00DF663B"/>
    <w:rsid w:val="00E0092D"/>
    <w:rsid w:val="00E00CCE"/>
    <w:rsid w:val="00E062BB"/>
    <w:rsid w:val="00E06C6E"/>
    <w:rsid w:val="00E10491"/>
    <w:rsid w:val="00E11869"/>
    <w:rsid w:val="00E11EC2"/>
    <w:rsid w:val="00E12AE2"/>
    <w:rsid w:val="00E132C9"/>
    <w:rsid w:val="00E16903"/>
    <w:rsid w:val="00E22863"/>
    <w:rsid w:val="00E30D5E"/>
    <w:rsid w:val="00E34543"/>
    <w:rsid w:val="00E34C30"/>
    <w:rsid w:val="00E4010F"/>
    <w:rsid w:val="00E40CFF"/>
    <w:rsid w:val="00E41504"/>
    <w:rsid w:val="00E41939"/>
    <w:rsid w:val="00E42E36"/>
    <w:rsid w:val="00E431D1"/>
    <w:rsid w:val="00E43A13"/>
    <w:rsid w:val="00E44063"/>
    <w:rsid w:val="00E441C2"/>
    <w:rsid w:val="00E44EE6"/>
    <w:rsid w:val="00E453D8"/>
    <w:rsid w:val="00E47198"/>
    <w:rsid w:val="00E516CA"/>
    <w:rsid w:val="00E53986"/>
    <w:rsid w:val="00E5539D"/>
    <w:rsid w:val="00E56399"/>
    <w:rsid w:val="00E6063A"/>
    <w:rsid w:val="00E623B2"/>
    <w:rsid w:val="00E67AA4"/>
    <w:rsid w:val="00E74373"/>
    <w:rsid w:val="00E74B2D"/>
    <w:rsid w:val="00E74B50"/>
    <w:rsid w:val="00E75FE4"/>
    <w:rsid w:val="00E840BD"/>
    <w:rsid w:val="00E90009"/>
    <w:rsid w:val="00E9305C"/>
    <w:rsid w:val="00E94669"/>
    <w:rsid w:val="00E94F72"/>
    <w:rsid w:val="00E979A3"/>
    <w:rsid w:val="00E97F6D"/>
    <w:rsid w:val="00EA3ED2"/>
    <w:rsid w:val="00EA5476"/>
    <w:rsid w:val="00EA6A5B"/>
    <w:rsid w:val="00EB07B8"/>
    <w:rsid w:val="00EB2743"/>
    <w:rsid w:val="00EB32D8"/>
    <w:rsid w:val="00EB58ED"/>
    <w:rsid w:val="00EB7345"/>
    <w:rsid w:val="00EC02EB"/>
    <w:rsid w:val="00EC094F"/>
    <w:rsid w:val="00EC1858"/>
    <w:rsid w:val="00EC3712"/>
    <w:rsid w:val="00EC766F"/>
    <w:rsid w:val="00ED0007"/>
    <w:rsid w:val="00ED1C27"/>
    <w:rsid w:val="00ED221A"/>
    <w:rsid w:val="00ED5060"/>
    <w:rsid w:val="00ED5E00"/>
    <w:rsid w:val="00ED67FF"/>
    <w:rsid w:val="00ED6B4D"/>
    <w:rsid w:val="00ED7F92"/>
    <w:rsid w:val="00EE1E78"/>
    <w:rsid w:val="00EE4A2C"/>
    <w:rsid w:val="00EE5011"/>
    <w:rsid w:val="00EE5BF2"/>
    <w:rsid w:val="00EE618D"/>
    <w:rsid w:val="00EF18EB"/>
    <w:rsid w:val="00EF67C7"/>
    <w:rsid w:val="00EF6B4C"/>
    <w:rsid w:val="00EF73C6"/>
    <w:rsid w:val="00F006F1"/>
    <w:rsid w:val="00F02E8C"/>
    <w:rsid w:val="00F031B3"/>
    <w:rsid w:val="00F11E25"/>
    <w:rsid w:val="00F1237D"/>
    <w:rsid w:val="00F13A80"/>
    <w:rsid w:val="00F14025"/>
    <w:rsid w:val="00F163DB"/>
    <w:rsid w:val="00F210E5"/>
    <w:rsid w:val="00F225E2"/>
    <w:rsid w:val="00F264D0"/>
    <w:rsid w:val="00F26646"/>
    <w:rsid w:val="00F2744C"/>
    <w:rsid w:val="00F30766"/>
    <w:rsid w:val="00F327E3"/>
    <w:rsid w:val="00F353BF"/>
    <w:rsid w:val="00F359E3"/>
    <w:rsid w:val="00F361B1"/>
    <w:rsid w:val="00F41E0C"/>
    <w:rsid w:val="00F43C54"/>
    <w:rsid w:val="00F44027"/>
    <w:rsid w:val="00F4453A"/>
    <w:rsid w:val="00F4567B"/>
    <w:rsid w:val="00F47F2A"/>
    <w:rsid w:val="00F53C75"/>
    <w:rsid w:val="00F6027E"/>
    <w:rsid w:val="00F6050B"/>
    <w:rsid w:val="00F73205"/>
    <w:rsid w:val="00F744CF"/>
    <w:rsid w:val="00F74789"/>
    <w:rsid w:val="00F76991"/>
    <w:rsid w:val="00F80115"/>
    <w:rsid w:val="00F834D3"/>
    <w:rsid w:val="00F83A05"/>
    <w:rsid w:val="00F87399"/>
    <w:rsid w:val="00F87F92"/>
    <w:rsid w:val="00F90984"/>
    <w:rsid w:val="00F9498C"/>
    <w:rsid w:val="00FA0D91"/>
    <w:rsid w:val="00FA33FF"/>
    <w:rsid w:val="00FA3599"/>
    <w:rsid w:val="00FA4EC2"/>
    <w:rsid w:val="00FB353D"/>
    <w:rsid w:val="00FB5266"/>
    <w:rsid w:val="00FB63AC"/>
    <w:rsid w:val="00FB6FC4"/>
    <w:rsid w:val="00FB7B28"/>
    <w:rsid w:val="00FC54D2"/>
    <w:rsid w:val="00FC6E02"/>
    <w:rsid w:val="00FD4290"/>
    <w:rsid w:val="00FD51A6"/>
    <w:rsid w:val="00FD7E36"/>
    <w:rsid w:val="00FE0621"/>
    <w:rsid w:val="00FE2C3F"/>
    <w:rsid w:val="00FE6D0C"/>
    <w:rsid w:val="00FE7887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73E0B-1556-42F9-809F-2AACFCCC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C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B18CE"/>
    <w:rPr>
      <w:sz w:val="28"/>
    </w:rPr>
  </w:style>
  <w:style w:type="character" w:styleId="Odwoaniedokomentarza">
    <w:name w:val="annotation reference"/>
    <w:basedOn w:val="Domylnaczcionkaakapitu"/>
    <w:semiHidden/>
    <w:rsid w:val="00392710"/>
    <w:rPr>
      <w:sz w:val="16"/>
      <w:szCs w:val="16"/>
    </w:rPr>
  </w:style>
  <w:style w:type="paragraph" w:styleId="Tekstkomentarza">
    <w:name w:val="annotation text"/>
    <w:basedOn w:val="Normalny"/>
    <w:semiHidden/>
    <w:rsid w:val="003927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92710"/>
    <w:rPr>
      <w:b/>
      <w:bCs/>
    </w:rPr>
  </w:style>
  <w:style w:type="paragraph" w:styleId="Akapitzlist">
    <w:name w:val="List Paragraph"/>
    <w:basedOn w:val="Normalny"/>
    <w:uiPriority w:val="34"/>
    <w:qFormat/>
    <w:rsid w:val="00DC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3</cp:revision>
  <cp:lastPrinted>2020-11-23T09:15:00Z</cp:lastPrinted>
  <dcterms:created xsi:type="dcterms:W3CDTF">2020-12-29T07:55:00Z</dcterms:created>
  <dcterms:modified xsi:type="dcterms:W3CDTF">2020-12-29T07:57:00Z</dcterms:modified>
</cp:coreProperties>
</file>