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A4" w:rsidRDefault="00A70BEF" w:rsidP="005A0807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312881">
        <w:rPr>
          <w:rFonts w:ascii="Bookman Old Style" w:hAnsi="Bookman Old Style"/>
          <w:b/>
          <w:sz w:val="22"/>
          <w:szCs w:val="22"/>
        </w:rPr>
        <w:t xml:space="preserve">UCHWAŁA Nr </w:t>
      </w:r>
      <w:r w:rsidR="00087D89" w:rsidRPr="00312881">
        <w:rPr>
          <w:rFonts w:ascii="Bookman Old Style" w:hAnsi="Bookman Old Style"/>
          <w:b/>
          <w:sz w:val="22"/>
          <w:szCs w:val="22"/>
        </w:rPr>
        <w:t>XIX/</w:t>
      </w:r>
      <w:r w:rsidR="000505AF" w:rsidRPr="00312881">
        <w:rPr>
          <w:rFonts w:ascii="Bookman Old Style" w:hAnsi="Bookman Old Style"/>
          <w:b/>
          <w:sz w:val="22"/>
          <w:szCs w:val="22"/>
        </w:rPr>
        <w:t>171</w:t>
      </w:r>
      <w:r w:rsidR="00087D89" w:rsidRPr="00312881">
        <w:rPr>
          <w:rFonts w:ascii="Bookman Old Style" w:hAnsi="Bookman Old Style"/>
          <w:b/>
          <w:sz w:val="22"/>
          <w:szCs w:val="22"/>
        </w:rPr>
        <w:t>/2021</w:t>
      </w:r>
    </w:p>
    <w:p w:rsidR="00A70BEF" w:rsidRPr="00312881" w:rsidRDefault="00A70BEF" w:rsidP="005A0807">
      <w:pPr>
        <w:spacing w:line="360" w:lineRule="auto"/>
        <w:jc w:val="center"/>
        <w:rPr>
          <w:rFonts w:ascii="Bookman Old Style" w:hAnsi="Bookman Old Style" w:cs="Bookman Old Style"/>
          <w:b/>
          <w:sz w:val="22"/>
          <w:szCs w:val="22"/>
        </w:rPr>
      </w:pPr>
      <w:r w:rsidRPr="00312881">
        <w:rPr>
          <w:rFonts w:ascii="Bookman Old Style" w:hAnsi="Bookman Old Style"/>
          <w:b/>
          <w:sz w:val="22"/>
          <w:szCs w:val="22"/>
        </w:rPr>
        <w:t>RADY POWIATU W RADZIEJOWIE</w:t>
      </w:r>
    </w:p>
    <w:p w:rsidR="00A70BEF" w:rsidRPr="000C345E" w:rsidRDefault="00087D89" w:rsidP="00355B73">
      <w:pPr>
        <w:spacing w:line="360" w:lineRule="auto"/>
        <w:ind w:left="360"/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>z dnia 27 stycznia 2021 r.</w:t>
      </w:r>
    </w:p>
    <w:p w:rsidR="005A0807" w:rsidRPr="00087D89" w:rsidRDefault="00A70BEF" w:rsidP="00966CAF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087D89">
        <w:rPr>
          <w:rFonts w:ascii="Bookman Old Style" w:hAnsi="Bookman Old Style"/>
          <w:b/>
          <w:sz w:val="22"/>
          <w:szCs w:val="22"/>
        </w:rPr>
        <w:t>w sprawie rozkładu godzin pracy aptek ogólnodostępnych na terenie</w:t>
      </w:r>
      <w:r w:rsidRPr="00087D8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087D89">
        <w:rPr>
          <w:rFonts w:ascii="Bookman Old Style" w:hAnsi="Bookman Old Style"/>
          <w:b/>
          <w:sz w:val="22"/>
          <w:szCs w:val="22"/>
        </w:rPr>
        <w:t>powiatu radziejowskiego</w:t>
      </w:r>
    </w:p>
    <w:p w:rsidR="00966CAF" w:rsidRPr="00087D89" w:rsidRDefault="00966CAF" w:rsidP="00966CAF">
      <w:pPr>
        <w:spacing w:line="360" w:lineRule="auto"/>
        <w:rPr>
          <w:rFonts w:ascii="Bookman Old Style" w:hAnsi="Bookman Old Style" w:cs="Bookman Old Style"/>
          <w:sz w:val="22"/>
          <w:szCs w:val="22"/>
        </w:rPr>
      </w:pPr>
    </w:p>
    <w:p w:rsidR="005A0807" w:rsidRPr="00F83758" w:rsidRDefault="00A70BEF" w:rsidP="00F83758">
      <w:pPr>
        <w:pStyle w:val="Tekstpodstawowywcity"/>
        <w:ind w:left="0" w:firstLine="708"/>
        <w:rPr>
          <w:rFonts w:ascii="Bookman Old Style" w:eastAsia="Batang" w:hAnsi="Bookman Old Style"/>
          <w:sz w:val="22"/>
          <w:szCs w:val="22"/>
        </w:rPr>
      </w:pPr>
      <w:r w:rsidRPr="00987E15">
        <w:rPr>
          <w:rFonts w:ascii="Bookman Old Style" w:eastAsia="Batang" w:hAnsi="Bookman Old Style"/>
          <w:sz w:val="22"/>
          <w:szCs w:val="22"/>
        </w:rPr>
        <w:t>Na podstawie art. 4 ust.1 pkt 2 i art.</w:t>
      </w:r>
      <w:r w:rsidR="00987E15">
        <w:rPr>
          <w:rFonts w:ascii="Bookman Old Style" w:eastAsia="Batang" w:hAnsi="Bookman Old Style"/>
          <w:sz w:val="22"/>
          <w:szCs w:val="22"/>
        </w:rPr>
        <w:t xml:space="preserve"> </w:t>
      </w:r>
      <w:r w:rsidRPr="00987E15">
        <w:rPr>
          <w:rFonts w:ascii="Bookman Old Style" w:eastAsia="Batang" w:hAnsi="Bookman Old Style"/>
          <w:sz w:val="22"/>
          <w:szCs w:val="22"/>
        </w:rPr>
        <w:t xml:space="preserve">12 pkt 11 ustawy z dnia 5 czerwca </w:t>
      </w:r>
      <w:r w:rsidR="00987E15">
        <w:rPr>
          <w:rFonts w:ascii="Bookman Old Style" w:eastAsia="Batang" w:hAnsi="Bookman Old Style"/>
          <w:sz w:val="22"/>
          <w:szCs w:val="22"/>
        </w:rPr>
        <w:t xml:space="preserve"> 1998 r. </w:t>
      </w:r>
      <w:r w:rsidRPr="00987E15">
        <w:rPr>
          <w:rFonts w:ascii="Bookman Old Style" w:eastAsia="Batang" w:hAnsi="Bookman Old Style"/>
          <w:sz w:val="22"/>
          <w:szCs w:val="22"/>
        </w:rPr>
        <w:t>o samorządzie powiatowym (</w:t>
      </w:r>
      <w:r w:rsidR="00A14F17">
        <w:rPr>
          <w:rFonts w:ascii="Bookman Old Style" w:eastAsia="Batang" w:hAnsi="Bookman Old Style"/>
          <w:sz w:val="22"/>
          <w:szCs w:val="22"/>
        </w:rPr>
        <w:t xml:space="preserve"> </w:t>
      </w:r>
      <w:r w:rsidR="008F12DE">
        <w:rPr>
          <w:rFonts w:ascii="Bookman Old Style" w:eastAsia="Batang" w:hAnsi="Bookman Old Style"/>
          <w:sz w:val="22"/>
          <w:szCs w:val="22"/>
        </w:rPr>
        <w:t>Dz. U. z 2020 r. poz. 920</w:t>
      </w:r>
      <w:r w:rsidR="00A14F17">
        <w:rPr>
          <w:rFonts w:ascii="Bookman Old Style" w:eastAsia="Batang" w:hAnsi="Bookman Old Style"/>
          <w:sz w:val="22"/>
          <w:szCs w:val="22"/>
        </w:rPr>
        <w:t>) oraz art.</w:t>
      </w:r>
      <w:r w:rsidRPr="00987E15">
        <w:rPr>
          <w:rFonts w:ascii="Bookman Old Style" w:eastAsia="Batang" w:hAnsi="Bookman Old Style"/>
          <w:sz w:val="22"/>
          <w:szCs w:val="22"/>
        </w:rPr>
        <w:t xml:space="preserve">94 ust. 1 </w:t>
      </w:r>
      <w:r w:rsidR="00987E15">
        <w:rPr>
          <w:rFonts w:ascii="Bookman Old Style" w:eastAsia="Batang" w:hAnsi="Bookman Old Style"/>
          <w:sz w:val="22"/>
          <w:szCs w:val="22"/>
        </w:rPr>
        <w:t xml:space="preserve"> </w:t>
      </w:r>
      <w:r w:rsidRPr="00987E15">
        <w:rPr>
          <w:rFonts w:ascii="Bookman Old Style" w:eastAsia="Batang" w:hAnsi="Bookman Old Style"/>
          <w:sz w:val="22"/>
          <w:szCs w:val="22"/>
        </w:rPr>
        <w:t>i 2 ustawy z dnia 6 września</w:t>
      </w:r>
      <w:r w:rsidR="00987E15">
        <w:rPr>
          <w:rFonts w:ascii="Bookman Old Style" w:eastAsia="Batang" w:hAnsi="Bookman Old Style"/>
          <w:sz w:val="22"/>
          <w:szCs w:val="22"/>
        </w:rPr>
        <w:t xml:space="preserve"> 2001 r. Prawo farmaceutyczne (</w:t>
      </w:r>
      <w:r w:rsidR="00A14F17">
        <w:rPr>
          <w:rFonts w:ascii="Bookman Old Style" w:eastAsia="Batang" w:hAnsi="Bookman Old Style"/>
          <w:sz w:val="22"/>
          <w:szCs w:val="22"/>
        </w:rPr>
        <w:t xml:space="preserve"> Dz. U. </w:t>
      </w:r>
      <w:r w:rsidR="00D84408">
        <w:rPr>
          <w:rFonts w:ascii="Bookman Old Style" w:eastAsia="Batang" w:hAnsi="Bookman Old Style"/>
          <w:sz w:val="22"/>
          <w:szCs w:val="22"/>
        </w:rPr>
        <w:t>z 2020 r. poz.944 ze zm.</w:t>
      </w:r>
      <w:r w:rsidR="00087D89">
        <w:rPr>
          <w:rStyle w:val="Odwoanieprzypisudolnego"/>
          <w:rFonts w:ascii="Bookman Old Style" w:eastAsia="Batang" w:hAnsi="Bookman Old Style"/>
          <w:sz w:val="22"/>
          <w:szCs w:val="22"/>
        </w:rPr>
        <w:footnoteReference w:id="1"/>
      </w:r>
      <w:r w:rsidRPr="00987E15">
        <w:rPr>
          <w:rFonts w:ascii="Bookman Old Style" w:eastAsia="Batang" w:hAnsi="Bookman Old Style"/>
          <w:sz w:val="22"/>
          <w:szCs w:val="22"/>
        </w:rPr>
        <w:t>) po zasięgnię</w:t>
      </w:r>
      <w:r w:rsidR="00A14F17">
        <w:rPr>
          <w:rFonts w:ascii="Bookman Old Style" w:eastAsia="Batang" w:hAnsi="Bookman Old Style"/>
          <w:sz w:val="22"/>
          <w:szCs w:val="22"/>
        </w:rPr>
        <w:t>ciu opinii burmistrzów i wójtów</w:t>
      </w:r>
      <w:r w:rsidR="00987E15">
        <w:rPr>
          <w:rFonts w:ascii="Bookman Old Style" w:eastAsia="Batang" w:hAnsi="Bookman Old Style"/>
          <w:sz w:val="22"/>
          <w:szCs w:val="22"/>
        </w:rPr>
        <w:t xml:space="preserve"> </w:t>
      </w:r>
      <w:r w:rsidRPr="00987E15">
        <w:rPr>
          <w:rFonts w:ascii="Bookman Old Style" w:eastAsia="Batang" w:hAnsi="Bookman Old Style"/>
          <w:sz w:val="22"/>
          <w:szCs w:val="22"/>
        </w:rPr>
        <w:t>z terenu powiatu radziejowskiego oraz Pomorsko</w:t>
      </w:r>
      <w:r w:rsidR="00987E15">
        <w:rPr>
          <w:rFonts w:ascii="Bookman Old Style" w:eastAsia="Batang" w:hAnsi="Bookman Old Style"/>
          <w:sz w:val="22"/>
          <w:szCs w:val="22"/>
        </w:rPr>
        <w:t xml:space="preserve"> </w:t>
      </w:r>
      <w:r w:rsidRPr="00987E15">
        <w:rPr>
          <w:rFonts w:ascii="Bookman Old Style" w:eastAsia="Batang" w:hAnsi="Bookman Old Style"/>
          <w:sz w:val="22"/>
          <w:szCs w:val="22"/>
        </w:rPr>
        <w:t>-</w:t>
      </w:r>
      <w:r w:rsidR="00987E15">
        <w:rPr>
          <w:rFonts w:ascii="Bookman Old Style" w:eastAsia="Batang" w:hAnsi="Bookman Old Style"/>
          <w:sz w:val="22"/>
          <w:szCs w:val="22"/>
        </w:rPr>
        <w:t xml:space="preserve"> </w:t>
      </w:r>
      <w:r w:rsidRPr="00987E15">
        <w:rPr>
          <w:rFonts w:ascii="Bookman Old Style" w:eastAsia="Batang" w:hAnsi="Bookman Old Style"/>
          <w:sz w:val="22"/>
          <w:szCs w:val="22"/>
        </w:rPr>
        <w:t>Kujawskiej Okręgowej Izby Aptekarskiej w Bydgoszczy uchwala, co następuje</w:t>
      </w:r>
      <w:r w:rsidR="005A0807" w:rsidRPr="00987E15">
        <w:rPr>
          <w:rFonts w:ascii="Bookman Old Style" w:eastAsia="Batang" w:hAnsi="Bookman Old Style"/>
          <w:sz w:val="22"/>
          <w:szCs w:val="22"/>
        </w:rPr>
        <w:t>:</w:t>
      </w:r>
    </w:p>
    <w:p w:rsidR="005A0807" w:rsidRPr="00F83758" w:rsidRDefault="00A70BEF" w:rsidP="00F83758">
      <w:pPr>
        <w:spacing w:before="120" w:after="120" w:line="360" w:lineRule="auto"/>
        <w:ind w:firstLine="708"/>
        <w:jc w:val="both"/>
        <w:rPr>
          <w:rFonts w:ascii="Bookman Old Style" w:hAnsi="Bookman Old Style" w:cs="Bookman Old Style"/>
          <w:sz w:val="22"/>
          <w:szCs w:val="22"/>
        </w:rPr>
      </w:pPr>
      <w:r w:rsidRPr="00987E15">
        <w:rPr>
          <w:rFonts w:ascii="Bookman Old Style" w:hAnsi="Bookman Old Style" w:cs="Bookman Old Style"/>
          <w:b/>
          <w:sz w:val="22"/>
          <w:szCs w:val="22"/>
        </w:rPr>
        <w:t>§ 1.</w:t>
      </w:r>
      <w:r w:rsidR="00F86ACA">
        <w:rPr>
          <w:rFonts w:ascii="Bookman Old Style" w:hAnsi="Bookman Old Style" w:cs="Bookman Old Style"/>
          <w:b/>
          <w:sz w:val="22"/>
          <w:szCs w:val="22"/>
        </w:rPr>
        <w:t xml:space="preserve"> </w:t>
      </w:r>
      <w:r w:rsidRPr="00987E15">
        <w:rPr>
          <w:rFonts w:ascii="Bookman Old Style" w:hAnsi="Bookman Old Style" w:cs="Bookman Old Style"/>
          <w:sz w:val="22"/>
          <w:szCs w:val="22"/>
        </w:rPr>
        <w:t xml:space="preserve">Ustala się rozkład godzin pracy aptek ogólnodostępnych na terenie powiatu </w:t>
      </w:r>
      <w:r w:rsidR="003C7D21">
        <w:rPr>
          <w:rFonts w:ascii="Bookman Old Style" w:hAnsi="Bookman Old Style" w:cs="Bookman Old Style"/>
          <w:sz w:val="22"/>
          <w:szCs w:val="22"/>
        </w:rPr>
        <w:t>radziejowskiego wg załącznika  N</w:t>
      </w:r>
      <w:r w:rsidRPr="00987E15">
        <w:rPr>
          <w:rFonts w:ascii="Bookman Old Style" w:hAnsi="Bookman Old Style" w:cs="Bookman Old Style"/>
          <w:sz w:val="22"/>
          <w:szCs w:val="22"/>
        </w:rPr>
        <w:t>r 1 do niniejszej uchwały.</w:t>
      </w:r>
    </w:p>
    <w:p w:rsidR="00A70BEF" w:rsidRPr="00987E15" w:rsidRDefault="00A70BEF" w:rsidP="005A0807">
      <w:pPr>
        <w:spacing w:line="360" w:lineRule="auto"/>
        <w:ind w:firstLine="708"/>
        <w:jc w:val="both"/>
        <w:rPr>
          <w:rFonts w:ascii="Bookman Old Style" w:eastAsia="Batang" w:hAnsi="Bookman Old Style" w:cs="Bookman Old Style"/>
          <w:sz w:val="22"/>
          <w:szCs w:val="22"/>
        </w:rPr>
      </w:pPr>
      <w:r w:rsidRPr="00987E15">
        <w:rPr>
          <w:rFonts w:ascii="Bookman Old Style" w:eastAsia="Batang" w:hAnsi="Bookman Old Style" w:cs="Bookman Old Style"/>
          <w:b/>
          <w:sz w:val="22"/>
          <w:szCs w:val="22"/>
        </w:rPr>
        <w:t xml:space="preserve">§ 2. </w:t>
      </w:r>
      <w:r w:rsidR="00F86ACA">
        <w:rPr>
          <w:rFonts w:ascii="Bookman Old Style" w:eastAsia="Batang" w:hAnsi="Bookman Old Style" w:cs="Bookman Old Style"/>
          <w:b/>
          <w:sz w:val="22"/>
          <w:szCs w:val="22"/>
        </w:rPr>
        <w:t xml:space="preserve"> </w:t>
      </w:r>
      <w:r w:rsidRPr="00987E15">
        <w:rPr>
          <w:rFonts w:ascii="Bookman Old Style" w:eastAsia="Batang" w:hAnsi="Bookman Old Style" w:cs="Bookman Old Style"/>
          <w:sz w:val="22"/>
          <w:szCs w:val="22"/>
        </w:rPr>
        <w:t>Godziny dyżurowania aptek w porze nocnej, niedziele, święta i inne dni wolne od pracy ustala się następująco:</w:t>
      </w:r>
    </w:p>
    <w:p w:rsidR="002D78A4" w:rsidRDefault="00A70BEF" w:rsidP="002D78A4">
      <w:pPr>
        <w:spacing w:line="360" w:lineRule="auto"/>
        <w:jc w:val="both"/>
        <w:rPr>
          <w:rFonts w:ascii="Bookman Old Style" w:eastAsia="Batang" w:hAnsi="Bookman Old Style" w:cs="Bookman Old Style"/>
          <w:sz w:val="22"/>
          <w:szCs w:val="22"/>
        </w:rPr>
      </w:pPr>
      <w:r w:rsidRPr="00987E15">
        <w:rPr>
          <w:rFonts w:ascii="Bookman Old Style" w:eastAsia="Batang" w:hAnsi="Bookman Old Style" w:cs="Bookman Old Style"/>
          <w:sz w:val="22"/>
          <w:szCs w:val="22"/>
        </w:rPr>
        <w:t>1) w p</w:t>
      </w:r>
      <w:r w:rsidR="00ED3BAE">
        <w:rPr>
          <w:rFonts w:ascii="Bookman Old Style" w:eastAsia="Batang" w:hAnsi="Bookman Old Style" w:cs="Bookman Old Style"/>
          <w:sz w:val="22"/>
          <w:szCs w:val="22"/>
        </w:rPr>
        <w:t xml:space="preserve">orze nocnej </w:t>
      </w:r>
      <w:r w:rsidR="00966CAF">
        <w:rPr>
          <w:rFonts w:ascii="Bookman Old Style" w:eastAsia="Batang" w:hAnsi="Bookman Old Style" w:cs="Bookman Old Style"/>
          <w:sz w:val="22"/>
          <w:szCs w:val="22"/>
        </w:rPr>
        <w:t>:</w:t>
      </w:r>
    </w:p>
    <w:p w:rsidR="002D78A4" w:rsidRDefault="00966CAF" w:rsidP="002D78A4">
      <w:pPr>
        <w:spacing w:line="360" w:lineRule="auto"/>
        <w:ind w:left="708"/>
        <w:jc w:val="both"/>
        <w:rPr>
          <w:rFonts w:ascii="Bookman Old Style" w:eastAsia="Batang" w:hAnsi="Bookman Old Style" w:cs="Bookman Old Style"/>
          <w:sz w:val="22"/>
          <w:szCs w:val="22"/>
        </w:rPr>
      </w:pPr>
      <w:r>
        <w:rPr>
          <w:rFonts w:ascii="Bookman Old Style" w:eastAsia="Batang" w:hAnsi="Bookman Old Style" w:cs="Bookman Old Style"/>
          <w:sz w:val="22"/>
          <w:szCs w:val="22"/>
        </w:rPr>
        <w:t>a)</w:t>
      </w:r>
      <w:r w:rsidR="000C345E">
        <w:rPr>
          <w:rFonts w:ascii="Bookman Old Style" w:eastAsia="Batang" w:hAnsi="Bookman Old Style" w:cs="Bookman Old Style"/>
          <w:sz w:val="22"/>
          <w:szCs w:val="22"/>
        </w:rPr>
        <w:t xml:space="preserve"> </w:t>
      </w:r>
      <w:r>
        <w:rPr>
          <w:rFonts w:ascii="Bookman Old Style" w:eastAsia="Batang" w:hAnsi="Bookman Old Style" w:cs="Bookman Old Style"/>
          <w:sz w:val="22"/>
          <w:szCs w:val="22"/>
        </w:rPr>
        <w:t>od poniedziałku do piątku</w:t>
      </w:r>
      <w:r w:rsidR="00DD46D2">
        <w:rPr>
          <w:rFonts w:ascii="Bookman Old Style" w:eastAsia="Batang" w:hAnsi="Bookman Old Style" w:cs="Bookman Old Style"/>
          <w:sz w:val="22"/>
          <w:szCs w:val="22"/>
        </w:rPr>
        <w:t xml:space="preserve"> od godz. 21.3</w:t>
      </w:r>
      <w:r>
        <w:rPr>
          <w:rFonts w:ascii="Bookman Old Style" w:eastAsia="Batang" w:hAnsi="Bookman Old Style" w:cs="Bookman Old Style"/>
          <w:sz w:val="22"/>
          <w:szCs w:val="22"/>
        </w:rPr>
        <w:t>0 do godz. 7.3</w:t>
      </w:r>
      <w:r w:rsidR="00A70BEF" w:rsidRPr="00987E15">
        <w:rPr>
          <w:rFonts w:ascii="Bookman Old Style" w:eastAsia="Batang" w:hAnsi="Bookman Old Style" w:cs="Bookman Old Style"/>
          <w:sz w:val="22"/>
          <w:szCs w:val="22"/>
        </w:rPr>
        <w:t>0 dnia następnego;</w:t>
      </w:r>
    </w:p>
    <w:p w:rsidR="00966CAF" w:rsidRPr="00987E15" w:rsidRDefault="00DD46D2" w:rsidP="002D78A4">
      <w:pPr>
        <w:spacing w:line="360" w:lineRule="auto"/>
        <w:ind w:left="708"/>
        <w:jc w:val="both"/>
        <w:rPr>
          <w:rFonts w:ascii="Bookman Old Style" w:eastAsia="Batang" w:hAnsi="Bookman Old Style" w:cs="Bookman Old Style"/>
          <w:sz w:val="22"/>
          <w:szCs w:val="22"/>
        </w:rPr>
      </w:pPr>
      <w:r>
        <w:rPr>
          <w:rFonts w:ascii="Bookman Old Style" w:eastAsia="Batang" w:hAnsi="Bookman Old Style" w:cs="Bookman Old Style"/>
          <w:sz w:val="22"/>
          <w:szCs w:val="22"/>
        </w:rPr>
        <w:t>b) w soboty od godz. 21.3</w:t>
      </w:r>
      <w:r w:rsidR="00966CAF">
        <w:rPr>
          <w:rFonts w:ascii="Bookman Old Style" w:eastAsia="Batang" w:hAnsi="Bookman Old Style" w:cs="Bookman Old Style"/>
          <w:sz w:val="22"/>
          <w:szCs w:val="22"/>
        </w:rPr>
        <w:t>0 do godz. 9.00 dnia następnego;</w:t>
      </w:r>
    </w:p>
    <w:p w:rsidR="00A70BEF" w:rsidRPr="00987E15" w:rsidRDefault="00A70BEF" w:rsidP="005A0807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987E15">
        <w:rPr>
          <w:rFonts w:ascii="Bookman Old Style" w:eastAsia="Batang" w:hAnsi="Bookman Old Style" w:cs="Bookman Old Style"/>
          <w:sz w:val="22"/>
          <w:szCs w:val="22"/>
        </w:rPr>
        <w:t xml:space="preserve">2) </w:t>
      </w:r>
      <w:r w:rsidRPr="00987E15">
        <w:rPr>
          <w:rFonts w:ascii="Bookman Old Style" w:hAnsi="Bookman Old Style" w:cs="Bookman Old Style"/>
          <w:sz w:val="22"/>
          <w:szCs w:val="22"/>
        </w:rPr>
        <w:t>w nie</w:t>
      </w:r>
      <w:r w:rsidR="0032573B">
        <w:rPr>
          <w:rFonts w:ascii="Bookman Old Style" w:hAnsi="Bookman Old Style" w:cs="Bookman Old Style"/>
          <w:sz w:val="22"/>
          <w:szCs w:val="22"/>
        </w:rPr>
        <w:t>dziele od godz. 17</w:t>
      </w:r>
      <w:r w:rsidR="00966CAF">
        <w:rPr>
          <w:rFonts w:ascii="Bookman Old Style" w:hAnsi="Bookman Old Style" w:cs="Bookman Old Style"/>
          <w:sz w:val="22"/>
          <w:szCs w:val="22"/>
        </w:rPr>
        <w:t>.00 do godz. 7.3</w:t>
      </w:r>
      <w:r w:rsidRPr="00987E15">
        <w:rPr>
          <w:rFonts w:ascii="Bookman Old Style" w:hAnsi="Bookman Old Style" w:cs="Bookman Old Style"/>
          <w:sz w:val="22"/>
          <w:szCs w:val="22"/>
        </w:rPr>
        <w:t>0 dnia następnego;</w:t>
      </w:r>
    </w:p>
    <w:p w:rsidR="002D78A4" w:rsidRDefault="00A70BEF" w:rsidP="002D78A4">
      <w:pPr>
        <w:spacing w:line="360" w:lineRule="auto"/>
        <w:jc w:val="both"/>
        <w:rPr>
          <w:rFonts w:ascii="Bookman Old Style" w:eastAsia="Batang" w:hAnsi="Bookman Old Style" w:cs="Bookman Old Style"/>
          <w:b/>
          <w:sz w:val="22"/>
          <w:szCs w:val="22"/>
        </w:rPr>
      </w:pPr>
      <w:r w:rsidRPr="00987E15">
        <w:rPr>
          <w:rFonts w:ascii="Bookman Old Style" w:hAnsi="Bookman Old Style" w:cs="Bookman Old Style"/>
          <w:sz w:val="22"/>
          <w:szCs w:val="22"/>
        </w:rPr>
        <w:t>3) w święta i inne dni wolne od pracy od godz</w:t>
      </w:r>
      <w:r w:rsidR="00966CAF">
        <w:rPr>
          <w:rFonts w:ascii="Bookman Old Style" w:hAnsi="Bookman Old Style" w:cs="Bookman Old Style"/>
          <w:sz w:val="22"/>
          <w:szCs w:val="22"/>
        </w:rPr>
        <w:t>. 7.30 do godz. 7.3</w:t>
      </w:r>
      <w:r w:rsidRPr="00987E15">
        <w:rPr>
          <w:rFonts w:ascii="Bookman Old Style" w:hAnsi="Bookman Old Style" w:cs="Bookman Old Style"/>
          <w:sz w:val="22"/>
          <w:szCs w:val="22"/>
        </w:rPr>
        <w:t>0 dnia następnego.</w:t>
      </w:r>
    </w:p>
    <w:p w:rsidR="002D78A4" w:rsidRDefault="00F83758" w:rsidP="002D78A4">
      <w:pPr>
        <w:spacing w:line="360" w:lineRule="auto"/>
        <w:jc w:val="both"/>
        <w:rPr>
          <w:rFonts w:ascii="Bookman Old Style" w:eastAsia="Batang" w:hAnsi="Bookman Old Style" w:cs="Bookman Old Style"/>
          <w:sz w:val="22"/>
          <w:szCs w:val="22"/>
        </w:rPr>
      </w:pPr>
      <w:r>
        <w:rPr>
          <w:rFonts w:ascii="Bookman Old Style" w:eastAsia="Batang" w:hAnsi="Bookman Old Style" w:cs="Bookman Old Style"/>
          <w:b/>
          <w:sz w:val="22"/>
          <w:szCs w:val="22"/>
        </w:rPr>
        <w:t xml:space="preserve"> </w:t>
      </w:r>
      <w:r w:rsidR="002D78A4">
        <w:rPr>
          <w:rFonts w:ascii="Bookman Old Style" w:eastAsia="Batang" w:hAnsi="Bookman Old Style" w:cs="Bookman Old Style"/>
          <w:b/>
          <w:sz w:val="22"/>
          <w:szCs w:val="22"/>
        </w:rPr>
        <w:tab/>
      </w:r>
      <w:r w:rsidRPr="00987E15">
        <w:rPr>
          <w:rFonts w:ascii="Bookman Old Style" w:eastAsia="Batang" w:hAnsi="Bookman Old Style" w:cs="Bookman Old Style"/>
          <w:b/>
          <w:sz w:val="22"/>
          <w:szCs w:val="22"/>
        </w:rPr>
        <w:t>§</w:t>
      </w:r>
      <w:r>
        <w:rPr>
          <w:rFonts w:ascii="Bookman Old Style" w:eastAsia="Batang" w:hAnsi="Bookman Old Style" w:cs="Bookman Old Style"/>
          <w:b/>
          <w:sz w:val="22"/>
          <w:szCs w:val="22"/>
        </w:rPr>
        <w:t xml:space="preserve"> 3.  </w:t>
      </w:r>
      <w:r>
        <w:rPr>
          <w:rFonts w:ascii="Bookman Old Style" w:eastAsia="Batang" w:hAnsi="Bookman Old Style" w:cs="Bookman Old Style"/>
          <w:sz w:val="22"/>
          <w:szCs w:val="22"/>
        </w:rPr>
        <w:t>Harmonogram dyżurów</w:t>
      </w:r>
      <w:r w:rsidR="003C7D21">
        <w:rPr>
          <w:rFonts w:ascii="Bookman Old Style" w:eastAsia="Batang" w:hAnsi="Bookman Old Style" w:cs="Bookman Old Style"/>
          <w:sz w:val="22"/>
          <w:szCs w:val="22"/>
        </w:rPr>
        <w:t xml:space="preserve"> aptek </w:t>
      </w:r>
      <w:r w:rsidR="007B6333">
        <w:rPr>
          <w:rFonts w:ascii="Bookman Old Style" w:eastAsia="Batang" w:hAnsi="Bookman Old Style" w:cs="Bookman Old Style"/>
          <w:sz w:val="22"/>
          <w:szCs w:val="22"/>
        </w:rPr>
        <w:t xml:space="preserve"> ustalany jest według kolejności pełnienia dyżurów</w:t>
      </w:r>
      <w:r w:rsidR="003C7D21">
        <w:rPr>
          <w:rFonts w:ascii="Bookman Old Style" w:eastAsia="Batang" w:hAnsi="Bookman Old Style" w:cs="Bookman Old Style"/>
          <w:sz w:val="22"/>
          <w:szCs w:val="22"/>
        </w:rPr>
        <w:t xml:space="preserve"> w porze nocnej, niedziele, święta i inne dni wolne od pracy </w:t>
      </w:r>
      <w:r w:rsidR="007B6333">
        <w:rPr>
          <w:rFonts w:ascii="Bookman Old Style" w:eastAsia="Batang" w:hAnsi="Bookman Old Style" w:cs="Bookman Old Style"/>
          <w:sz w:val="22"/>
          <w:szCs w:val="22"/>
        </w:rPr>
        <w:t>przez poszczególne apteki, określonej w załączniku Nr 2 do niniejszej uchwały.</w:t>
      </w:r>
    </w:p>
    <w:p w:rsidR="00A70BEF" w:rsidRPr="00987E15" w:rsidRDefault="007B6333" w:rsidP="002D78A4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eastAsia="Batang" w:hAnsi="Bookman Old Style" w:cs="Bookman Old Style"/>
          <w:b/>
          <w:sz w:val="22"/>
          <w:szCs w:val="22"/>
        </w:rPr>
        <w:t xml:space="preserve"> </w:t>
      </w:r>
      <w:r w:rsidR="002D78A4">
        <w:rPr>
          <w:rFonts w:ascii="Bookman Old Style" w:eastAsia="Batang" w:hAnsi="Bookman Old Style" w:cs="Bookman Old Style"/>
          <w:b/>
          <w:sz w:val="22"/>
          <w:szCs w:val="22"/>
        </w:rPr>
        <w:tab/>
      </w:r>
      <w:r w:rsidR="00F83758">
        <w:rPr>
          <w:rFonts w:ascii="Bookman Old Style" w:eastAsia="Batang" w:hAnsi="Bookman Old Style" w:cs="Bookman Old Style"/>
          <w:b/>
          <w:sz w:val="22"/>
          <w:szCs w:val="22"/>
        </w:rPr>
        <w:t>§ 4</w:t>
      </w:r>
      <w:r w:rsidR="00A70BEF" w:rsidRPr="00987E15">
        <w:rPr>
          <w:rFonts w:ascii="Bookman Old Style" w:eastAsia="Batang" w:hAnsi="Bookman Old Style" w:cs="Bookman Old Style"/>
          <w:b/>
          <w:sz w:val="22"/>
          <w:szCs w:val="22"/>
        </w:rPr>
        <w:t xml:space="preserve">. </w:t>
      </w:r>
      <w:r w:rsidR="00A70BEF" w:rsidRPr="00987E15">
        <w:rPr>
          <w:rFonts w:ascii="Bookman Old Style" w:eastAsia="Batang" w:hAnsi="Bookman Old Style" w:cs="Bookman Old Style"/>
          <w:sz w:val="22"/>
          <w:szCs w:val="22"/>
        </w:rPr>
        <w:t xml:space="preserve"> Traci moc</w:t>
      </w:r>
      <w:r w:rsidR="002C6FB9">
        <w:rPr>
          <w:rFonts w:ascii="Bookman Old Style" w:eastAsia="Batang" w:hAnsi="Bookman Old Style" w:cs="Bookman Old Style"/>
          <w:sz w:val="22"/>
          <w:szCs w:val="22"/>
        </w:rPr>
        <w:t xml:space="preserve"> Uchwała Rady </w:t>
      </w:r>
      <w:r w:rsidR="004D2580">
        <w:rPr>
          <w:rFonts w:ascii="Bookman Old Style" w:eastAsia="Batang" w:hAnsi="Bookman Old Style" w:cs="Bookman Old Style"/>
          <w:sz w:val="22"/>
          <w:szCs w:val="22"/>
        </w:rPr>
        <w:t>Powiatu  w Radziejowie Nr X</w:t>
      </w:r>
      <w:r w:rsidR="003E48B5">
        <w:rPr>
          <w:rFonts w:ascii="Bookman Old Style" w:eastAsia="Batang" w:hAnsi="Bookman Old Style" w:cs="Bookman Old Style"/>
          <w:sz w:val="22"/>
          <w:szCs w:val="22"/>
        </w:rPr>
        <w:t>VI/142/2020 z dnia 23 września  2020</w:t>
      </w:r>
      <w:r w:rsidR="002C6FB9">
        <w:rPr>
          <w:rFonts w:ascii="Bookman Old Style" w:eastAsia="Batang" w:hAnsi="Bookman Old Style" w:cs="Bookman Old Style"/>
          <w:sz w:val="22"/>
          <w:szCs w:val="22"/>
        </w:rPr>
        <w:t xml:space="preserve"> r. w sprawie rozkładu godzin pracy aptek ogólnodostępnych na terenie powiatu radziejowskiego (Dz. Urz. Wojewód</w:t>
      </w:r>
      <w:r w:rsidR="00AB2F1F">
        <w:rPr>
          <w:rFonts w:ascii="Bookman Old Style" w:eastAsia="Batang" w:hAnsi="Bookman Old Style" w:cs="Bookman Old Style"/>
          <w:sz w:val="22"/>
          <w:szCs w:val="22"/>
        </w:rPr>
        <w:t>ztwa K</w:t>
      </w:r>
      <w:r w:rsidR="005A6159">
        <w:rPr>
          <w:rFonts w:ascii="Bookman Old Style" w:eastAsia="Batang" w:hAnsi="Bookman Old Style" w:cs="Bookman Old Style"/>
          <w:sz w:val="22"/>
          <w:szCs w:val="22"/>
        </w:rPr>
        <w:t>ujawsk</w:t>
      </w:r>
      <w:r w:rsidR="00A01E7F">
        <w:rPr>
          <w:rFonts w:ascii="Bookman Old Style" w:eastAsia="Batang" w:hAnsi="Bookman Old Style" w:cs="Bookman Old Style"/>
          <w:sz w:val="22"/>
          <w:szCs w:val="22"/>
        </w:rPr>
        <w:t>o-Pomorskiego z 2020 r. poz.4760</w:t>
      </w:r>
      <w:r w:rsidR="002C6FB9">
        <w:rPr>
          <w:rFonts w:ascii="Bookman Old Style" w:eastAsia="Batang" w:hAnsi="Bookman Old Style" w:cs="Bookman Old Style"/>
          <w:sz w:val="22"/>
          <w:szCs w:val="22"/>
        </w:rPr>
        <w:t xml:space="preserve">) oraz </w:t>
      </w:r>
      <w:r w:rsidR="00A70BEF" w:rsidRPr="00987E15">
        <w:rPr>
          <w:rFonts w:ascii="Bookman Old Style" w:eastAsia="Batang" w:hAnsi="Bookman Old Style" w:cs="Bookman Old Style"/>
          <w:sz w:val="22"/>
          <w:szCs w:val="22"/>
        </w:rPr>
        <w:t>Uchwała Rady Powiatu w Radziejo</w:t>
      </w:r>
      <w:r w:rsidR="001A45D4">
        <w:rPr>
          <w:rFonts w:ascii="Bookman Old Style" w:eastAsia="Batang" w:hAnsi="Bookman Old Style" w:cs="Bookman Old Style"/>
          <w:sz w:val="22"/>
          <w:szCs w:val="22"/>
        </w:rPr>
        <w:t xml:space="preserve">wie Nr </w:t>
      </w:r>
      <w:r w:rsidR="005A6159">
        <w:rPr>
          <w:rFonts w:ascii="Bookman Old Style" w:eastAsia="Batang" w:hAnsi="Bookman Old Style" w:cs="Bookman Old Style"/>
          <w:sz w:val="22"/>
          <w:szCs w:val="22"/>
        </w:rPr>
        <w:t>X</w:t>
      </w:r>
      <w:r w:rsidR="001A45D4">
        <w:rPr>
          <w:rFonts w:ascii="Bookman Old Style" w:eastAsia="Batang" w:hAnsi="Bookman Old Style" w:cs="Bookman Old Style"/>
          <w:sz w:val="22"/>
          <w:szCs w:val="22"/>
        </w:rPr>
        <w:t>V</w:t>
      </w:r>
      <w:r w:rsidR="00AB2F1F">
        <w:rPr>
          <w:rFonts w:ascii="Bookman Old Style" w:eastAsia="Batang" w:hAnsi="Bookman Old Style" w:cs="Bookman Old Style"/>
          <w:sz w:val="22"/>
          <w:szCs w:val="22"/>
        </w:rPr>
        <w:t>II/154</w:t>
      </w:r>
      <w:r w:rsidR="001A45D4">
        <w:rPr>
          <w:rFonts w:ascii="Bookman Old Style" w:eastAsia="Batang" w:hAnsi="Bookman Old Style" w:cs="Bookman Old Style"/>
          <w:sz w:val="22"/>
          <w:szCs w:val="22"/>
        </w:rPr>
        <w:t>/2020</w:t>
      </w:r>
      <w:r w:rsidR="00987E15" w:rsidRPr="00987E15">
        <w:rPr>
          <w:rFonts w:ascii="Bookman Old Style" w:eastAsia="Batang" w:hAnsi="Bookman Old Style" w:cs="Bookman Old Style"/>
          <w:sz w:val="22"/>
          <w:szCs w:val="22"/>
        </w:rPr>
        <w:t xml:space="preserve"> </w:t>
      </w:r>
      <w:r w:rsidR="00AB2F1F">
        <w:rPr>
          <w:rFonts w:ascii="Bookman Old Style" w:eastAsia="Batang" w:hAnsi="Bookman Old Style" w:cs="Bookman Old Style"/>
          <w:sz w:val="22"/>
          <w:szCs w:val="22"/>
        </w:rPr>
        <w:t>z dnia 12 listopada</w:t>
      </w:r>
      <w:r w:rsidR="001A45D4">
        <w:rPr>
          <w:rFonts w:ascii="Bookman Old Style" w:eastAsia="Batang" w:hAnsi="Bookman Old Style" w:cs="Bookman Old Style"/>
          <w:sz w:val="22"/>
          <w:szCs w:val="22"/>
        </w:rPr>
        <w:t xml:space="preserve"> 2020</w:t>
      </w:r>
      <w:r w:rsidR="00A70BEF" w:rsidRPr="00987E15">
        <w:rPr>
          <w:rFonts w:ascii="Bookman Old Style" w:eastAsia="Batang" w:hAnsi="Bookman Old Style" w:cs="Bookman Old Style"/>
          <w:sz w:val="22"/>
          <w:szCs w:val="22"/>
        </w:rPr>
        <w:t xml:space="preserve"> r. w sprawie rozkładu godzin pracy aptek ogólnodostępnych</w:t>
      </w:r>
      <w:r w:rsidR="002D78A4">
        <w:rPr>
          <w:rFonts w:ascii="Bookman Old Style" w:eastAsia="Batang" w:hAnsi="Bookman Old Style" w:cs="Bookman Old Style"/>
          <w:sz w:val="22"/>
          <w:szCs w:val="22"/>
        </w:rPr>
        <w:t xml:space="preserve"> </w:t>
      </w:r>
      <w:r w:rsidR="00A70BEF" w:rsidRPr="00987E15">
        <w:rPr>
          <w:rFonts w:ascii="Bookman Old Style" w:eastAsia="Batang" w:hAnsi="Bookman Old Style" w:cs="Bookman Old Style"/>
          <w:sz w:val="22"/>
          <w:szCs w:val="22"/>
        </w:rPr>
        <w:t>na terenie powiatu radziejowskiego (Dz. Urz. Województwa Kujawsko</w:t>
      </w:r>
      <w:r w:rsidR="00D84408">
        <w:rPr>
          <w:rFonts w:ascii="Bookman Old Style" w:eastAsia="Batang" w:hAnsi="Bookman Old Style" w:cs="Bookman Old Style"/>
          <w:sz w:val="22"/>
          <w:szCs w:val="22"/>
        </w:rPr>
        <w:t xml:space="preserve"> – Pomorskiego  z  2020</w:t>
      </w:r>
      <w:r w:rsidR="00A70BEF" w:rsidRPr="00987E15">
        <w:rPr>
          <w:rFonts w:ascii="Bookman Old Style" w:eastAsia="Batang" w:hAnsi="Bookman Old Style" w:cs="Bookman Old Style"/>
          <w:sz w:val="22"/>
          <w:szCs w:val="22"/>
        </w:rPr>
        <w:t>r. poz.</w:t>
      </w:r>
      <w:r w:rsidR="00A01E7F">
        <w:rPr>
          <w:rFonts w:ascii="Bookman Old Style" w:eastAsia="Batang" w:hAnsi="Bookman Old Style" w:cs="Bookman Old Style"/>
          <w:sz w:val="22"/>
          <w:szCs w:val="22"/>
        </w:rPr>
        <w:t>5605</w:t>
      </w:r>
      <w:r w:rsidR="00731978">
        <w:rPr>
          <w:rFonts w:ascii="Bookman Old Style" w:eastAsia="Batang" w:hAnsi="Bookman Old Style" w:cs="Bookman Old Style"/>
          <w:sz w:val="22"/>
          <w:szCs w:val="22"/>
        </w:rPr>
        <w:t>)</w:t>
      </w:r>
      <w:r w:rsidR="00D122DC">
        <w:rPr>
          <w:rFonts w:ascii="Bookman Old Style" w:eastAsia="Batang" w:hAnsi="Bookman Old Style" w:cs="Bookman Old Style"/>
          <w:sz w:val="22"/>
          <w:szCs w:val="22"/>
        </w:rPr>
        <w:t>.</w:t>
      </w:r>
      <w:r w:rsidR="00A70BEF" w:rsidRPr="00987E15">
        <w:rPr>
          <w:rFonts w:ascii="Bookman Old Style" w:hAnsi="Bookman Old Style"/>
          <w:sz w:val="22"/>
          <w:szCs w:val="22"/>
        </w:rPr>
        <w:tab/>
      </w:r>
      <w:r w:rsidR="00A70BEF" w:rsidRPr="00987E15">
        <w:rPr>
          <w:rFonts w:ascii="Bookman Old Style" w:hAnsi="Bookman Old Style"/>
          <w:sz w:val="22"/>
          <w:szCs w:val="22"/>
        </w:rPr>
        <w:tab/>
      </w:r>
    </w:p>
    <w:p w:rsidR="00987E15" w:rsidRPr="007B6333" w:rsidRDefault="00F83758" w:rsidP="007B6333">
      <w:pPr>
        <w:spacing w:line="360" w:lineRule="auto"/>
        <w:ind w:firstLine="708"/>
        <w:jc w:val="both"/>
        <w:rPr>
          <w:rFonts w:ascii="Bookman Old Style" w:eastAsia="Batang" w:hAnsi="Bookman Old Style" w:cs="Bookman Old Style"/>
          <w:sz w:val="22"/>
          <w:szCs w:val="22"/>
        </w:rPr>
      </w:pPr>
      <w:r>
        <w:rPr>
          <w:rFonts w:ascii="Bookman Old Style" w:eastAsia="Batang" w:hAnsi="Bookman Old Style" w:cs="Bookman Old Style"/>
          <w:b/>
          <w:sz w:val="22"/>
          <w:szCs w:val="22"/>
        </w:rPr>
        <w:t>§ 5</w:t>
      </w:r>
      <w:r w:rsidR="00A70BEF" w:rsidRPr="00987E15">
        <w:rPr>
          <w:rFonts w:ascii="Bookman Old Style" w:eastAsia="Batang" w:hAnsi="Bookman Old Style" w:cs="Bookman Old Style"/>
          <w:b/>
          <w:sz w:val="22"/>
          <w:szCs w:val="22"/>
        </w:rPr>
        <w:t xml:space="preserve">. </w:t>
      </w:r>
      <w:r w:rsidR="00A70BEF" w:rsidRPr="00987E15">
        <w:rPr>
          <w:rFonts w:ascii="Bookman Old Style" w:eastAsia="Batang" w:hAnsi="Bookman Old Style" w:cs="Bookman Old Style"/>
          <w:sz w:val="22"/>
          <w:szCs w:val="22"/>
        </w:rPr>
        <w:t xml:space="preserve"> Wykonanie Uchwały powierza się Zarządowi Powiatu.</w:t>
      </w:r>
    </w:p>
    <w:p w:rsidR="000505AF" w:rsidRDefault="00F83758" w:rsidP="002D78A4">
      <w:pPr>
        <w:spacing w:line="360" w:lineRule="auto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eastAsia="Batang" w:hAnsi="Bookman Old Style" w:cs="Bookman Old Style"/>
          <w:b/>
          <w:sz w:val="22"/>
          <w:szCs w:val="22"/>
        </w:rPr>
        <w:t>§ 6</w:t>
      </w:r>
      <w:r w:rsidR="00987E15" w:rsidRPr="005A0807">
        <w:rPr>
          <w:rFonts w:ascii="Bookman Old Style" w:eastAsia="Batang" w:hAnsi="Bookman Old Style" w:cs="Bookman Old Style"/>
          <w:b/>
          <w:sz w:val="22"/>
          <w:szCs w:val="22"/>
        </w:rPr>
        <w:t xml:space="preserve">. </w:t>
      </w:r>
      <w:r w:rsidR="00F86ACA">
        <w:rPr>
          <w:rFonts w:ascii="Bookman Old Style" w:eastAsia="Batang" w:hAnsi="Bookman Old Style" w:cs="Bookman Old Style"/>
          <w:b/>
          <w:sz w:val="22"/>
          <w:szCs w:val="22"/>
        </w:rPr>
        <w:t xml:space="preserve"> </w:t>
      </w:r>
      <w:r w:rsidR="00987E15" w:rsidRPr="005A0807">
        <w:rPr>
          <w:rFonts w:ascii="Bookman Old Style" w:hAnsi="Bookman Old Style" w:cs="Bookman Old Style"/>
          <w:sz w:val="22"/>
          <w:szCs w:val="22"/>
        </w:rPr>
        <w:t>Uchwała wchodzi w życie po upływie 14 dni od dnia opublikowania</w:t>
      </w:r>
      <w:r w:rsidR="002D78A4">
        <w:rPr>
          <w:rFonts w:ascii="Bookman Old Style" w:hAnsi="Bookman Old Style" w:cs="Bookman Old Style"/>
          <w:sz w:val="22"/>
          <w:szCs w:val="22"/>
        </w:rPr>
        <w:t xml:space="preserve"> </w:t>
      </w:r>
      <w:r w:rsidR="00987E15" w:rsidRPr="005A0807">
        <w:rPr>
          <w:rFonts w:ascii="Bookman Old Style" w:hAnsi="Bookman Old Style" w:cs="Bookman Old Style"/>
          <w:sz w:val="22"/>
          <w:szCs w:val="22"/>
        </w:rPr>
        <w:t>w Dzienniku Urzędowym Województwa Kujawsko – Pomorskiego.</w:t>
      </w:r>
      <w:r w:rsidR="002D78A4">
        <w:rPr>
          <w:rFonts w:ascii="Bookman Old Style" w:hAnsi="Bookman Old Style"/>
          <w:sz w:val="20"/>
          <w:szCs w:val="20"/>
        </w:rPr>
        <w:t xml:space="preserve"> </w:t>
      </w:r>
    </w:p>
    <w:p w:rsidR="002D78A4" w:rsidRDefault="002D78A4" w:rsidP="002D78A4">
      <w:pPr>
        <w:spacing w:after="600" w:line="360" w:lineRule="auto"/>
        <w:ind w:firstLine="709"/>
        <w:rPr>
          <w:rFonts w:ascii="Bookman Old Style" w:hAnsi="Bookman Old Style"/>
          <w:sz w:val="20"/>
          <w:szCs w:val="20"/>
        </w:rPr>
      </w:pPr>
    </w:p>
    <w:p w:rsidR="00A70BEF" w:rsidRPr="000505AF" w:rsidRDefault="00A70BEF" w:rsidP="000505AF">
      <w:pPr>
        <w:ind w:left="4248" w:firstLine="708"/>
        <w:jc w:val="both"/>
        <w:rPr>
          <w:rFonts w:ascii="Bookman Old Style" w:hAnsi="Bookman Old Style" w:cs="Bookman Old Style"/>
          <w:sz w:val="22"/>
          <w:szCs w:val="22"/>
        </w:rPr>
      </w:pPr>
      <w:r w:rsidRPr="00AB0BEB">
        <w:rPr>
          <w:rFonts w:ascii="Bookman Old Style" w:hAnsi="Bookman Old Style"/>
          <w:sz w:val="20"/>
          <w:szCs w:val="20"/>
        </w:rPr>
        <w:lastRenderedPageBreak/>
        <w:t xml:space="preserve">Załącznik Nr 1 </w:t>
      </w:r>
    </w:p>
    <w:p w:rsidR="00A70BEF" w:rsidRPr="00AB0BEB" w:rsidRDefault="00A70BEF" w:rsidP="000505AF">
      <w:pPr>
        <w:ind w:left="4956"/>
        <w:jc w:val="both"/>
        <w:rPr>
          <w:rFonts w:ascii="Bookman Old Style" w:hAnsi="Bookman Old Style"/>
          <w:sz w:val="20"/>
          <w:szCs w:val="20"/>
        </w:rPr>
      </w:pPr>
      <w:r w:rsidRPr="00AB0BEB">
        <w:rPr>
          <w:rFonts w:ascii="Bookman Old Style" w:hAnsi="Bookman Old Style"/>
          <w:sz w:val="20"/>
          <w:szCs w:val="20"/>
        </w:rPr>
        <w:t>do Uchwały Rady Powiatu w Radziejowie</w:t>
      </w:r>
    </w:p>
    <w:p w:rsidR="000505AF" w:rsidRDefault="00A70BEF" w:rsidP="00A70BEF">
      <w:pPr>
        <w:ind w:left="4248" w:firstLine="708"/>
        <w:jc w:val="both"/>
        <w:rPr>
          <w:rFonts w:ascii="Bookman Old Style" w:hAnsi="Bookman Old Style"/>
          <w:b/>
          <w:sz w:val="20"/>
          <w:szCs w:val="20"/>
        </w:rPr>
      </w:pPr>
      <w:r w:rsidRPr="00AB0BEB">
        <w:rPr>
          <w:rFonts w:ascii="Bookman Old Style" w:hAnsi="Bookman Old Style"/>
          <w:sz w:val="20"/>
          <w:szCs w:val="20"/>
        </w:rPr>
        <w:t>Nr</w:t>
      </w:r>
      <w:r w:rsidR="000505AF" w:rsidRPr="000505AF">
        <w:rPr>
          <w:rFonts w:ascii="Bookman Old Style" w:hAnsi="Bookman Old Style"/>
          <w:b/>
          <w:sz w:val="20"/>
          <w:szCs w:val="20"/>
        </w:rPr>
        <w:t xml:space="preserve"> </w:t>
      </w:r>
      <w:r w:rsidR="000505AF" w:rsidRPr="000505AF">
        <w:rPr>
          <w:rFonts w:ascii="Bookman Old Style" w:hAnsi="Bookman Old Style"/>
          <w:sz w:val="20"/>
          <w:szCs w:val="20"/>
        </w:rPr>
        <w:t>XIX/171/2021</w:t>
      </w:r>
      <w:r w:rsidR="000505AF">
        <w:rPr>
          <w:rFonts w:ascii="Bookman Old Style" w:hAnsi="Bookman Old Style"/>
          <w:b/>
          <w:sz w:val="20"/>
          <w:szCs w:val="20"/>
        </w:rPr>
        <w:t xml:space="preserve"> </w:t>
      </w:r>
    </w:p>
    <w:p w:rsidR="00A70BEF" w:rsidRPr="003E7740" w:rsidRDefault="00A70BEF" w:rsidP="00A70BEF">
      <w:pPr>
        <w:ind w:left="4248" w:firstLine="708"/>
        <w:jc w:val="both"/>
        <w:rPr>
          <w:rFonts w:ascii="Bookman Old Style" w:hAnsi="Bookman Old Style"/>
          <w:sz w:val="20"/>
          <w:szCs w:val="20"/>
        </w:rPr>
      </w:pPr>
      <w:r w:rsidRPr="00AB0BEB">
        <w:rPr>
          <w:rFonts w:ascii="Bookman Old Style" w:hAnsi="Bookman Old Style"/>
          <w:sz w:val="20"/>
          <w:szCs w:val="20"/>
        </w:rPr>
        <w:t>z dnia</w:t>
      </w:r>
      <w:r w:rsidR="00087D89">
        <w:rPr>
          <w:rFonts w:ascii="Bookman Old Style" w:hAnsi="Bookman Old Style"/>
          <w:sz w:val="20"/>
          <w:szCs w:val="20"/>
        </w:rPr>
        <w:t xml:space="preserve"> 27 stycznia 2021 r.</w:t>
      </w:r>
    </w:p>
    <w:p w:rsidR="00A70BEF" w:rsidRPr="0035355E" w:rsidRDefault="00A70BEF" w:rsidP="00A70BEF">
      <w:pPr>
        <w:spacing w:before="120" w:after="120" w:line="360" w:lineRule="auto"/>
        <w:jc w:val="center"/>
        <w:rPr>
          <w:rFonts w:ascii="Bookman Old Style" w:eastAsia="Batang" w:hAnsi="Bookman Old Style" w:cs="Bookman Old Style"/>
          <w:b/>
          <w:sz w:val="20"/>
          <w:szCs w:val="20"/>
        </w:rPr>
      </w:pPr>
      <w:r w:rsidRPr="0035355E">
        <w:rPr>
          <w:rFonts w:ascii="Bookman Old Style" w:hAnsi="Bookman Old Style"/>
          <w:b/>
          <w:sz w:val="20"/>
          <w:szCs w:val="20"/>
        </w:rPr>
        <w:t>R</w:t>
      </w:r>
      <w:r w:rsidRPr="0035355E">
        <w:rPr>
          <w:rFonts w:ascii="Bookman Old Style" w:hAnsi="Bookman Old Style" w:cs="Bookman Old Style"/>
          <w:b/>
          <w:sz w:val="20"/>
          <w:szCs w:val="20"/>
        </w:rPr>
        <w:t>ozkład godzin pracy aptek ogólnodostępnych na terenie powiatu radziejowskiego :</w:t>
      </w:r>
    </w:p>
    <w:tbl>
      <w:tblPr>
        <w:tblW w:w="99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4030"/>
        <w:gridCol w:w="28"/>
        <w:gridCol w:w="1049"/>
        <w:gridCol w:w="201"/>
        <w:gridCol w:w="151"/>
        <w:gridCol w:w="1259"/>
        <w:gridCol w:w="89"/>
        <w:gridCol w:w="141"/>
        <w:gridCol w:w="21"/>
        <w:gridCol w:w="1012"/>
        <w:gridCol w:w="101"/>
        <w:gridCol w:w="74"/>
        <w:gridCol w:w="1344"/>
      </w:tblGrid>
      <w:tr w:rsidR="00A70BEF">
        <w:trPr>
          <w:cantSplit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A70BEF" w:rsidRDefault="00A70BEF" w:rsidP="00A70BEF">
            <w:pPr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  <w:t>Lp.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A70BEF" w:rsidRDefault="00A70BEF" w:rsidP="00A70BEF">
            <w:pPr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  <w:t>Nazwa i adres apteki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A70BEF" w:rsidRDefault="00A70BEF" w:rsidP="00A70BEF">
            <w:pPr>
              <w:jc w:val="center"/>
              <w:rPr>
                <w:rFonts w:ascii="Bookman Old Style" w:eastAsia="Batang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  <w:t>Telefon</w:t>
            </w:r>
          </w:p>
          <w:p w:rsidR="00A70BEF" w:rsidRDefault="00A70BEF" w:rsidP="00A70BEF">
            <w:pPr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bCs/>
                <w:sz w:val="20"/>
                <w:szCs w:val="20"/>
              </w:rPr>
              <w:t>(054)</w:t>
            </w:r>
          </w:p>
        </w:tc>
        <w:tc>
          <w:tcPr>
            <w:tcW w:w="43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70BEF" w:rsidRDefault="00A70BEF" w:rsidP="00A70BEF">
            <w:pPr>
              <w:jc w:val="center"/>
            </w:pPr>
            <w:r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  <w:t>Godziny pracy</w:t>
            </w:r>
          </w:p>
        </w:tc>
      </w:tr>
      <w:tr w:rsidR="00A70BEF">
        <w:trPr>
          <w:cantSplit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Default="00A70BEF" w:rsidP="00A70BEF">
            <w:pPr>
              <w:snapToGrid w:val="0"/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4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Default="00A70BEF" w:rsidP="00A70BEF">
            <w:pPr>
              <w:snapToGrid w:val="0"/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Default="00A70BEF" w:rsidP="00A70BEF">
            <w:pPr>
              <w:snapToGrid w:val="0"/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A70BEF" w:rsidRDefault="00A70BEF" w:rsidP="00A70BEF">
            <w:pPr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b/>
                <w:color w:val="000000"/>
                <w:sz w:val="20"/>
                <w:szCs w:val="20"/>
              </w:rPr>
              <w:t>poniedziałek – piątek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A70BEF" w:rsidRDefault="00A70BEF" w:rsidP="00A70BEF">
            <w:pPr>
              <w:jc w:val="center"/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  <w:t>sobota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70BEF" w:rsidRDefault="00A70BEF" w:rsidP="00A70BEF">
            <w:pPr>
              <w:jc w:val="center"/>
            </w:pPr>
            <w:r>
              <w:rPr>
                <w:rFonts w:ascii="Bookman Old Style" w:eastAsia="Batang" w:hAnsi="Bookman Old Style" w:cs="Bookman Old Style"/>
                <w:b/>
                <w:sz w:val="20"/>
                <w:szCs w:val="20"/>
              </w:rPr>
              <w:t>niedziela</w:t>
            </w:r>
          </w:p>
        </w:tc>
      </w:tr>
      <w:tr w:rsidR="00A70BEF" w:rsidRPr="0035355E">
        <w:trPr>
          <w:trHeight w:hRule="exact" w:val="397"/>
        </w:trPr>
        <w:tc>
          <w:tcPr>
            <w:tcW w:w="99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pStyle w:val="Nagwek4"/>
              <w:rPr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 xml:space="preserve">  I.   Miasto Radziejów</w:t>
            </w:r>
          </w:p>
        </w:tc>
      </w:tr>
      <w:tr w:rsidR="00A70BEF" w:rsidRPr="0035355E">
        <w:trPr>
          <w:cantSplit/>
          <w:trHeight w:hRule="exact" w:val="58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EF" w:rsidRPr="0035355E" w:rsidRDefault="00A70BEF" w:rsidP="00A70BEF">
            <w:pPr>
              <w:snapToGrid w:val="0"/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  <w:p w:rsidR="00A70BEF" w:rsidRPr="0035355E" w:rsidRDefault="00A70BEF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1.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Apteka „Przy Dworcu”</w:t>
            </w:r>
          </w:p>
          <w:p w:rsidR="00A70BEF" w:rsidRPr="0035355E" w:rsidRDefault="00A70BEF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ul. Brzeska 28, 88-200 Radziejów</w:t>
            </w:r>
          </w:p>
          <w:p w:rsidR="00A70BEF" w:rsidRPr="0035355E" w:rsidRDefault="00A70BEF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  <w:p w:rsidR="00A70BEF" w:rsidRPr="0035355E" w:rsidRDefault="00A70BEF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Dworcu”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…</w:t>
            </w:r>
            <w:r w:rsidR="005A0807">
              <w:rPr>
                <w:rFonts w:ascii="Bookman Old Style" w:eastAsia="Batang" w:hAnsi="Bookman Old Style" w:cs="Bookman Old Style"/>
                <w:sz w:val="20"/>
                <w:szCs w:val="20"/>
              </w:rPr>
              <w:t>…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......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bookmarkStart w:id="0" w:name="_GoBack"/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285-33-15</w:t>
            </w:r>
            <w:bookmarkEnd w:id="0"/>
          </w:p>
        </w:tc>
        <w:tc>
          <w:tcPr>
            <w:tcW w:w="1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snapToGrid w:val="0"/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  <w:p w:rsidR="00A70BEF" w:rsidRPr="0035355E" w:rsidRDefault="00A70BEF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-21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  <w:p w:rsidR="00A70BEF" w:rsidRPr="0035355E" w:rsidRDefault="00A70BEF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snapToGrid w:val="0"/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  <w:p w:rsidR="00A70BEF" w:rsidRPr="0035355E" w:rsidRDefault="00A70BEF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- 14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  <w:p w:rsidR="00A70BEF" w:rsidRPr="0035355E" w:rsidRDefault="00A70BEF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-</w:t>
            </w:r>
          </w:p>
        </w:tc>
      </w:tr>
      <w:tr w:rsidR="00A70BEF" w:rsidRPr="0035355E">
        <w:trPr>
          <w:cantSplit/>
          <w:trHeight w:hRule="exact" w:val="56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EF" w:rsidRPr="0035355E" w:rsidRDefault="00A70BEF" w:rsidP="00A70BEF">
            <w:pPr>
              <w:snapToGrid w:val="0"/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  <w:p w:rsidR="00A70BEF" w:rsidRPr="0035355E" w:rsidRDefault="00A70BEF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2.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Default="008C0816" w:rsidP="00A70BEF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Apteka ,,Przy Eskulapie,,</w:t>
            </w:r>
          </w:p>
          <w:p w:rsidR="008C0816" w:rsidRPr="0035355E" w:rsidRDefault="008C0816" w:rsidP="00A70BEF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ul. Dolna 22, 88-200 Radziejów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8C0816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285-25-17</w:t>
            </w:r>
          </w:p>
        </w:tc>
        <w:tc>
          <w:tcPr>
            <w:tcW w:w="1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8C0816" w:rsidRDefault="008C0816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-18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8C0816" w:rsidRDefault="008C0816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-13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-</w:t>
            </w:r>
          </w:p>
        </w:tc>
      </w:tr>
      <w:tr w:rsidR="00A70BEF" w:rsidRPr="0035355E">
        <w:trPr>
          <w:cantSplit/>
          <w:trHeight w:hRule="exact"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3.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Default="008C0816" w:rsidP="00A70BEF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Apteka,, Pod Orłem,,</w:t>
            </w:r>
          </w:p>
          <w:p w:rsidR="008C0816" w:rsidRPr="0035355E" w:rsidRDefault="008C0816" w:rsidP="00A70BEF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Ul. Kościuszki 25, 88-200 Radziejów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8C0816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285-33-53</w:t>
            </w:r>
          </w:p>
        </w:tc>
        <w:tc>
          <w:tcPr>
            <w:tcW w:w="1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8C0816" w:rsidRDefault="008C0816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 w:rsidR="00A02ECB">
              <w:rPr>
                <w:rFonts w:ascii="Bookman Old Style" w:eastAsia="Batang" w:hAnsi="Bookman Old Style" w:cs="Bookman Old Style"/>
                <w:sz w:val="20"/>
                <w:szCs w:val="20"/>
              </w:rPr>
              <w:t>-16</w:t>
            </w:r>
            <w:r w:rsidR="005A6159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8C0816" w:rsidRDefault="008C0816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 w:rsidR="00B358DD">
              <w:rPr>
                <w:rFonts w:ascii="Bookman Old Style" w:eastAsia="Batang" w:hAnsi="Bookman Old Style" w:cs="Bookman Old Style"/>
                <w:sz w:val="20"/>
                <w:szCs w:val="20"/>
              </w:rPr>
              <w:t>-12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-</w:t>
            </w:r>
          </w:p>
        </w:tc>
      </w:tr>
      <w:tr w:rsidR="00A70BEF" w:rsidRPr="0035355E">
        <w:trPr>
          <w:cantSplit/>
          <w:trHeight w:hRule="exact" w:val="55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4.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816" w:rsidRDefault="008C0816" w:rsidP="00A70BEF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Apteka ,,Społeczna,,</w:t>
            </w:r>
          </w:p>
          <w:p w:rsidR="00A70BEF" w:rsidRPr="0035355E" w:rsidRDefault="008C0816" w:rsidP="00A70BEF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Ul. Brzeska 25, 88-200 Radziejów</w:t>
            </w:r>
            <w:r w:rsidR="00A70BEF"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4D6CE8" w:rsidRDefault="008C0816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234-35-33</w:t>
            </w:r>
          </w:p>
        </w:tc>
        <w:tc>
          <w:tcPr>
            <w:tcW w:w="1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8C0816" w:rsidRDefault="008C0816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7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30</w:t>
            </w:r>
            <w:r w:rsidR="00DD46D2">
              <w:rPr>
                <w:rFonts w:ascii="Bookman Old Style" w:eastAsia="Batang" w:hAnsi="Bookman Old Style" w:cs="Bookman Old Style"/>
                <w:sz w:val="20"/>
                <w:szCs w:val="20"/>
              </w:rPr>
              <w:t>-21</w:t>
            </w:r>
            <w:r w:rsidR="00DD46D2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3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8C0816" w:rsidRDefault="008C0816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7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30</w:t>
            </w:r>
            <w:r w:rsidR="00DD46D2">
              <w:rPr>
                <w:rFonts w:ascii="Bookman Old Style" w:eastAsia="Batang" w:hAnsi="Bookman Old Style" w:cs="Bookman Old Style"/>
                <w:sz w:val="20"/>
                <w:szCs w:val="20"/>
              </w:rPr>
              <w:t>-21</w:t>
            </w:r>
            <w:r w:rsidR="00DD46D2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3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0C345E" w:rsidRDefault="008C0816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 w:rsidRPr="000C345E">
              <w:rPr>
                <w:rFonts w:ascii="Bookman Old Style" w:eastAsia="Batang" w:hAnsi="Bookman Old Style" w:cs="Bookman Old Style"/>
                <w:sz w:val="20"/>
                <w:szCs w:val="20"/>
              </w:rPr>
              <w:t>10</w:t>
            </w:r>
            <w:r w:rsidRPr="000C34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0C345E">
              <w:rPr>
                <w:rFonts w:ascii="Bookman Old Style" w:eastAsia="Batang" w:hAnsi="Bookman Old Style" w:cs="Bookman Old Style"/>
                <w:sz w:val="20"/>
                <w:szCs w:val="20"/>
              </w:rPr>
              <w:t>-17</w:t>
            </w:r>
            <w:r w:rsidRPr="000C34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</w:tr>
      <w:tr w:rsidR="005A0807" w:rsidRPr="0035355E">
        <w:trPr>
          <w:cantSplit/>
          <w:trHeight w:hRule="exact" w:val="55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807" w:rsidRPr="0035355E" w:rsidRDefault="005A0807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5.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807" w:rsidRDefault="008C0816" w:rsidP="00A70BEF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Apteka „Magnolia</w:t>
            </w:r>
            <w:r w:rsidR="005A0807">
              <w:rPr>
                <w:rFonts w:ascii="Bookman Old Style" w:eastAsia="Batang" w:hAnsi="Bookman Old Style" w:cs="Bookman Old Style"/>
                <w:sz w:val="20"/>
                <w:szCs w:val="20"/>
              </w:rPr>
              <w:t xml:space="preserve">” </w:t>
            </w:r>
          </w:p>
          <w:p w:rsidR="005A0807" w:rsidRPr="0035355E" w:rsidRDefault="008C0816" w:rsidP="00A70BEF">
            <w:pPr>
              <w:jc w:val="both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ul. Odjezdna 44</w:t>
            </w:r>
            <w:r w:rsidR="005A0807">
              <w:rPr>
                <w:rFonts w:ascii="Bookman Old Style" w:eastAsia="Batang" w:hAnsi="Bookman Old Style" w:cs="Bookman Old Style"/>
                <w:sz w:val="20"/>
                <w:szCs w:val="20"/>
              </w:rPr>
              <w:t>, 88-200 Radziejów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807" w:rsidRPr="004D6CE8" w:rsidRDefault="00DD46D2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265-03</w:t>
            </w:r>
            <w:r w:rsidR="008C0816">
              <w:rPr>
                <w:rFonts w:ascii="Bookman Old Style" w:eastAsia="Batang" w:hAnsi="Bookman Old Style" w:cs="Bookman Old Style"/>
                <w:sz w:val="20"/>
                <w:szCs w:val="20"/>
              </w:rPr>
              <w:t>-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19</w:t>
            </w:r>
          </w:p>
        </w:tc>
        <w:tc>
          <w:tcPr>
            <w:tcW w:w="1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807" w:rsidRPr="008C0816" w:rsidRDefault="008C0816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-18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807" w:rsidRPr="008C0816" w:rsidRDefault="008C0816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9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 w:rsidR="00B358DD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-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13</w:t>
            </w:r>
            <w:r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807" w:rsidRDefault="008C0816" w:rsidP="00A70BEF">
            <w:pPr>
              <w:jc w:val="center"/>
              <w:rPr>
                <w:rFonts w:ascii="Bookman Old Style" w:eastAsia="Batang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 w:cs="Bookman Old Style"/>
                <w:sz w:val="22"/>
                <w:szCs w:val="22"/>
              </w:rPr>
              <w:t>-</w:t>
            </w:r>
          </w:p>
        </w:tc>
      </w:tr>
      <w:tr w:rsidR="00A70BEF" w:rsidRPr="0035355E">
        <w:trPr>
          <w:trHeight w:hRule="exact" w:val="397"/>
        </w:trPr>
        <w:tc>
          <w:tcPr>
            <w:tcW w:w="99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pStyle w:val="Nagwek4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 xml:space="preserve"> II.  Gmina Radziejów</w:t>
            </w:r>
          </w:p>
        </w:tc>
      </w:tr>
      <w:tr w:rsidR="00A70BEF" w:rsidRPr="0035355E">
        <w:trPr>
          <w:cantSplit/>
          <w:trHeight w:hRule="exact" w:val="54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EF" w:rsidRPr="0035355E" w:rsidRDefault="00A70BEF" w:rsidP="00A70BEF">
            <w:pPr>
              <w:snapToGrid w:val="0"/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</w:p>
          <w:p w:rsidR="00A70BEF" w:rsidRPr="0035355E" w:rsidRDefault="00A70BEF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1.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Apteka „</w:t>
            </w:r>
            <w:proofErr w:type="spellStart"/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Pharmacon</w:t>
            </w:r>
            <w:proofErr w:type="spellEnd"/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”</w:t>
            </w:r>
          </w:p>
          <w:p w:rsidR="00A70BEF" w:rsidRPr="0035355E" w:rsidRDefault="00A70BEF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Czołowo 104, 88-200 Radziejów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285-44-20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–20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eastAsia="Batang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eastAsia="Batang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  <w:r w:rsidR="007121CA">
              <w:rPr>
                <w:rFonts w:ascii="Bookman Old Style" w:eastAsia="Batang" w:hAnsi="Bookman Old Style" w:cs="Bookman Old Style"/>
                <w:sz w:val="20"/>
                <w:szCs w:val="20"/>
              </w:rPr>
              <w:t>–1</w:t>
            </w:r>
            <w:r w:rsidR="00AB2F1F">
              <w:rPr>
                <w:rFonts w:ascii="Bookman Old Style" w:eastAsia="Batang" w:hAnsi="Bookman Old Style" w:cs="Bookman Old Style"/>
                <w:sz w:val="20"/>
                <w:szCs w:val="20"/>
              </w:rPr>
              <w:t>6</w:t>
            </w:r>
            <w:r w:rsidRPr="0035355E">
              <w:rPr>
                <w:rFonts w:ascii="Bookman Old Style" w:eastAsia="Batang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4D2580" w:rsidRDefault="00AB2F1F" w:rsidP="00A70BE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rFonts w:ascii="Bookman Old Style" w:eastAsia="Batang" w:hAnsi="Bookman Old Style" w:cs="Bookman Old Style"/>
                <w:sz w:val="20"/>
                <w:szCs w:val="20"/>
              </w:rPr>
              <w:t>-</w:t>
            </w:r>
          </w:p>
        </w:tc>
      </w:tr>
      <w:tr w:rsidR="00A70BEF" w:rsidRPr="0035355E">
        <w:trPr>
          <w:trHeight w:hRule="exact" w:val="478"/>
        </w:trPr>
        <w:tc>
          <w:tcPr>
            <w:tcW w:w="99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pStyle w:val="Nagwek2"/>
              <w:keepNext w:val="0"/>
              <w:rPr>
                <w:rFonts w:ascii="Bookman Old Style" w:hAnsi="Bookman Old Style"/>
                <w:b/>
                <w:sz w:val="20"/>
              </w:rPr>
            </w:pPr>
            <w:r w:rsidRPr="0035355E">
              <w:rPr>
                <w:rFonts w:ascii="Bookman Old Style" w:hAnsi="Bookman Old Style"/>
                <w:b/>
                <w:sz w:val="20"/>
              </w:rPr>
              <w:t>III. Miasto i Gmina Piotrków Kujawski</w:t>
            </w:r>
          </w:p>
        </w:tc>
      </w:tr>
      <w:tr w:rsidR="00A70BEF" w:rsidRPr="0035355E">
        <w:trPr>
          <w:cantSplit/>
          <w:trHeight w:hRule="exact" w:val="76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EF" w:rsidRPr="0035355E" w:rsidRDefault="00A70BEF" w:rsidP="00A70BEF">
            <w:pPr>
              <w:snapToGrid w:val="0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1.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Apteka „Pod Magnolią”</w:t>
            </w:r>
          </w:p>
          <w:p w:rsidR="00A70BEF" w:rsidRPr="0035355E" w:rsidRDefault="00A70BEF" w:rsidP="002D78A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ul. Poznańska 18,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88-230 Piotrków Kujawski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265-40-43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9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–13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A70BEF" w:rsidRPr="0035355E">
        <w:trPr>
          <w:cantSplit/>
          <w:trHeight w:hRule="exact" w:val="7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BEF" w:rsidRPr="0035355E" w:rsidRDefault="00A70BEF" w:rsidP="00A70BEF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Apteka „Nowa”</w:t>
            </w:r>
          </w:p>
          <w:p w:rsidR="00A70BEF" w:rsidRPr="0035355E" w:rsidRDefault="00B358DD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ul. 1-go Maja 18</w:t>
            </w:r>
            <w:r w:rsidR="00A70BEF" w:rsidRPr="0035355E">
              <w:rPr>
                <w:rFonts w:ascii="Bookman Old Style" w:hAnsi="Bookman Old Style" w:cs="Bookman Old Style"/>
                <w:sz w:val="20"/>
                <w:szCs w:val="20"/>
              </w:rPr>
              <w:t>,</w:t>
            </w:r>
            <w:r w:rsidR="00A70BEF"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="00A70BEF" w:rsidRPr="0035355E">
              <w:rPr>
                <w:rFonts w:ascii="Bookman Old Style" w:hAnsi="Bookman Old Style" w:cs="Bookman Old Style"/>
                <w:sz w:val="20"/>
                <w:szCs w:val="20"/>
              </w:rPr>
              <w:t>88-230 Piotrków Kujawski</w:t>
            </w: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265-51-36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B358DD" w:rsidRDefault="00B358DD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-19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oo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–14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A70BEF" w:rsidRPr="0035355E">
        <w:trPr>
          <w:cantSplit/>
          <w:trHeight w:hRule="exact" w:val="7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3.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„Twoja Apteka”</w:t>
            </w:r>
          </w:p>
          <w:p w:rsidR="00A70BEF" w:rsidRPr="0035355E" w:rsidRDefault="00A70BEF" w:rsidP="002D78A4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Plac Sienkiewicza 16,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88-230 Piotrków Kujawski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234-36-42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–20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–20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45E" w:rsidRDefault="00A70BEF" w:rsidP="00A70BEF">
            <w:pPr>
              <w:jc w:val="center"/>
              <w:rPr>
                <w:rFonts w:ascii="Bookman Old Style" w:hAnsi="Bookman Old Style" w:cs="Bookman Old Style"/>
                <w:sz w:val="16"/>
                <w:szCs w:val="16"/>
                <w:vertAlign w:val="superscript"/>
              </w:rPr>
            </w:pPr>
            <w:r w:rsidRPr="00DD46D2">
              <w:rPr>
                <w:rFonts w:ascii="Bookman Old Style" w:hAnsi="Bookman Old Style" w:cs="Bookman Old Style"/>
                <w:sz w:val="16"/>
                <w:szCs w:val="16"/>
              </w:rPr>
              <w:t>9</w:t>
            </w:r>
            <w:r w:rsidRPr="00DD46D2">
              <w:rPr>
                <w:rFonts w:ascii="Bookman Old Style" w:hAnsi="Bookman Old Style" w:cs="Bookman Old Style"/>
                <w:sz w:val="16"/>
                <w:szCs w:val="16"/>
                <w:vertAlign w:val="superscript"/>
              </w:rPr>
              <w:t>00</w:t>
            </w:r>
            <w:r w:rsidRPr="00DD46D2">
              <w:rPr>
                <w:rFonts w:ascii="Bookman Old Style" w:hAnsi="Bookman Old Style" w:cs="Bookman Old Style"/>
                <w:sz w:val="16"/>
                <w:szCs w:val="16"/>
              </w:rPr>
              <w:t>–17</w:t>
            </w:r>
            <w:r w:rsidRPr="00DD46D2">
              <w:rPr>
                <w:rFonts w:ascii="Bookman Old Style" w:hAnsi="Bookman Old Style" w:cs="Bookman Old Style"/>
                <w:sz w:val="16"/>
                <w:szCs w:val="16"/>
                <w:vertAlign w:val="superscript"/>
              </w:rPr>
              <w:t>00</w:t>
            </w:r>
          </w:p>
          <w:p w:rsidR="00A70BEF" w:rsidRPr="00DD46D2" w:rsidRDefault="00DD46D2" w:rsidP="00A70BEF">
            <w:pPr>
              <w:jc w:val="center"/>
              <w:rPr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  <w:vertAlign w:val="superscript"/>
              </w:rPr>
              <w:t xml:space="preserve">( </w:t>
            </w:r>
            <w:r w:rsidRPr="000C345E">
              <w:rPr>
                <w:rFonts w:ascii="Bookman Old Style" w:hAnsi="Bookman Old Style" w:cs="Bookman Old Style"/>
                <w:sz w:val="18"/>
                <w:szCs w:val="18"/>
                <w:vertAlign w:val="superscript"/>
              </w:rPr>
              <w:t>czynna w</w:t>
            </w:r>
            <w:r>
              <w:rPr>
                <w:rFonts w:ascii="Bookman Old Style" w:hAnsi="Bookman Old Style" w:cs="Bookman Old Style"/>
                <w:sz w:val="16"/>
                <w:szCs w:val="16"/>
                <w:vertAlign w:val="superscript"/>
              </w:rPr>
              <w:t xml:space="preserve"> </w:t>
            </w:r>
            <w:r w:rsidRPr="000C345E">
              <w:rPr>
                <w:rFonts w:ascii="Bookman Old Style" w:hAnsi="Bookman Old Style" w:cs="Bookman Old Style"/>
                <w:sz w:val="18"/>
                <w:szCs w:val="18"/>
                <w:vertAlign w:val="superscript"/>
              </w:rPr>
              <w:t>niedziele nie objęte zakazem handlu)</w:t>
            </w:r>
          </w:p>
        </w:tc>
      </w:tr>
      <w:tr w:rsidR="00A70BEF" w:rsidRPr="0035355E">
        <w:trPr>
          <w:cantSplit/>
          <w:trHeight w:hRule="exact" w:val="7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4.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„Apteka Przy Przychodni” ul. Strażacka 2,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88-230 Piotrków Kujawski.</w:t>
            </w: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728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 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823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514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–19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–13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A70BEF" w:rsidRPr="0035355E">
        <w:trPr>
          <w:cantSplit/>
          <w:trHeight w:hRule="exact" w:val="329"/>
        </w:trPr>
        <w:tc>
          <w:tcPr>
            <w:tcW w:w="99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b/>
                <w:sz w:val="20"/>
                <w:szCs w:val="20"/>
              </w:rPr>
              <w:t>IV.  Gmina Dobre</w:t>
            </w:r>
          </w:p>
        </w:tc>
      </w:tr>
      <w:tr w:rsidR="00A70BEF" w:rsidRPr="0035355E">
        <w:trPr>
          <w:cantSplit/>
          <w:trHeight w:hRule="exact"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1.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Apteka „Agawa”</w:t>
            </w: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ul. Fabryczna 1, 88-210 Dobre</w:t>
            </w: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285-04-23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30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30</w:t>
            </w:r>
            <w:r w:rsidR="007121CA">
              <w:rPr>
                <w:rFonts w:ascii="Bookman Old Style" w:hAnsi="Bookman Old Style" w:cs="Bookman Old Style"/>
                <w:sz w:val="20"/>
                <w:szCs w:val="20"/>
              </w:rPr>
              <w:t>–14</w:t>
            </w:r>
            <w:r w:rsidR="007121CA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-</w:t>
            </w:r>
          </w:p>
        </w:tc>
      </w:tr>
      <w:tr w:rsidR="00A70BEF" w:rsidRPr="0035355E">
        <w:trPr>
          <w:cantSplit/>
          <w:trHeight w:hRule="exact"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Apteka „Malwa”</w:t>
            </w: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ul. Lipowa 2, 88-210 Dobre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503 177 133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="007121CA">
              <w:rPr>
                <w:rFonts w:ascii="Bookman Old Style" w:hAnsi="Bookman Old Style" w:cs="Bookman Old Style"/>
                <w:sz w:val="20"/>
                <w:szCs w:val="20"/>
              </w:rPr>
              <w:t>-16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-</w:t>
            </w:r>
          </w:p>
        </w:tc>
      </w:tr>
      <w:tr w:rsidR="00A70BEF" w:rsidRPr="0035355E">
        <w:trPr>
          <w:cantSplit/>
          <w:trHeight w:hRule="exact" w:val="272"/>
        </w:trPr>
        <w:tc>
          <w:tcPr>
            <w:tcW w:w="99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V.  Gmina Osięciny</w:t>
            </w:r>
          </w:p>
        </w:tc>
      </w:tr>
      <w:tr w:rsidR="00A70BEF" w:rsidRPr="0035355E">
        <w:trPr>
          <w:cantSplit/>
          <w:trHeight w:hRule="exact" w:val="71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70BEF" w:rsidRPr="0035355E" w:rsidRDefault="00E07F54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  <w:r w:rsidR="00A70BEF" w:rsidRPr="0035355E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Apteka „</w:t>
            </w:r>
            <w:proofErr w:type="spellStart"/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Salus</w:t>
            </w:r>
            <w:proofErr w:type="spellEnd"/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”</w:t>
            </w: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 xml:space="preserve">ul. Plac Bohaterów Warszawy 6/3 , </w:t>
            </w: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88-220 Osięciny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265-01-75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–13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A70BEF" w:rsidRPr="0035355E">
        <w:trPr>
          <w:cantSplit/>
          <w:trHeight w:hRule="exact" w:val="83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70BEF" w:rsidRPr="0035355E" w:rsidRDefault="00E07F54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  <w:r w:rsidR="00A70BEF" w:rsidRPr="0035355E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Apteka „Tara”</w:t>
            </w: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 xml:space="preserve">ul. Plac Bohaterów Warszawy 11, </w:t>
            </w: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88-220 Osięciny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265-13-08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="007121CA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3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–18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30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–13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D40691" w:rsidRPr="0035355E">
        <w:trPr>
          <w:cantSplit/>
          <w:trHeight w:hRule="exact" w:val="83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691" w:rsidRPr="0035355E" w:rsidRDefault="00E07F54" w:rsidP="00A70BEF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  <w:r w:rsidR="00D40691"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691" w:rsidRDefault="00D40691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Apteka ,,Zdrowie  i Uroda,,</w:t>
            </w:r>
          </w:p>
          <w:p w:rsidR="00D40691" w:rsidRDefault="00D40691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ul. Kościuszki 10</w:t>
            </w:r>
          </w:p>
          <w:p w:rsidR="00D40691" w:rsidRPr="0035355E" w:rsidRDefault="00D40691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88-220 Osięciny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691" w:rsidRPr="0035355E" w:rsidRDefault="00D40691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200-</w:t>
            </w:r>
            <w:r w:rsidR="00927A0E">
              <w:rPr>
                <w:rFonts w:ascii="Bookman Old Style" w:hAnsi="Bookman Old Style" w:cs="Bookman Old Style"/>
                <w:sz w:val="20"/>
                <w:szCs w:val="20"/>
              </w:rPr>
              <w:t>50-10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691" w:rsidRPr="00927A0E" w:rsidRDefault="00927A0E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-18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691" w:rsidRPr="00927A0E" w:rsidRDefault="00927A0E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-13</w:t>
            </w:r>
            <w:r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691" w:rsidRPr="0035355E" w:rsidRDefault="00927A0E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  <w:tr w:rsidR="00A70BEF" w:rsidRPr="0035355E">
        <w:trPr>
          <w:cantSplit/>
          <w:trHeight w:hRule="exact" w:val="384"/>
        </w:trPr>
        <w:tc>
          <w:tcPr>
            <w:tcW w:w="99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pStyle w:val="Nagwek4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VI.   Gmina Topólka</w:t>
            </w:r>
          </w:p>
          <w:p w:rsidR="00A70BEF" w:rsidRPr="0035355E" w:rsidRDefault="00A70BEF" w:rsidP="00A70BEF">
            <w:pPr>
              <w:rPr>
                <w:sz w:val="20"/>
                <w:szCs w:val="20"/>
              </w:rPr>
            </w:pPr>
          </w:p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A70BEF" w:rsidRPr="0035355E">
        <w:trPr>
          <w:cantSplit/>
          <w:trHeight w:hRule="exact" w:val="5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1.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 xml:space="preserve">Apteka - Paliwoda Aleksandra, </w:t>
            </w:r>
          </w:p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87-875 Topólka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286-90-96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–13</w:t>
            </w:r>
            <w:r w:rsidRPr="0035355E">
              <w:rPr>
                <w:rFonts w:ascii="Bookman Old Style" w:hAnsi="Bookman Old Style" w:cs="Bookman Old Style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BEF" w:rsidRPr="0035355E" w:rsidRDefault="00A70BEF" w:rsidP="00A70BEF">
            <w:pPr>
              <w:jc w:val="center"/>
              <w:rPr>
                <w:sz w:val="20"/>
                <w:szCs w:val="20"/>
              </w:rPr>
            </w:pPr>
            <w:r w:rsidRPr="0035355E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</w:p>
        </w:tc>
      </w:tr>
    </w:tbl>
    <w:p w:rsidR="00927A0E" w:rsidRDefault="00927A0E" w:rsidP="000505AF">
      <w:pPr>
        <w:jc w:val="both"/>
        <w:rPr>
          <w:rFonts w:ascii="Bookman Old Style" w:hAnsi="Bookman Old Style"/>
          <w:sz w:val="20"/>
          <w:szCs w:val="20"/>
        </w:rPr>
      </w:pPr>
    </w:p>
    <w:p w:rsidR="00A70BEF" w:rsidRPr="00987E15" w:rsidRDefault="00A70BEF" w:rsidP="00A70BEF">
      <w:pPr>
        <w:spacing w:line="360" w:lineRule="auto"/>
        <w:jc w:val="center"/>
        <w:rPr>
          <w:rFonts w:ascii="Bookman Old Style" w:eastAsia="Batang" w:hAnsi="Bookman Old Style" w:cs="Bookman Old Style"/>
          <w:sz w:val="22"/>
          <w:szCs w:val="22"/>
        </w:rPr>
      </w:pPr>
      <w:r w:rsidRPr="00987E15">
        <w:rPr>
          <w:rFonts w:ascii="Bookman Old Style" w:eastAsia="Batang" w:hAnsi="Bookman Old Style" w:cs="Bookman Old Style"/>
          <w:b/>
          <w:sz w:val="22"/>
          <w:szCs w:val="22"/>
        </w:rPr>
        <w:t>Uzasadnienie</w:t>
      </w:r>
    </w:p>
    <w:p w:rsidR="00A70BEF" w:rsidRPr="00987E15" w:rsidRDefault="00A70BEF" w:rsidP="00A70BEF">
      <w:pPr>
        <w:spacing w:line="360" w:lineRule="auto"/>
        <w:rPr>
          <w:rFonts w:ascii="Bookman Old Style" w:eastAsia="Batang" w:hAnsi="Bookman Old Style" w:cs="Bookman Old Style"/>
          <w:sz w:val="22"/>
          <w:szCs w:val="22"/>
        </w:rPr>
      </w:pPr>
    </w:p>
    <w:p w:rsidR="002D78A4" w:rsidRDefault="00A70BEF" w:rsidP="002D78A4">
      <w:pPr>
        <w:spacing w:line="360" w:lineRule="auto"/>
        <w:ind w:firstLine="708"/>
        <w:jc w:val="both"/>
        <w:rPr>
          <w:rFonts w:ascii="Bookman Old Style" w:eastAsia="Batang" w:hAnsi="Bookman Old Style" w:cs="Bookman Old Style"/>
          <w:sz w:val="22"/>
          <w:szCs w:val="22"/>
        </w:rPr>
      </w:pPr>
      <w:r w:rsidRPr="00987E15">
        <w:rPr>
          <w:rFonts w:ascii="Bookman Old Style" w:hAnsi="Bookman Old Style" w:cs="Bookman Old Style"/>
          <w:sz w:val="22"/>
          <w:szCs w:val="22"/>
        </w:rPr>
        <w:t xml:space="preserve">Podjęcie uchwały w sprawie rozkładu godzin pracy aptek ogólnodostępnych na terenie powiatu </w:t>
      </w:r>
      <w:r w:rsidR="003E48B5">
        <w:rPr>
          <w:rFonts w:ascii="Bookman Old Style" w:hAnsi="Bookman Old Style" w:cs="Bookman Old Style"/>
          <w:sz w:val="22"/>
          <w:szCs w:val="22"/>
        </w:rPr>
        <w:t>radziejowskiego podyktowane jest zakończeniem działalności z dniem 31 gr</w:t>
      </w:r>
      <w:r w:rsidR="00087D89">
        <w:rPr>
          <w:rFonts w:ascii="Bookman Old Style" w:hAnsi="Bookman Old Style" w:cs="Bookman Old Style"/>
          <w:sz w:val="22"/>
          <w:szCs w:val="22"/>
        </w:rPr>
        <w:t>udnia 2020 roku przez Aptekę ,,</w:t>
      </w:r>
      <w:r w:rsidR="003E48B5">
        <w:rPr>
          <w:rFonts w:ascii="Bookman Old Style" w:hAnsi="Bookman Old Style" w:cs="Bookman Old Style"/>
          <w:sz w:val="22"/>
          <w:szCs w:val="22"/>
        </w:rPr>
        <w:t>Kujawska” , ul. Wyszyńskiego 22, 88-</w:t>
      </w:r>
      <w:r w:rsidR="00A01E7F">
        <w:rPr>
          <w:rFonts w:ascii="Bookman Old Style" w:hAnsi="Bookman Old Style" w:cs="Bookman Old Style"/>
          <w:sz w:val="22"/>
          <w:szCs w:val="22"/>
        </w:rPr>
        <w:t>220 Osięciny</w:t>
      </w:r>
      <w:r w:rsidR="00CA68DE">
        <w:rPr>
          <w:rFonts w:ascii="Bookman Old Style" w:eastAsia="Batang" w:hAnsi="Bookman Old Style" w:cs="Bookman Old Style"/>
          <w:sz w:val="22"/>
          <w:szCs w:val="22"/>
        </w:rPr>
        <w:t>.</w:t>
      </w:r>
    </w:p>
    <w:p w:rsidR="002D78A4" w:rsidRDefault="00CA68DE" w:rsidP="002D78A4">
      <w:pPr>
        <w:spacing w:line="360" w:lineRule="auto"/>
        <w:ind w:firstLine="708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="00A70BEF" w:rsidRPr="00987E15">
        <w:rPr>
          <w:rFonts w:ascii="Bookman Old Style" w:hAnsi="Bookman Old Style" w:cs="Bookman Old Style"/>
          <w:sz w:val="22"/>
          <w:szCs w:val="22"/>
        </w:rPr>
        <w:t>W związku z powyższym, po otrzymaniu opinii wójtów i burmistrzów gmin</w:t>
      </w:r>
      <w:r w:rsidR="002D78A4">
        <w:rPr>
          <w:rFonts w:ascii="Bookman Old Style" w:hAnsi="Bookman Old Style" w:cs="Bookman Old Style"/>
          <w:sz w:val="22"/>
          <w:szCs w:val="22"/>
        </w:rPr>
        <w:t xml:space="preserve"> </w:t>
      </w:r>
      <w:r w:rsidR="00A70BEF" w:rsidRPr="00987E15">
        <w:rPr>
          <w:rFonts w:ascii="Bookman Old Style" w:hAnsi="Bookman Old Style" w:cs="Bookman Old Style"/>
          <w:sz w:val="22"/>
          <w:szCs w:val="22"/>
        </w:rPr>
        <w:t>z powiatu radziejowskiego oraz Pomorsko - Kujawskiej Okręgowej Izby Aptekarskiej w Bydgoszczy zasadne jest podjęcie uchwały w sprawie rozkładu godzin pracy aptek ogólnodostępnych na terenie powiatu radziejowskiego.</w:t>
      </w:r>
    </w:p>
    <w:p w:rsidR="002D78A4" w:rsidRDefault="002D78A4" w:rsidP="002D78A4">
      <w:pPr>
        <w:spacing w:after="13080"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:rsidR="002D78A4" w:rsidRPr="00087D89" w:rsidRDefault="000505AF" w:rsidP="002D78A4">
      <w:pPr>
        <w:ind w:left="424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 </w:t>
      </w:r>
      <w:r w:rsidR="003C7D21" w:rsidRPr="00087D89">
        <w:rPr>
          <w:rFonts w:ascii="Bookman Old Style" w:hAnsi="Bookman Old Style"/>
          <w:sz w:val="22"/>
          <w:szCs w:val="22"/>
        </w:rPr>
        <w:t>Załącznik Nr 2</w:t>
      </w:r>
      <w:r w:rsidR="002D78A4">
        <w:rPr>
          <w:rFonts w:ascii="Bookman Old Style" w:hAnsi="Bookman Old Style"/>
          <w:sz w:val="22"/>
          <w:szCs w:val="22"/>
        </w:rPr>
        <w:t xml:space="preserve"> </w:t>
      </w:r>
      <w:r w:rsidR="003C7D21" w:rsidRPr="00087D89">
        <w:rPr>
          <w:rFonts w:ascii="Bookman Old Style" w:hAnsi="Bookman Old Style"/>
          <w:sz w:val="22"/>
          <w:szCs w:val="22"/>
        </w:rPr>
        <w:t>do Uchwały Rady Powiatu w  Radziejowie</w:t>
      </w:r>
      <w:r w:rsidR="002D78A4">
        <w:rPr>
          <w:rFonts w:ascii="Bookman Old Style" w:hAnsi="Bookman Old Style"/>
          <w:sz w:val="22"/>
          <w:szCs w:val="22"/>
        </w:rPr>
        <w:t xml:space="preserve"> </w:t>
      </w:r>
      <w:r w:rsidR="00F86ACA" w:rsidRPr="00087D89">
        <w:rPr>
          <w:rFonts w:ascii="Bookman Old Style" w:hAnsi="Bookman Old Style"/>
          <w:sz w:val="22"/>
          <w:szCs w:val="22"/>
        </w:rPr>
        <w:t>Nr</w:t>
      </w:r>
      <w:r w:rsidRPr="000505AF">
        <w:rPr>
          <w:rFonts w:ascii="Bookman Old Style" w:hAnsi="Bookman Old Style"/>
          <w:b/>
          <w:sz w:val="20"/>
          <w:szCs w:val="20"/>
        </w:rPr>
        <w:t xml:space="preserve"> </w:t>
      </w:r>
      <w:r w:rsidRPr="000505AF">
        <w:rPr>
          <w:rFonts w:ascii="Bookman Old Style" w:hAnsi="Bookman Old Style"/>
          <w:sz w:val="20"/>
          <w:szCs w:val="20"/>
        </w:rPr>
        <w:t>XIX/171/2021</w:t>
      </w:r>
    </w:p>
    <w:p w:rsidR="002D78A4" w:rsidRDefault="00F86ACA" w:rsidP="002D78A4">
      <w:pPr>
        <w:ind w:left="3540" w:firstLine="708"/>
        <w:rPr>
          <w:rFonts w:ascii="Bookman Old Style" w:hAnsi="Bookman Old Style"/>
          <w:sz w:val="22"/>
          <w:szCs w:val="22"/>
        </w:rPr>
      </w:pPr>
      <w:r w:rsidRPr="00087D89">
        <w:rPr>
          <w:rFonts w:ascii="Bookman Old Style" w:hAnsi="Bookman Old Style"/>
          <w:sz w:val="22"/>
          <w:szCs w:val="22"/>
        </w:rPr>
        <w:t>z dnia</w:t>
      </w:r>
      <w:r w:rsidR="00B972EC">
        <w:rPr>
          <w:rFonts w:ascii="Bookman Old Style" w:hAnsi="Bookman Old Style"/>
          <w:sz w:val="22"/>
          <w:szCs w:val="22"/>
        </w:rPr>
        <w:t xml:space="preserve"> 27 stycznia 2021</w:t>
      </w:r>
      <w:r w:rsidR="000505AF">
        <w:rPr>
          <w:rFonts w:ascii="Bookman Old Style" w:hAnsi="Bookman Old Style"/>
          <w:sz w:val="22"/>
          <w:szCs w:val="22"/>
        </w:rPr>
        <w:t>r.</w:t>
      </w:r>
    </w:p>
    <w:p w:rsidR="009F4ED5" w:rsidRDefault="002D78A4" w:rsidP="002D78A4">
      <w:pPr>
        <w:spacing w:after="480"/>
        <w:ind w:left="3538" w:firstLine="709"/>
      </w:pPr>
      <w:r>
        <w:t xml:space="preserve"> </w:t>
      </w:r>
    </w:p>
    <w:p w:rsidR="00173EC3" w:rsidRPr="00087D89" w:rsidRDefault="00173EC3" w:rsidP="002D78A4">
      <w:pPr>
        <w:spacing w:after="240"/>
        <w:jc w:val="both"/>
        <w:rPr>
          <w:rFonts w:ascii="Bookman Old Style" w:hAnsi="Bookman Old Style"/>
          <w:b/>
          <w:sz w:val="28"/>
          <w:szCs w:val="28"/>
        </w:rPr>
      </w:pPr>
      <w:r w:rsidRPr="00087D89">
        <w:rPr>
          <w:rFonts w:ascii="Bookman Old Style" w:hAnsi="Bookman Old Style"/>
          <w:b/>
          <w:sz w:val="28"/>
          <w:szCs w:val="28"/>
        </w:rPr>
        <w:t>Kolejność pełnienia dyżurów w porze nocnej, niedziele, święta i inne dni wolne od pracy:</w:t>
      </w:r>
    </w:p>
    <w:p w:rsidR="00173EC3" w:rsidRPr="00087D89" w:rsidRDefault="00173EC3" w:rsidP="00087D89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73EC3" w:rsidRPr="00087D89" w:rsidRDefault="00173EC3" w:rsidP="00087D89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9F4ED5" w:rsidRPr="00087D89" w:rsidRDefault="00173EC3" w:rsidP="00087D89">
      <w:pPr>
        <w:numPr>
          <w:ilvl w:val="0"/>
          <w:numId w:val="4"/>
        </w:numPr>
        <w:tabs>
          <w:tab w:val="clear" w:pos="502"/>
          <w:tab w:val="num" w:pos="0"/>
        </w:tabs>
        <w:ind w:left="0" w:firstLine="0"/>
        <w:jc w:val="both"/>
        <w:rPr>
          <w:rFonts w:ascii="Bookman Old Style" w:hAnsi="Bookman Old Style"/>
        </w:rPr>
      </w:pPr>
      <w:r w:rsidRPr="00087D89">
        <w:rPr>
          <w:rFonts w:ascii="Bookman Old Style" w:hAnsi="Bookman Old Style"/>
          <w:b/>
        </w:rPr>
        <w:t>,,Apteka przy Dworcu</w:t>
      </w:r>
      <w:r w:rsidR="009F5E0E" w:rsidRPr="00087D89">
        <w:rPr>
          <w:rFonts w:ascii="Bookman Old Style" w:hAnsi="Bookman Old Style"/>
          <w:b/>
        </w:rPr>
        <w:t>”</w:t>
      </w:r>
      <w:r w:rsidR="009F4ED5" w:rsidRPr="00087D89">
        <w:rPr>
          <w:rFonts w:ascii="Bookman Old Style" w:hAnsi="Bookman Old Style"/>
          <w:b/>
        </w:rPr>
        <w:t>,</w:t>
      </w:r>
      <w:r w:rsidR="009F4ED5" w:rsidRPr="00087D89">
        <w:rPr>
          <w:rFonts w:ascii="Bookman Old Style" w:hAnsi="Bookman Old Style"/>
        </w:rPr>
        <w:t xml:space="preserve">  </w:t>
      </w:r>
      <w:r w:rsidRPr="00087D89">
        <w:rPr>
          <w:rFonts w:ascii="Bookman Old Style" w:hAnsi="Bookman Old Style"/>
        </w:rPr>
        <w:t>88-200 Radziejów ul. Brzeska 28</w:t>
      </w:r>
    </w:p>
    <w:p w:rsidR="00087D89" w:rsidRDefault="00087D89" w:rsidP="00087D89">
      <w:pPr>
        <w:jc w:val="both"/>
        <w:rPr>
          <w:rFonts w:ascii="Bookman Old Style" w:hAnsi="Bookman Old Style"/>
          <w:sz w:val="28"/>
          <w:szCs w:val="28"/>
        </w:rPr>
      </w:pPr>
    </w:p>
    <w:p w:rsidR="00173EC3" w:rsidRPr="00087D89" w:rsidRDefault="00173EC3" w:rsidP="00087D89">
      <w:pPr>
        <w:jc w:val="both"/>
        <w:rPr>
          <w:rFonts w:ascii="Bookman Old Style" w:hAnsi="Bookman Old Style"/>
        </w:rPr>
      </w:pPr>
      <w:r w:rsidRPr="00087D89">
        <w:rPr>
          <w:rFonts w:ascii="Bookman Old Style" w:hAnsi="Bookman Old Style"/>
        </w:rPr>
        <w:t xml:space="preserve">2.  </w:t>
      </w:r>
      <w:r w:rsidR="009F5E0E" w:rsidRPr="00087D89">
        <w:rPr>
          <w:rFonts w:ascii="Bookman Old Style" w:hAnsi="Bookman Old Style"/>
          <w:b/>
        </w:rPr>
        <w:t>,, Tara”</w:t>
      </w:r>
      <w:r w:rsidR="009F4ED5" w:rsidRPr="00087D89">
        <w:rPr>
          <w:rFonts w:ascii="Bookman Old Style" w:hAnsi="Bookman Old Style"/>
          <w:b/>
        </w:rPr>
        <w:t>,</w:t>
      </w:r>
      <w:r w:rsidRPr="00087D89">
        <w:rPr>
          <w:rFonts w:ascii="Bookman Old Style" w:hAnsi="Bookman Old Style"/>
          <w:b/>
        </w:rPr>
        <w:t xml:space="preserve"> </w:t>
      </w:r>
      <w:r w:rsidRPr="00087D89">
        <w:rPr>
          <w:rFonts w:ascii="Bookman Old Style" w:hAnsi="Bookman Old Style"/>
        </w:rPr>
        <w:t>88-220 Osięciny ul. Plac Bohaterów Warszawy 11</w:t>
      </w:r>
    </w:p>
    <w:p w:rsidR="00087D89" w:rsidRDefault="00087D89" w:rsidP="00087D89">
      <w:pPr>
        <w:jc w:val="both"/>
        <w:rPr>
          <w:rFonts w:ascii="Bookman Old Style" w:hAnsi="Bookman Old Style"/>
        </w:rPr>
      </w:pPr>
    </w:p>
    <w:p w:rsidR="00173EC3" w:rsidRPr="00087D89" w:rsidRDefault="00173EC3" w:rsidP="00087D89">
      <w:pPr>
        <w:jc w:val="both"/>
        <w:rPr>
          <w:rFonts w:ascii="Bookman Old Style" w:hAnsi="Bookman Old Style"/>
        </w:rPr>
      </w:pPr>
      <w:r w:rsidRPr="00087D89">
        <w:rPr>
          <w:rFonts w:ascii="Bookman Old Style" w:hAnsi="Bookman Old Style"/>
        </w:rPr>
        <w:t xml:space="preserve">3.  </w:t>
      </w:r>
      <w:r w:rsidRPr="00087D89">
        <w:rPr>
          <w:rFonts w:ascii="Bookman Old Style" w:hAnsi="Bookman Old Style"/>
          <w:b/>
        </w:rPr>
        <w:t xml:space="preserve"> Apteka</w:t>
      </w:r>
      <w:r w:rsidR="00F86ACA" w:rsidRPr="00087D89">
        <w:rPr>
          <w:rFonts w:ascii="Bookman Old Style" w:hAnsi="Bookman Old Style"/>
          <w:b/>
        </w:rPr>
        <w:t xml:space="preserve"> – Paliwoda Aleksandra </w:t>
      </w:r>
      <w:r w:rsidR="009F4ED5" w:rsidRPr="00087D89">
        <w:rPr>
          <w:rFonts w:ascii="Bookman Old Style" w:hAnsi="Bookman Old Style"/>
        </w:rPr>
        <w:t xml:space="preserve"> </w:t>
      </w:r>
      <w:r w:rsidRPr="00087D89">
        <w:rPr>
          <w:rFonts w:ascii="Bookman Old Style" w:hAnsi="Bookman Old Style"/>
        </w:rPr>
        <w:t>87-875 Topólka</w:t>
      </w:r>
    </w:p>
    <w:p w:rsidR="00087D89" w:rsidRDefault="00087D89" w:rsidP="00087D89">
      <w:pPr>
        <w:jc w:val="both"/>
        <w:rPr>
          <w:rFonts w:ascii="Bookman Old Style" w:hAnsi="Bookman Old Style"/>
        </w:rPr>
      </w:pPr>
    </w:p>
    <w:p w:rsidR="00173EC3" w:rsidRPr="00087D89" w:rsidRDefault="00173EC3" w:rsidP="00087D89">
      <w:pPr>
        <w:jc w:val="both"/>
        <w:rPr>
          <w:rFonts w:ascii="Bookman Old Style" w:hAnsi="Bookman Old Style"/>
        </w:rPr>
      </w:pPr>
      <w:r w:rsidRPr="00087D89">
        <w:rPr>
          <w:rFonts w:ascii="Bookman Old Style" w:hAnsi="Bookman Old Style"/>
        </w:rPr>
        <w:t xml:space="preserve">4.  </w:t>
      </w:r>
      <w:r w:rsidR="009F5E0E" w:rsidRPr="00087D89">
        <w:rPr>
          <w:rFonts w:ascii="Bookman Old Style" w:hAnsi="Bookman Old Style"/>
          <w:b/>
        </w:rPr>
        <w:t>,,Pod Magnolią”</w:t>
      </w:r>
      <w:r w:rsidR="009F4ED5" w:rsidRPr="00087D89">
        <w:rPr>
          <w:rFonts w:ascii="Bookman Old Style" w:hAnsi="Bookman Old Style"/>
          <w:b/>
        </w:rPr>
        <w:t>,</w:t>
      </w:r>
      <w:r w:rsidRPr="00087D89">
        <w:rPr>
          <w:rFonts w:ascii="Bookman Old Style" w:hAnsi="Bookman Old Style"/>
          <w:b/>
        </w:rPr>
        <w:t xml:space="preserve"> </w:t>
      </w:r>
      <w:r w:rsidRPr="00087D89">
        <w:rPr>
          <w:rFonts w:ascii="Bookman Old Style" w:hAnsi="Bookman Old Style"/>
        </w:rPr>
        <w:t>88-230 Piotrków</w:t>
      </w:r>
      <w:r w:rsidR="009F4ED5" w:rsidRPr="00087D89">
        <w:rPr>
          <w:rFonts w:ascii="Bookman Old Style" w:hAnsi="Bookman Old Style"/>
        </w:rPr>
        <w:t xml:space="preserve"> K</w:t>
      </w:r>
      <w:r w:rsidR="009F5E0E" w:rsidRPr="00087D89">
        <w:rPr>
          <w:rFonts w:ascii="Bookman Old Style" w:hAnsi="Bookman Old Style"/>
        </w:rPr>
        <w:t>ujawski</w:t>
      </w:r>
      <w:r w:rsidRPr="00087D89">
        <w:rPr>
          <w:rFonts w:ascii="Bookman Old Style" w:hAnsi="Bookman Old Style"/>
        </w:rPr>
        <w:t xml:space="preserve"> ul. Poznańska 18</w:t>
      </w:r>
    </w:p>
    <w:p w:rsidR="00F86ACA" w:rsidRPr="00087D89" w:rsidRDefault="00F86ACA" w:rsidP="00087D89">
      <w:pPr>
        <w:jc w:val="both"/>
        <w:rPr>
          <w:rFonts w:ascii="Bookman Old Style" w:hAnsi="Bookman Old Style"/>
        </w:rPr>
      </w:pPr>
    </w:p>
    <w:p w:rsidR="009F5E0E" w:rsidRPr="00087D89" w:rsidRDefault="0032573B" w:rsidP="00087D89">
      <w:pPr>
        <w:jc w:val="both"/>
        <w:rPr>
          <w:rFonts w:ascii="Bookman Old Style" w:hAnsi="Bookman Old Style"/>
        </w:rPr>
      </w:pPr>
      <w:r w:rsidRPr="00087D89">
        <w:rPr>
          <w:rFonts w:ascii="Bookman Old Style" w:hAnsi="Bookman Old Style"/>
        </w:rPr>
        <w:t>5</w:t>
      </w:r>
      <w:r w:rsidR="009F5E0E" w:rsidRPr="00087D89">
        <w:rPr>
          <w:rFonts w:ascii="Bookman Old Style" w:hAnsi="Bookman Old Style"/>
        </w:rPr>
        <w:t xml:space="preserve">.  </w:t>
      </w:r>
      <w:r w:rsidR="009F5E0E" w:rsidRPr="00087D89">
        <w:rPr>
          <w:rFonts w:ascii="Bookman Old Style" w:hAnsi="Bookman Old Style"/>
          <w:b/>
        </w:rPr>
        <w:t>Apteka ,, Nowa”</w:t>
      </w:r>
      <w:r w:rsidR="009F4ED5" w:rsidRPr="00087D89">
        <w:rPr>
          <w:rFonts w:ascii="Bookman Old Style" w:hAnsi="Bookman Old Style"/>
          <w:b/>
        </w:rPr>
        <w:t>,</w:t>
      </w:r>
      <w:r w:rsidR="009F5E0E" w:rsidRPr="00087D89">
        <w:rPr>
          <w:rFonts w:ascii="Bookman Old Style" w:hAnsi="Bookman Old Style"/>
          <w:b/>
        </w:rPr>
        <w:t xml:space="preserve">  </w:t>
      </w:r>
      <w:r w:rsidR="009F5E0E" w:rsidRPr="00087D89">
        <w:rPr>
          <w:rFonts w:ascii="Bookman Old Style" w:hAnsi="Bookman Old Style"/>
        </w:rPr>
        <w:t>88-230 Piotrków</w:t>
      </w:r>
      <w:r w:rsidR="00F86ACA" w:rsidRPr="00087D89">
        <w:rPr>
          <w:rFonts w:ascii="Bookman Old Style" w:hAnsi="Bookman Old Style"/>
        </w:rPr>
        <w:t xml:space="preserve"> Kujawski</w:t>
      </w:r>
      <w:r w:rsidR="00B358DD" w:rsidRPr="00087D89">
        <w:rPr>
          <w:rFonts w:ascii="Bookman Old Style" w:hAnsi="Bookman Old Style"/>
        </w:rPr>
        <w:t xml:space="preserve"> ul. 1 Maja 18</w:t>
      </w:r>
    </w:p>
    <w:p w:rsidR="00F86ACA" w:rsidRPr="00087D89" w:rsidRDefault="00F86ACA" w:rsidP="00087D89">
      <w:pPr>
        <w:jc w:val="both"/>
        <w:rPr>
          <w:rFonts w:ascii="Bookman Old Style" w:hAnsi="Bookman Old Style"/>
        </w:rPr>
      </w:pPr>
    </w:p>
    <w:p w:rsidR="009F5E0E" w:rsidRPr="00087D89" w:rsidRDefault="0032573B" w:rsidP="00087D89">
      <w:pPr>
        <w:jc w:val="both"/>
        <w:rPr>
          <w:rFonts w:ascii="Bookman Old Style" w:hAnsi="Bookman Old Style"/>
        </w:rPr>
      </w:pPr>
      <w:r w:rsidRPr="00087D89">
        <w:rPr>
          <w:rFonts w:ascii="Bookman Old Style" w:hAnsi="Bookman Old Style"/>
        </w:rPr>
        <w:t>6</w:t>
      </w:r>
      <w:r w:rsidR="009F5E0E" w:rsidRPr="00087D89">
        <w:rPr>
          <w:rFonts w:ascii="Bookman Old Style" w:hAnsi="Bookman Old Style"/>
        </w:rPr>
        <w:t xml:space="preserve">.  </w:t>
      </w:r>
      <w:r w:rsidR="009F5E0E" w:rsidRPr="00087D89">
        <w:rPr>
          <w:rFonts w:ascii="Bookman Old Style" w:hAnsi="Bookman Old Style"/>
          <w:b/>
        </w:rPr>
        <w:t xml:space="preserve">Apteka ,, </w:t>
      </w:r>
      <w:proofErr w:type="spellStart"/>
      <w:r w:rsidR="009F5E0E" w:rsidRPr="00087D89">
        <w:rPr>
          <w:rFonts w:ascii="Bookman Old Style" w:hAnsi="Bookman Old Style"/>
          <w:b/>
        </w:rPr>
        <w:t>Pharmacon</w:t>
      </w:r>
      <w:proofErr w:type="spellEnd"/>
      <w:r w:rsidR="009F5E0E" w:rsidRPr="00087D89">
        <w:rPr>
          <w:rFonts w:ascii="Bookman Old Style" w:hAnsi="Bookman Old Style"/>
          <w:b/>
        </w:rPr>
        <w:t>”</w:t>
      </w:r>
      <w:r w:rsidR="009F4ED5" w:rsidRPr="00087D89">
        <w:rPr>
          <w:rFonts w:ascii="Bookman Old Style" w:hAnsi="Bookman Old Style"/>
          <w:b/>
        </w:rPr>
        <w:t>,</w:t>
      </w:r>
      <w:r w:rsidR="009F5E0E" w:rsidRPr="00087D89">
        <w:rPr>
          <w:rFonts w:ascii="Bookman Old Style" w:hAnsi="Bookman Old Style"/>
          <w:b/>
        </w:rPr>
        <w:t xml:space="preserve">  </w:t>
      </w:r>
      <w:r w:rsidR="009F5E0E" w:rsidRPr="00087D89">
        <w:rPr>
          <w:rFonts w:ascii="Bookman Old Style" w:hAnsi="Bookman Old Style"/>
        </w:rPr>
        <w:t>Czołowo 104, 88-200 Radziejów</w:t>
      </w:r>
    </w:p>
    <w:p w:rsidR="00087D89" w:rsidRDefault="00087D89" w:rsidP="00087D89">
      <w:pPr>
        <w:jc w:val="both"/>
        <w:rPr>
          <w:rFonts w:ascii="Bookman Old Style" w:hAnsi="Bookman Old Style"/>
        </w:rPr>
      </w:pPr>
    </w:p>
    <w:p w:rsidR="00F86ACA" w:rsidRPr="00087D89" w:rsidRDefault="0032573B" w:rsidP="00087D89">
      <w:pPr>
        <w:jc w:val="both"/>
        <w:rPr>
          <w:rFonts w:ascii="Bookman Old Style" w:hAnsi="Bookman Old Style"/>
        </w:rPr>
      </w:pPr>
      <w:r w:rsidRPr="00087D89">
        <w:rPr>
          <w:rFonts w:ascii="Bookman Old Style" w:hAnsi="Bookman Old Style"/>
        </w:rPr>
        <w:t>7</w:t>
      </w:r>
      <w:r w:rsidR="009F5E0E" w:rsidRPr="00087D89">
        <w:rPr>
          <w:rFonts w:ascii="Bookman Old Style" w:hAnsi="Bookman Old Style"/>
        </w:rPr>
        <w:t xml:space="preserve">.  </w:t>
      </w:r>
      <w:r w:rsidR="009F5E0E" w:rsidRPr="00087D89">
        <w:rPr>
          <w:rFonts w:ascii="Bookman Old Style" w:hAnsi="Bookman Old Style"/>
          <w:b/>
        </w:rPr>
        <w:t xml:space="preserve">Apteka ,, </w:t>
      </w:r>
      <w:proofErr w:type="spellStart"/>
      <w:r w:rsidR="009F5E0E" w:rsidRPr="00087D89">
        <w:rPr>
          <w:rFonts w:ascii="Bookman Old Style" w:hAnsi="Bookman Old Style"/>
          <w:b/>
        </w:rPr>
        <w:t>Salus</w:t>
      </w:r>
      <w:proofErr w:type="spellEnd"/>
      <w:r w:rsidR="009F5E0E" w:rsidRPr="00087D89">
        <w:rPr>
          <w:rFonts w:ascii="Bookman Old Style" w:hAnsi="Bookman Old Style"/>
          <w:b/>
        </w:rPr>
        <w:t>”</w:t>
      </w:r>
      <w:r w:rsidR="009F4ED5" w:rsidRPr="00087D89">
        <w:rPr>
          <w:rFonts w:ascii="Bookman Old Style" w:hAnsi="Bookman Old Style"/>
          <w:b/>
        </w:rPr>
        <w:t>,</w:t>
      </w:r>
      <w:r w:rsidR="009F5E0E" w:rsidRPr="00087D89">
        <w:rPr>
          <w:rFonts w:ascii="Bookman Old Style" w:hAnsi="Bookman Old Style"/>
        </w:rPr>
        <w:t xml:space="preserve"> 88-230 Osięciny ul. Plac Bohaterów Warszawy 6/3</w:t>
      </w:r>
    </w:p>
    <w:p w:rsidR="00F86ACA" w:rsidRPr="00087D89" w:rsidRDefault="00F86ACA" w:rsidP="00087D89">
      <w:pPr>
        <w:jc w:val="both"/>
        <w:rPr>
          <w:rFonts w:ascii="Bookman Old Style" w:hAnsi="Bookman Old Style"/>
        </w:rPr>
      </w:pPr>
    </w:p>
    <w:p w:rsidR="009F5E0E" w:rsidRPr="00087D89" w:rsidRDefault="0032573B" w:rsidP="00087D89">
      <w:pPr>
        <w:jc w:val="both"/>
        <w:rPr>
          <w:rFonts w:ascii="Bookman Old Style" w:hAnsi="Bookman Old Style"/>
        </w:rPr>
      </w:pPr>
      <w:r w:rsidRPr="00087D89">
        <w:rPr>
          <w:rFonts w:ascii="Bookman Old Style" w:hAnsi="Bookman Old Style"/>
        </w:rPr>
        <w:t>8</w:t>
      </w:r>
      <w:r w:rsidR="009F5E0E" w:rsidRPr="00087D89">
        <w:rPr>
          <w:rFonts w:ascii="Bookman Old Style" w:hAnsi="Bookman Old Style"/>
        </w:rPr>
        <w:t xml:space="preserve">.  </w:t>
      </w:r>
      <w:r w:rsidR="009F5E0E" w:rsidRPr="00087D89">
        <w:rPr>
          <w:rFonts w:ascii="Bookman Old Style" w:hAnsi="Bookman Old Style"/>
          <w:b/>
        </w:rPr>
        <w:t>Apteka ,,Agawa”</w:t>
      </w:r>
      <w:r w:rsidR="009F4ED5" w:rsidRPr="00087D89">
        <w:rPr>
          <w:rFonts w:ascii="Bookman Old Style" w:hAnsi="Bookman Old Style"/>
          <w:b/>
        </w:rPr>
        <w:t>,</w:t>
      </w:r>
      <w:r w:rsidR="009F5E0E" w:rsidRPr="00087D89">
        <w:rPr>
          <w:rFonts w:ascii="Bookman Old Style" w:hAnsi="Bookman Old Style"/>
          <w:b/>
        </w:rPr>
        <w:t xml:space="preserve"> </w:t>
      </w:r>
      <w:r w:rsidR="009F5E0E" w:rsidRPr="00087D89">
        <w:rPr>
          <w:rFonts w:ascii="Bookman Old Style" w:hAnsi="Bookman Old Style"/>
        </w:rPr>
        <w:t>88-210 Dobre ul. Fabryczna 1</w:t>
      </w:r>
    </w:p>
    <w:p w:rsidR="00F86ACA" w:rsidRPr="00087D89" w:rsidRDefault="00F86ACA" w:rsidP="00087D89">
      <w:pPr>
        <w:jc w:val="both"/>
        <w:rPr>
          <w:rFonts w:ascii="Bookman Old Style" w:hAnsi="Bookman Old Style"/>
        </w:rPr>
      </w:pPr>
    </w:p>
    <w:p w:rsidR="009F5E0E" w:rsidRPr="00087D89" w:rsidRDefault="0032573B" w:rsidP="00087D89">
      <w:pPr>
        <w:jc w:val="both"/>
        <w:rPr>
          <w:rFonts w:ascii="Bookman Old Style" w:hAnsi="Bookman Old Style"/>
        </w:rPr>
      </w:pPr>
      <w:r w:rsidRPr="00087D89">
        <w:rPr>
          <w:rFonts w:ascii="Bookman Old Style" w:hAnsi="Bookman Old Style"/>
        </w:rPr>
        <w:t>9</w:t>
      </w:r>
      <w:r w:rsidR="009F5E0E" w:rsidRPr="00087D89">
        <w:rPr>
          <w:rFonts w:ascii="Bookman Old Style" w:hAnsi="Bookman Old Style"/>
        </w:rPr>
        <w:t xml:space="preserve">.  </w:t>
      </w:r>
      <w:r w:rsidR="009F5E0E" w:rsidRPr="00087D89">
        <w:rPr>
          <w:rFonts w:ascii="Bookman Old Style" w:hAnsi="Bookman Old Style"/>
          <w:b/>
        </w:rPr>
        <w:t xml:space="preserve">,,Apteka przy </w:t>
      </w:r>
      <w:proofErr w:type="spellStart"/>
      <w:r w:rsidR="009F5E0E" w:rsidRPr="00087D89">
        <w:rPr>
          <w:rFonts w:ascii="Bookman Old Style" w:hAnsi="Bookman Old Style"/>
          <w:b/>
        </w:rPr>
        <w:t>Esculapie</w:t>
      </w:r>
      <w:proofErr w:type="spellEnd"/>
      <w:r w:rsidR="009F5E0E" w:rsidRPr="00087D89">
        <w:rPr>
          <w:rFonts w:ascii="Bookman Old Style" w:hAnsi="Bookman Old Style"/>
          <w:b/>
        </w:rPr>
        <w:t>”</w:t>
      </w:r>
      <w:r w:rsidR="009F4ED5" w:rsidRPr="00087D89">
        <w:rPr>
          <w:rFonts w:ascii="Bookman Old Style" w:hAnsi="Bookman Old Style"/>
          <w:b/>
        </w:rPr>
        <w:t>,</w:t>
      </w:r>
      <w:r w:rsidR="009F5E0E" w:rsidRPr="00087D89">
        <w:rPr>
          <w:rFonts w:ascii="Bookman Old Style" w:hAnsi="Bookman Old Style"/>
        </w:rPr>
        <w:t xml:space="preserve"> 88-200 Radziejów ul. Dolna 22</w:t>
      </w:r>
    </w:p>
    <w:p w:rsidR="00087D89" w:rsidRDefault="00087D89" w:rsidP="00087D89">
      <w:pPr>
        <w:jc w:val="both"/>
        <w:rPr>
          <w:rFonts w:ascii="Bookman Old Style" w:hAnsi="Bookman Old Style"/>
        </w:rPr>
      </w:pPr>
    </w:p>
    <w:p w:rsidR="009F5E0E" w:rsidRPr="00087D89" w:rsidRDefault="0032573B" w:rsidP="00087D89">
      <w:pPr>
        <w:jc w:val="both"/>
        <w:rPr>
          <w:rFonts w:ascii="Bookman Old Style" w:hAnsi="Bookman Old Style"/>
        </w:rPr>
      </w:pPr>
      <w:r w:rsidRPr="00087D89">
        <w:rPr>
          <w:rFonts w:ascii="Bookman Old Style" w:hAnsi="Bookman Old Style"/>
        </w:rPr>
        <w:t>10</w:t>
      </w:r>
      <w:r w:rsidR="009F5E0E" w:rsidRPr="00087D89">
        <w:rPr>
          <w:rFonts w:ascii="Bookman Old Style" w:hAnsi="Bookman Old Style"/>
        </w:rPr>
        <w:t>.  ,,</w:t>
      </w:r>
      <w:r w:rsidR="009F5E0E" w:rsidRPr="00087D89">
        <w:rPr>
          <w:rFonts w:ascii="Bookman Old Style" w:hAnsi="Bookman Old Style"/>
          <w:b/>
        </w:rPr>
        <w:t>Twoja Apteka”</w:t>
      </w:r>
      <w:r w:rsidR="009F4ED5" w:rsidRPr="00087D89">
        <w:rPr>
          <w:rFonts w:ascii="Bookman Old Style" w:hAnsi="Bookman Old Style"/>
          <w:b/>
        </w:rPr>
        <w:t>,</w:t>
      </w:r>
      <w:r w:rsidR="009F5E0E" w:rsidRPr="00087D89">
        <w:rPr>
          <w:rFonts w:ascii="Bookman Old Style" w:hAnsi="Bookman Old Style"/>
        </w:rPr>
        <w:t>88-230 Piotrków Kujawski ul. Plac Sienkiewicza 16</w:t>
      </w:r>
    </w:p>
    <w:p w:rsidR="00F86ACA" w:rsidRPr="00087D89" w:rsidRDefault="00F86ACA" w:rsidP="00087D89">
      <w:pPr>
        <w:jc w:val="both"/>
        <w:rPr>
          <w:rFonts w:ascii="Bookman Old Style" w:hAnsi="Bookman Old Style"/>
        </w:rPr>
      </w:pPr>
    </w:p>
    <w:p w:rsidR="009F5E0E" w:rsidRPr="00087D89" w:rsidRDefault="0032573B" w:rsidP="00087D89">
      <w:pPr>
        <w:jc w:val="both"/>
        <w:rPr>
          <w:rFonts w:ascii="Bookman Old Style" w:hAnsi="Bookman Old Style"/>
        </w:rPr>
      </w:pPr>
      <w:r w:rsidRPr="00087D89">
        <w:rPr>
          <w:rFonts w:ascii="Bookman Old Style" w:hAnsi="Bookman Old Style"/>
        </w:rPr>
        <w:t>11</w:t>
      </w:r>
      <w:r w:rsidR="009F5E0E" w:rsidRPr="00087D89">
        <w:rPr>
          <w:rFonts w:ascii="Bookman Old Style" w:hAnsi="Bookman Old Style"/>
        </w:rPr>
        <w:t xml:space="preserve">.   </w:t>
      </w:r>
      <w:r w:rsidR="009F5E0E" w:rsidRPr="00087D89">
        <w:rPr>
          <w:rFonts w:ascii="Bookman Old Style" w:hAnsi="Bookman Old Style"/>
          <w:b/>
        </w:rPr>
        <w:t>Apteka ,,Przy Przychodni”</w:t>
      </w:r>
      <w:r w:rsidR="009F4ED5" w:rsidRPr="00087D89">
        <w:rPr>
          <w:rFonts w:ascii="Bookman Old Style" w:hAnsi="Bookman Old Style"/>
          <w:b/>
        </w:rPr>
        <w:t>,</w:t>
      </w:r>
      <w:r w:rsidR="009F5E0E" w:rsidRPr="00087D89">
        <w:rPr>
          <w:rFonts w:ascii="Bookman Old Style" w:hAnsi="Bookman Old Style"/>
        </w:rPr>
        <w:t xml:space="preserve"> 88-230 </w:t>
      </w:r>
      <w:r w:rsidR="00087D89">
        <w:rPr>
          <w:rFonts w:ascii="Bookman Old Style" w:hAnsi="Bookman Old Style"/>
        </w:rPr>
        <w:t xml:space="preserve">Piotrków Kujawski ul. Strażacka </w:t>
      </w:r>
      <w:r w:rsidR="009F5E0E" w:rsidRPr="00087D89">
        <w:rPr>
          <w:rFonts w:ascii="Bookman Old Style" w:hAnsi="Bookman Old Style"/>
        </w:rPr>
        <w:t>2</w:t>
      </w:r>
    </w:p>
    <w:p w:rsidR="00F86ACA" w:rsidRPr="00087D89" w:rsidRDefault="00F86ACA" w:rsidP="00087D89">
      <w:pPr>
        <w:jc w:val="both"/>
        <w:rPr>
          <w:rFonts w:ascii="Bookman Old Style" w:hAnsi="Bookman Old Style"/>
          <w:sz w:val="28"/>
          <w:szCs w:val="28"/>
        </w:rPr>
      </w:pPr>
    </w:p>
    <w:p w:rsidR="009F4ED5" w:rsidRPr="00087D89" w:rsidRDefault="0032573B" w:rsidP="00087D89">
      <w:pPr>
        <w:ind w:right="-428"/>
        <w:jc w:val="both"/>
        <w:rPr>
          <w:rFonts w:ascii="Bookman Old Style" w:hAnsi="Bookman Old Style"/>
        </w:rPr>
      </w:pPr>
      <w:r w:rsidRPr="00087D89">
        <w:rPr>
          <w:rFonts w:ascii="Bookman Old Style" w:hAnsi="Bookman Old Style"/>
        </w:rPr>
        <w:t>12</w:t>
      </w:r>
      <w:r w:rsidR="009F5E0E" w:rsidRPr="00087D89">
        <w:rPr>
          <w:rFonts w:ascii="Bookman Old Style" w:hAnsi="Bookman Old Style"/>
        </w:rPr>
        <w:t xml:space="preserve">.   </w:t>
      </w:r>
      <w:r w:rsidR="009F4ED5" w:rsidRPr="00087D89">
        <w:rPr>
          <w:rFonts w:ascii="Bookman Old Style" w:hAnsi="Bookman Old Style"/>
          <w:b/>
        </w:rPr>
        <w:t xml:space="preserve">Apteka ,,Pod Orłem”,  </w:t>
      </w:r>
      <w:r w:rsidR="009F4ED5" w:rsidRPr="00087D89">
        <w:rPr>
          <w:rFonts w:ascii="Bookman Old Style" w:hAnsi="Bookman Old Style"/>
        </w:rPr>
        <w:t>88-200 Radziejów ul. Kościuszki 25</w:t>
      </w:r>
    </w:p>
    <w:p w:rsidR="00F86ACA" w:rsidRPr="00087D89" w:rsidRDefault="00F86ACA" w:rsidP="00087D89">
      <w:pPr>
        <w:jc w:val="both"/>
        <w:rPr>
          <w:rFonts w:ascii="Bookman Old Style" w:hAnsi="Bookman Old Style"/>
        </w:rPr>
      </w:pPr>
    </w:p>
    <w:p w:rsidR="009F5E0E" w:rsidRPr="00087D89" w:rsidRDefault="0032573B" w:rsidP="00087D89">
      <w:pPr>
        <w:jc w:val="both"/>
        <w:rPr>
          <w:rFonts w:ascii="Bookman Old Style" w:hAnsi="Bookman Old Style"/>
        </w:rPr>
      </w:pPr>
      <w:r w:rsidRPr="00087D89">
        <w:rPr>
          <w:rFonts w:ascii="Bookman Old Style" w:hAnsi="Bookman Old Style"/>
        </w:rPr>
        <w:t>13</w:t>
      </w:r>
      <w:r w:rsidR="009F4ED5" w:rsidRPr="00087D89">
        <w:rPr>
          <w:rFonts w:ascii="Bookman Old Style" w:hAnsi="Bookman Old Style"/>
        </w:rPr>
        <w:t xml:space="preserve">.   </w:t>
      </w:r>
      <w:r w:rsidR="009F4ED5" w:rsidRPr="00087D89">
        <w:rPr>
          <w:rFonts w:ascii="Bookman Old Style" w:hAnsi="Bookman Old Style"/>
          <w:b/>
        </w:rPr>
        <w:t>Apteka ,,Malwa”</w:t>
      </w:r>
      <w:r w:rsidR="009F4ED5" w:rsidRPr="00087D89">
        <w:rPr>
          <w:rFonts w:ascii="Bookman Old Style" w:hAnsi="Bookman Old Style"/>
        </w:rPr>
        <w:t>,</w:t>
      </w:r>
      <w:r w:rsidR="009F5E0E" w:rsidRPr="00087D89">
        <w:rPr>
          <w:rFonts w:ascii="Bookman Old Style" w:hAnsi="Bookman Old Style"/>
        </w:rPr>
        <w:t xml:space="preserve"> </w:t>
      </w:r>
      <w:r w:rsidR="009F4ED5" w:rsidRPr="00087D89">
        <w:rPr>
          <w:rFonts w:ascii="Bookman Old Style" w:hAnsi="Bookman Old Style"/>
        </w:rPr>
        <w:t>88-210 Dobre ul. Lipowa 2</w:t>
      </w:r>
    </w:p>
    <w:p w:rsidR="00F86ACA" w:rsidRPr="00087D89" w:rsidRDefault="00F86ACA" w:rsidP="00087D89">
      <w:pPr>
        <w:jc w:val="both"/>
        <w:rPr>
          <w:rFonts w:ascii="Bookman Old Style" w:hAnsi="Bookman Old Style"/>
        </w:rPr>
      </w:pPr>
    </w:p>
    <w:p w:rsidR="009F4ED5" w:rsidRPr="00087D89" w:rsidRDefault="0032573B" w:rsidP="00087D89">
      <w:pPr>
        <w:jc w:val="both"/>
        <w:rPr>
          <w:rFonts w:ascii="Bookman Old Style" w:hAnsi="Bookman Old Style"/>
        </w:rPr>
      </w:pPr>
      <w:r w:rsidRPr="00087D89">
        <w:rPr>
          <w:rFonts w:ascii="Bookman Old Style" w:hAnsi="Bookman Old Style"/>
        </w:rPr>
        <w:t>14</w:t>
      </w:r>
      <w:r w:rsidR="009F4ED5" w:rsidRPr="00087D89">
        <w:rPr>
          <w:rFonts w:ascii="Bookman Old Style" w:hAnsi="Bookman Old Style"/>
        </w:rPr>
        <w:t xml:space="preserve">.  </w:t>
      </w:r>
      <w:r w:rsidR="009F4ED5" w:rsidRPr="00087D89">
        <w:rPr>
          <w:rFonts w:ascii="Bookman Old Style" w:hAnsi="Bookman Old Style"/>
          <w:b/>
        </w:rPr>
        <w:t>Apteka ,,Społeczna”,</w:t>
      </w:r>
      <w:r w:rsidR="009F4ED5" w:rsidRPr="00087D89">
        <w:rPr>
          <w:rFonts w:ascii="Bookman Old Style" w:hAnsi="Bookman Old Style"/>
        </w:rPr>
        <w:t xml:space="preserve"> 88-200 Radziejów ul. Brzeska 25</w:t>
      </w:r>
    </w:p>
    <w:p w:rsidR="00F86ACA" w:rsidRPr="00087D89" w:rsidRDefault="00F86ACA" w:rsidP="00087D89">
      <w:pPr>
        <w:jc w:val="both"/>
        <w:rPr>
          <w:rFonts w:ascii="Bookman Old Style" w:hAnsi="Bookman Old Style"/>
        </w:rPr>
      </w:pPr>
    </w:p>
    <w:p w:rsidR="00087D89" w:rsidRPr="00087D89" w:rsidRDefault="009F4ED5" w:rsidP="00087D89">
      <w:pPr>
        <w:numPr>
          <w:ilvl w:val="0"/>
          <w:numId w:val="5"/>
        </w:numPr>
        <w:tabs>
          <w:tab w:val="clear" w:pos="600"/>
          <w:tab w:val="num" w:pos="0"/>
        </w:tabs>
        <w:ind w:left="0" w:firstLine="0"/>
        <w:jc w:val="both"/>
        <w:rPr>
          <w:rFonts w:ascii="Bookman Old Style" w:hAnsi="Bookman Old Style"/>
        </w:rPr>
      </w:pPr>
      <w:r w:rsidRPr="00087D89">
        <w:rPr>
          <w:rFonts w:ascii="Bookman Old Style" w:hAnsi="Bookman Old Style"/>
          <w:b/>
        </w:rPr>
        <w:t xml:space="preserve">Apteka ,,Magnolia”,  </w:t>
      </w:r>
      <w:r w:rsidR="00960F70" w:rsidRPr="00087D89">
        <w:rPr>
          <w:rFonts w:ascii="Bookman Old Style" w:hAnsi="Bookman Old Style"/>
        </w:rPr>
        <w:t xml:space="preserve">88-200 Radziejów ul. </w:t>
      </w:r>
      <w:proofErr w:type="spellStart"/>
      <w:r w:rsidR="00960F70" w:rsidRPr="00087D89">
        <w:rPr>
          <w:rFonts w:ascii="Bookman Old Style" w:hAnsi="Bookman Old Style"/>
        </w:rPr>
        <w:t>Ob</w:t>
      </w:r>
      <w:r w:rsidRPr="00087D89">
        <w:rPr>
          <w:rFonts w:ascii="Bookman Old Style" w:hAnsi="Bookman Old Style"/>
        </w:rPr>
        <w:t>jezdna</w:t>
      </w:r>
      <w:proofErr w:type="spellEnd"/>
      <w:r w:rsidRPr="00087D89">
        <w:rPr>
          <w:rFonts w:ascii="Bookman Old Style" w:hAnsi="Bookman Old Style"/>
        </w:rPr>
        <w:t xml:space="preserve"> 44</w:t>
      </w:r>
    </w:p>
    <w:p w:rsidR="00927A0E" w:rsidRPr="00087D89" w:rsidRDefault="00927A0E" w:rsidP="00087D89">
      <w:pPr>
        <w:ind w:left="180"/>
        <w:jc w:val="both"/>
        <w:rPr>
          <w:rFonts w:ascii="Bookman Old Style" w:hAnsi="Bookman Old Style"/>
        </w:rPr>
      </w:pPr>
    </w:p>
    <w:p w:rsidR="00173EC3" w:rsidRPr="00173EC3" w:rsidRDefault="00927A0E" w:rsidP="002D78A4">
      <w:pPr>
        <w:numPr>
          <w:ilvl w:val="0"/>
          <w:numId w:val="5"/>
        </w:numPr>
        <w:tabs>
          <w:tab w:val="clear" w:pos="600"/>
          <w:tab w:val="num" w:pos="0"/>
        </w:tabs>
        <w:ind w:left="0" w:firstLine="0"/>
        <w:jc w:val="both"/>
        <w:rPr>
          <w:sz w:val="28"/>
          <w:szCs w:val="28"/>
        </w:rPr>
      </w:pPr>
      <w:r w:rsidRPr="00087D89">
        <w:rPr>
          <w:rFonts w:ascii="Bookman Old Style" w:hAnsi="Bookman Old Style"/>
          <w:b/>
        </w:rPr>
        <w:t xml:space="preserve">Apteka ,,Zdrowie i Uroda”, </w:t>
      </w:r>
      <w:r w:rsidRPr="00087D89">
        <w:rPr>
          <w:rFonts w:ascii="Bookman Old Style" w:hAnsi="Bookman Old Style"/>
        </w:rPr>
        <w:t>88-220 Osięciny ul. Kościuszki 10</w:t>
      </w:r>
    </w:p>
    <w:sectPr w:rsidR="00173EC3" w:rsidRPr="00173EC3" w:rsidSect="000505AF">
      <w:pgSz w:w="11906" w:h="16838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C6" w:rsidRDefault="00B438C6" w:rsidP="00087D89">
      <w:r>
        <w:separator/>
      </w:r>
    </w:p>
  </w:endnote>
  <w:endnote w:type="continuationSeparator" w:id="0">
    <w:p w:rsidR="00B438C6" w:rsidRDefault="00B438C6" w:rsidP="0008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C6" w:rsidRDefault="00B438C6" w:rsidP="00087D89">
      <w:r>
        <w:separator/>
      </w:r>
    </w:p>
  </w:footnote>
  <w:footnote w:type="continuationSeparator" w:id="0">
    <w:p w:rsidR="00B438C6" w:rsidRDefault="00B438C6" w:rsidP="00087D89">
      <w:r>
        <w:continuationSeparator/>
      </w:r>
    </w:p>
  </w:footnote>
  <w:footnote w:id="1">
    <w:p w:rsidR="00087D89" w:rsidRDefault="00087D89" w:rsidP="00087D8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man Old Style" w:eastAsia="Batang" w:hAnsi="Bookman Old Style" w:cs="Bookman Old Style"/>
          <w:sz w:val="18"/>
          <w:szCs w:val="18"/>
        </w:rPr>
        <w:t>Zmiany tekstu jednolitego wymienionej ustawy zostały ogłoszone w Dz. U. z 2020 r. poz. 944; zm.: Dz. U. z 2019 r. poz. 1590 i poz. 1905 oraz z 2020 r. poz. 322 i poz. 1493.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662D1D"/>
    <w:multiLevelType w:val="hybridMultilevel"/>
    <w:tmpl w:val="1360CCDC"/>
    <w:lvl w:ilvl="0" w:tplc="9C3E831C">
      <w:start w:val="15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6596425"/>
    <w:multiLevelType w:val="hybridMultilevel"/>
    <w:tmpl w:val="4274C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C436AE"/>
    <w:multiLevelType w:val="hybridMultilevel"/>
    <w:tmpl w:val="DFAA011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7B5D6E2E"/>
    <w:multiLevelType w:val="hybridMultilevel"/>
    <w:tmpl w:val="7CEE4C0A"/>
    <w:lvl w:ilvl="0" w:tplc="5F04A7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EF"/>
    <w:rsid w:val="000505AF"/>
    <w:rsid w:val="00087D89"/>
    <w:rsid w:val="000C345E"/>
    <w:rsid w:val="00100ED2"/>
    <w:rsid w:val="00125546"/>
    <w:rsid w:val="00173472"/>
    <w:rsid w:val="00173EC3"/>
    <w:rsid w:val="00192102"/>
    <w:rsid w:val="001A45D4"/>
    <w:rsid w:val="001A7D27"/>
    <w:rsid w:val="001D69EF"/>
    <w:rsid w:val="002036AF"/>
    <w:rsid w:val="002B4D64"/>
    <w:rsid w:val="002C6FB9"/>
    <w:rsid w:val="002D78A4"/>
    <w:rsid w:val="00312881"/>
    <w:rsid w:val="0031614D"/>
    <w:rsid w:val="0032573B"/>
    <w:rsid w:val="00355B73"/>
    <w:rsid w:val="003703A5"/>
    <w:rsid w:val="003B7A95"/>
    <w:rsid w:val="003C7D21"/>
    <w:rsid w:val="003E48B5"/>
    <w:rsid w:val="00412E19"/>
    <w:rsid w:val="00450602"/>
    <w:rsid w:val="004D2580"/>
    <w:rsid w:val="00505CB1"/>
    <w:rsid w:val="005344A1"/>
    <w:rsid w:val="00554509"/>
    <w:rsid w:val="005A0807"/>
    <w:rsid w:val="005A6159"/>
    <w:rsid w:val="005B79B6"/>
    <w:rsid w:val="007121CA"/>
    <w:rsid w:val="00712B7F"/>
    <w:rsid w:val="00731978"/>
    <w:rsid w:val="00733346"/>
    <w:rsid w:val="007338BF"/>
    <w:rsid w:val="00782F2C"/>
    <w:rsid w:val="007B6333"/>
    <w:rsid w:val="0082161D"/>
    <w:rsid w:val="0084357D"/>
    <w:rsid w:val="00874CA7"/>
    <w:rsid w:val="00894398"/>
    <w:rsid w:val="008950A8"/>
    <w:rsid w:val="008C01E0"/>
    <w:rsid w:val="008C0816"/>
    <w:rsid w:val="008E02DC"/>
    <w:rsid w:val="008F12DE"/>
    <w:rsid w:val="00927A0E"/>
    <w:rsid w:val="00960F70"/>
    <w:rsid w:val="00966CAF"/>
    <w:rsid w:val="00987E15"/>
    <w:rsid w:val="009C6626"/>
    <w:rsid w:val="009C7041"/>
    <w:rsid w:val="009F03A7"/>
    <w:rsid w:val="009F4ED5"/>
    <w:rsid w:val="009F5E0E"/>
    <w:rsid w:val="00A01E7F"/>
    <w:rsid w:val="00A02ECB"/>
    <w:rsid w:val="00A14F17"/>
    <w:rsid w:val="00A43460"/>
    <w:rsid w:val="00A543A1"/>
    <w:rsid w:val="00A673EB"/>
    <w:rsid w:val="00A70BEF"/>
    <w:rsid w:val="00A86F7D"/>
    <w:rsid w:val="00AA2B9D"/>
    <w:rsid w:val="00AB2F1F"/>
    <w:rsid w:val="00AD37AD"/>
    <w:rsid w:val="00AD7084"/>
    <w:rsid w:val="00AE7A87"/>
    <w:rsid w:val="00B33E54"/>
    <w:rsid w:val="00B358DD"/>
    <w:rsid w:val="00B438C6"/>
    <w:rsid w:val="00B874CA"/>
    <w:rsid w:val="00B972EC"/>
    <w:rsid w:val="00C44A40"/>
    <w:rsid w:val="00C576A9"/>
    <w:rsid w:val="00CA68DE"/>
    <w:rsid w:val="00CC711B"/>
    <w:rsid w:val="00CF386A"/>
    <w:rsid w:val="00D06B63"/>
    <w:rsid w:val="00D122DC"/>
    <w:rsid w:val="00D3466B"/>
    <w:rsid w:val="00D40691"/>
    <w:rsid w:val="00D84408"/>
    <w:rsid w:val="00DD46D2"/>
    <w:rsid w:val="00DD5F5F"/>
    <w:rsid w:val="00E07C75"/>
    <w:rsid w:val="00E07F54"/>
    <w:rsid w:val="00E72FF5"/>
    <w:rsid w:val="00EB282C"/>
    <w:rsid w:val="00EB64AA"/>
    <w:rsid w:val="00ED3BAE"/>
    <w:rsid w:val="00F540C3"/>
    <w:rsid w:val="00F57EC3"/>
    <w:rsid w:val="00F70122"/>
    <w:rsid w:val="00F83758"/>
    <w:rsid w:val="00F86ACA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D82F6-B5C6-46F2-AF59-57C94793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B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70B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70BEF"/>
    <w:pPr>
      <w:keepNext/>
      <w:numPr>
        <w:ilvl w:val="1"/>
        <w:numId w:val="1"/>
      </w:numPr>
      <w:suppressAutoHyphens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qFormat/>
    <w:rsid w:val="00A70BEF"/>
    <w:pPr>
      <w:keepNext/>
      <w:numPr>
        <w:ilvl w:val="3"/>
        <w:numId w:val="1"/>
      </w:numPr>
      <w:suppressAutoHyphens/>
      <w:outlineLvl w:val="3"/>
    </w:pPr>
    <w:rPr>
      <w:b/>
      <w:bCs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A70BEF"/>
    <w:pPr>
      <w:suppressAutoHyphens/>
      <w:spacing w:line="360" w:lineRule="auto"/>
      <w:ind w:left="-280"/>
      <w:jc w:val="both"/>
    </w:pPr>
    <w:rPr>
      <w:sz w:val="28"/>
      <w:szCs w:val="28"/>
      <w:lang w:eastAsia="ar-SA"/>
    </w:rPr>
  </w:style>
  <w:style w:type="character" w:styleId="Hipercze">
    <w:name w:val="Hyperlink"/>
    <w:basedOn w:val="Domylnaczcionkaakapitu"/>
    <w:rsid w:val="00A70BE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087D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87D89"/>
  </w:style>
  <w:style w:type="character" w:styleId="Odwoanieprzypisudolnego">
    <w:name w:val="footnote reference"/>
    <w:basedOn w:val="Domylnaczcionkaakapitu"/>
    <w:rsid w:val="00087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D269C-35AF-41CE-88EF-B612AE81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</vt:lpstr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subject/>
  <dc:creator>SP Radziejow</dc:creator>
  <cp:keywords/>
  <dc:description/>
  <cp:lastModifiedBy>mchlodzinska</cp:lastModifiedBy>
  <cp:revision>3</cp:revision>
  <cp:lastPrinted>2021-01-29T11:50:00Z</cp:lastPrinted>
  <dcterms:created xsi:type="dcterms:W3CDTF">2021-03-08T14:26:00Z</dcterms:created>
  <dcterms:modified xsi:type="dcterms:W3CDTF">2021-03-08T14:30:00Z</dcterms:modified>
</cp:coreProperties>
</file>