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34" w:rsidRPr="00AA77D0" w:rsidRDefault="00F20446" w:rsidP="00AA77D0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0" w:name="_GoBack"/>
      <w:bookmarkEnd w:id="0"/>
      <w:r w:rsidRPr="00AA77D0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36016B">
        <w:rPr>
          <w:rFonts w:asciiTheme="minorHAnsi" w:hAnsiTheme="minorHAnsi" w:cstheme="minorHAnsi"/>
          <w:b/>
          <w:color w:val="auto"/>
          <w:sz w:val="32"/>
          <w:szCs w:val="32"/>
        </w:rPr>
        <w:t xml:space="preserve"> 378/2023</w:t>
      </w:r>
    </w:p>
    <w:p w:rsidR="00F20446" w:rsidRPr="00AA77D0" w:rsidRDefault="00F20446" w:rsidP="00AA77D0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A77D0">
        <w:rPr>
          <w:rFonts w:asciiTheme="minorHAnsi" w:hAnsiTheme="minorHAnsi" w:cstheme="minorHAnsi"/>
          <w:b/>
          <w:color w:val="auto"/>
          <w:sz w:val="32"/>
          <w:szCs w:val="32"/>
        </w:rPr>
        <w:t xml:space="preserve">Zarządu Powiatu </w:t>
      </w:r>
      <w:r w:rsidR="002E39B8" w:rsidRPr="00AA77D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w Radziejowie</w:t>
      </w:r>
    </w:p>
    <w:p w:rsidR="002E39B8" w:rsidRDefault="00306B00" w:rsidP="00AA77D0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A77D0">
        <w:rPr>
          <w:rFonts w:asciiTheme="minorHAnsi" w:hAnsiTheme="minorHAnsi" w:cstheme="minorHAnsi"/>
          <w:b/>
          <w:color w:val="auto"/>
          <w:sz w:val="32"/>
          <w:szCs w:val="32"/>
        </w:rPr>
        <w:t>z</w:t>
      </w:r>
      <w:r w:rsidR="002E39B8" w:rsidRPr="00AA77D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dnia</w:t>
      </w:r>
      <w:r w:rsidR="0036016B">
        <w:rPr>
          <w:rFonts w:asciiTheme="minorHAnsi" w:hAnsiTheme="minorHAnsi" w:cstheme="minorHAnsi"/>
          <w:b/>
          <w:color w:val="auto"/>
          <w:sz w:val="32"/>
          <w:szCs w:val="32"/>
        </w:rPr>
        <w:t xml:space="preserve"> 15 listopada 2023 r.</w:t>
      </w:r>
    </w:p>
    <w:p w:rsidR="0036016B" w:rsidRPr="0036016B" w:rsidRDefault="0036016B" w:rsidP="0036016B"/>
    <w:p w:rsidR="002E39B8" w:rsidRPr="00AA77D0" w:rsidRDefault="002E39B8" w:rsidP="00AA77D0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A77D0">
        <w:rPr>
          <w:rFonts w:asciiTheme="minorHAnsi" w:hAnsiTheme="minorHAnsi" w:cstheme="minorHAnsi"/>
          <w:b/>
          <w:color w:val="auto"/>
          <w:sz w:val="32"/>
          <w:szCs w:val="32"/>
        </w:rPr>
        <w:t>zmieniająca uchwałę w sprawie uchwalenia Regulaminu Organizacyjnego Zakładu Aktywności Zawodowej w Radziejowie</w:t>
      </w:r>
    </w:p>
    <w:p w:rsidR="006B7384" w:rsidRPr="002F49E6" w:rsidRDefault="006B7384" w:rsidP="002E39B8">
      <w:pPr>
        <w:rPr>
          <w:rFonts w:ascii="Times New Roman" w:hAnsi="Times New Roman" w:cs="Times New Roman"/>
          <w:b/>
          <w:sz w:val="24"/>
          <w:szCs w:val="24"/>
        </w:rPr>
      </w:pPr>
    </w:p>
    <w:p w:rsidR="001C123B" w:rsidRPr="0036016B" w:rsidRDefault="001C123B" w:rsidP="0036016B">
      <w:pPr>
        <w:spacing w:line="360" w:lineRule="auto"/>
        <w:rPr>
          <w:rFonts w:cstheme="minorHAnsi"/>
          <w:sz w:val="24"/>
          <w:szCs w:val="24"/>
        </w:rPr>
      </w:pPr>
      <w:r w:rsidRPr="002F49E6">
        <w:rPr>
          <w:rFonts w:ascii="Times New Roman" w:hAnsi="Times New Roman" w:cs="Times New Roman"/>
          <w:b/>
          <w:sz w:val="24"/>
          <w:szCs w:val="24"/>
        </w:rPr>
        <w:tab/>
      </w:r>
      <w:r w:rsidRPr="0036016B">
        <w:rPr>
          <w:rFonts w:cstheme="minorHAnsi"/>
          <w:sz w:val="24"/>
          <w:szCs w:val="24"/>
        </w:rPr>
        <w:t xml:space="preserve">Na podstawie art.36 ust.1 ustawy z dnia 5 czerwca 1998 r. o samorządzie powiatowym (Dz. U. z 2022 r. poz. 1526, z </w:t>
      </w:r>
      <w:proofErr w:type="spellStart"/>
      <w:r w:rsidRPr="0036016B">
        <w:rPr>
          <w:rFonts w:cstheme="minorHAnsi"/>
          <w:sz w:val="24"/>
          <w:szCs w:val="24"/>
        </w:rPr>
        <w:t>późn</w:t>
      </w:r>
      <w:proofErr w:type="spellEnd"/>
      <w:r w:rsidRPr="0036016B">
        <w:rPr>
          <w:rFonts w:cstheme="minorHAnsi"/>
          <w:sz w:val="24"/>
          <w:szCs w:val="24"/>
        </w:rPr>
        <w:t>. z</w:t>
      </w:r>
      <w:r w:rsidR="006B7384" w:rsidRPr="0036016B">
        <w:rPr>
          <w:rFonts w:cstheme="minorHAnsi"/>
          <w:sz w:val="24"/>
          <w:szCs w:val="24"/>
        </w:rPr>
        <w:t>m.</w:t>
      </w:r>
      <w:r w:rsidR="0036016B">
        <w:rPr>
          <w:rStyle w:val="Odwoanieprzypisudolnego"/>
          <w:rFonts w:cstheme="minorHAnsi"/>
          <w:sz w:val="24"/>
          <w:szCs w:val="24"/>
        </w:rPr>
        <w:footnoteReference w:id="1"/>
      </w:r>
      <w:r w:rsidR="006B7384" w:rsidRPr="0036016B">
        <w:rPr>
          <w:rFonts w:cstheme="minorHAnsi"/>
          <w:sz w:val="24"/>
          <w:szCs w:val="24"/>
        </w:rPr>
        <w:t>) uchwala się, co następuje:</w:t>
      </w:r>
    </w:p>
    <w:p w:rsidR="006B7384" w:rsidRPr="0036016B" w:rsidRDefault="0024096C" w:rsidP="0036016B">
      <w:pPr>
        <w:spacing w:line="360" w:lineRule="auto"/>
        <w:rPr>
          <w:rFonts w:cstheme="minorHAnsi"/>
          <w:sz w:val="24"/>
          <w:szCs w:val="24"/>
        </w:rPr>
      </w:pPr>
      <w:r w:rsidRPr="0036016B">
        <w:rPr>
          <w:rFonts w:cstheme="minorHAnsi"/>
          <w:b/>
          <w:sz w:val="24"/>
          <w:szCs w:val="24"/>
        </w:rPr>
        <w:t>§ 1</w:t>
      </w:r>
      <w:r w:rsidRPr="0036016B">
        <w:rPr>
          <w:rFonts w:cstheme="minorHAnsi"/>
          <w:sz w:val="24"/>
          <w:szCs w:val="24"/>
        </w:rPr>
        <w:t>. W R</w:t>
      </w:r>
      <w:r w:rsidR="006B7384" w:rsidRPr="0036016B">
        <w:rPr>
          <w:rFonts w:cstheme="minorHAnsi"/>
          <w:sz w:val="24"/>
          <w:szCs w:val="24"/>
        </w:rPr>
        <w:t xml:space="preserve">egulaminie Organizacyjnym Zakładu Aktywności Zawodowej w Radziejowie stanowiący załącznik do uchwały nr 116/2020 </w:t>
      </w:r>
      <w:r w:rsidRPr="0036016B">
        <w:rPr>
          <w:rFonts w:cstheme="minorHAnsi"/>
          <w:sz w:val="24"/>
          <w:szCs w:val="24"/>
        </w:rPr>
        <w:t>Zarządu Powiatu w Radziejowie z dnia 10 marca 2020 r. wprowadza się następujące zmiany:</w:t>
      </w:r>
    </w:p>
    <w:p w:rsidR="002F49E6" w:rsidRPr="0036016B" w:rsidRDefault="0024096C" w:rsidP="0036016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6016B">
        <w:rPr>
          <w:rFonts w:cstheme="minorHAnsi"/>
          <w:sz w:val="24"/>
          <w:szCs w:val="24"/>
        </w:rPr>
        <w:t>W §</w:t>
      </w:r>
      <w:r w:rsidR="002F49E6" w:rsidRPr="0036016B">
        <w:rPr>
          <w:rFonts w:cstheme="minorHAnsi"/>
          <w:sz w:val="24"/>
          <w:szCs w:val="24"/>
        </w:rPr>
        <w:t xml:space="preserve"> 3 </w:t>
      </w:r>
      <w:proofErr w:type="spellStart"/>
      <w:r w:rsidR="002F49E6" w:rsidRPr="0036016B">
        <w:rPr>
          <w:rFonts w:cstheme="minorHAnsi"/>
          <w:sz w:val="24"/>
          <w:szCs w:val="24"/>
        </w:rPr>
        <w:t>pkt</w:t>
      </w:r>
      <w:proofErr w:type="spellEnd"/>
      <w:r w:rsidR="002F49E6" w:rsidRPr="0036016B">
        <w:rPr>
          <w:rFonts w:cstheme="minorHAnsi"/>
          <w:sz w:val="24"/>
          <w:szCs w:val="24"/>
        </w:rPr>
        <w:t xml:space="preserve"> 3 otrzymuje brzmienie:</w:t>
      </w:r>
      <w:r w:rsidR="002F49E6" w:rsidRPr="0036016B">
        <w:rPr>
          <w:rFonts w:cstheme="minorHAnsi"/>
          <w:sz w:val="24"/>
          <w:szCs w:val="24"/>
        </w:rPr>
        <w:br/>
        <w:t>„3. Osoby zatrudnione w dziale Administracyjno-obsługowym zajmować będą następujące stanowiska:</w:t>
      </w:r>
      <w:r w:rsidR="002F49E6" w:rsidRPr="0036016B">
        <w:rPr>
          <w:rFonts w:cstheme="minorHAnsi"/>
          <w:sz w:val="24"/>
          <w:szCs w:val="24"/>
        </w:rPr>
        <w:br/>
        <w:t>1) główny księgowy,</w:t>
      </w:r>
      <w:r w:rsidR="002F49E6" w:rsidRPr="0036016B">
        <w:rPr>
          <w:rFonts w:cstheme="minorHAnsi"/>
          <w:sz w:val="24"/>
          <w:szCs w:val="24"/>
        </w:rPr>
        <w:br/>
        <w:t>2) specjalista ds. koordynacji,</w:t>
      </w:r>
      <w:r w:rsidR="002F49E6" w:rsidRPr="0036016B">
        <w:rPr>
          <w:rFonts w:cstheme="minorHAnsi"/>
          <w:sz w:val="24"/>
          <w:szCs w:val="24"/>
        </w:rPr>
        <w:br/>
        <w:t>3) specjalista ds. kadrowych i płac,</w:t>
      </w:r>
      <w:r w:rsidR="002F49E6" w:rsidRPr="0036016B">
        <w:rPr>
          <w:rFonts w:cstheme="minorHAnsi"/>
          <w:sz w:val="24"/>
          <w:szCs w:val="24"/>
        </w:rPr>
        <w:br/>
        <w:t>4) referent ds. administracyjno-biurowych,</w:t>
      </w:r>
      <w:r w:rsidR="002F49E6" w:rsidRPr="0036016B">
        <w:rPr>
          <w:rFonts w:cstheme="minorHAnsi"/>
          <w:sz w:val="24"/>
          <w:szCs w:val="24"/>
        </w:rPr>
        <w:br/>
        <w:t>5) zaopatrzeniowiec,</w:t>
      </w:r>
    </w:p>
    <w:p w:rsidR="00084139" w:rsidRPr="0036016B" w:rsidRDefault="002F49E6" w:rsidP="0036016B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36016B">
        <w:rPr>
          <w:rFonts w:cstheme="minorHAnsi"/>
          <w:sz w:val="24"/>
          <w:szCs w:val="24"/>
        </w:rPr>
        <w:t>6) kierowca,</w:t>
      </w:r>
      <w:r w:rsidRPr="0036016B">
        <w:rPr>
          <w:rFonts w:cstheme="minorHAnsi"/>
          <w:sz w:val="24"/>
          <w:szCs w:val="24"/>
        </w:rPr>
        <w:br/>
        <w:t>7) pielęgniarka,</w:t>
      </w:r>
      <w:r w:rsidRPr="0036016B">
        <w:rPr>
          <w:rFonts w:cstheme="minorHAnsi"/>
          <w:sz w:val="24"/>
          <w:szCs w:val="24"/>
        </w:rPr>
        <w:br/>
        <w:t>8) referent ds. rehabilitacji osób niepełnosprawnych,</w:t>
      </w:r>
      <w:r w:rsidRPr="0036016B">
        <w:rPr>
          <w:rFonts w:cstheme="minorHAnsi"/>
          <w:sz w:val="24"/>
          <w:szCs w:val="24"/>
        </w:rPr>
        <w:br/>
        <w:t>9) księgowy,</w:t>
      </w:r>
      <w:r w:rsidR="00084139" w:rsidRPr="0036016B">
        <w:rPr>
          <w:rFonts w:cstheme="minorHAnsi"/>
          <w:sz w:val="24"/>
          <w:szCs w:val="24"/>
        </w:rPr>
        <w:br/>
        <w:t>10) szef kuchni,</w:t>
      </w:r>
      <w:r w:rsidR="00084139" w:rsidRPr="0036016B">
        <w:rPr>
          <w:rFonts w:cstheme="minorHAnsi"/>
          <w:sz w:val="24"/>
          <w:szCs w:val="24"/>
        </w:rPr>
        <w:br/>
      </w:r>
      <w:r w:rsidR="00084139" w:rsidRPr="0036016B">
        <w:rPr>
          <w:rFonts w:cstheme="minorHAnsi"/>
          <w:sz w:val="24"/>
          <w:szCs w:val="24"/>
        </w:rPr>
        <w:lastRenderedPageBreak/>
        <w:t>11) kucharz,</w:t>
      </w:r>
      <w:r w:rsidR="00084139" w:rsidRPr="0036016B">
        <w:rPr>
          <w:rFonts w:cstheme="minorHAnsi"/>
          <w:sz w:val="24"/>
          <w:szCs w:val="24"/>
        </w:rPr>
        <w:br/>
        <w:t>12) recepcjonista,</w:t>
      </w:r>
      <w:r w:rsidR="00084139" w:rsidRPr="0036016B">
        <w:rPr>
          <w:rFonts w:cstheme="minorHAnsi"/>
          <w:sz w:val="24"/>
          <w:szCs w:val="24"/>
        </w:rPr>
        <w:br/>
        <w:t>13) specjalista ds. obsługi hotelu i wsparcia technicznego,</w:t>
      </w:r>
      <w:r w:rsidR="00084139" w:rsidRPr="0036016B">
        <w:rPr>
          <w:rFonts w:cstheme="minorHAnsi"/>
          <w:sz w:val="24"/>
          <w:szCs w:val="24"/>
        </w:rPr>
        <w:br/>
        <w:t>14) referent ds. organizacji imprez, marketingu i sprzedaży.”</w:t>
      </w:r>
    </w:p>
    <w:p w:rsidR="00084139" w:rsidRPr="0036016B" w:rsidRDefault="00084139" w:rsidP="0036016B">
      <w:pPr>
        <w:spacing w:line="360" w:lineRule="auto"/>
        <w:rPr>
          <w:rFonts w:cstheme="minorHAnsi"/>
          <w:sz w:val="24"/>
          <w:szCs w:val="24"/>
        </w:rPr>
      </w:pPr>
      <w:r w:rsidRPr="0036016B">
        <w:rPr>
          <w:rFonts w:cstheme="minorHAnsi"/>
          <w:sz w:val="24"/>
          <w:szCs w:val="24"/>
        </w:rPr>
        <w:t xml:space="preserve">      2)  W §23 po punkcie 11 dodaje się punkt 12 w brzmieniu:</w:t>
      </w:r>
      <w:r w:rsidRPr="0036016B">
        <w:rPr>
          <w:rFonts w:cstheme="minorHAnsi"/>
          <w:sz w:val="24"/>
          <w:szCs w:val="24"/>
        </w:rPr>
        <w:br/>
        <w:t xml:space="preserve">           „12). Specjalista ds. koordynacji – ZAZ.XII.”</w:t>
      </w:r>
    </w:p>
    <w:p w:rsidR="00084139" w:rsidRPr="0036016B" w:rsidRDefault="00084139" w:rsidP="0036016B">
      <w:pPr>
        <w:spacing w:line="360" w:lineRule="auto"/>
        <w:rPr>
          <w:rFonts w:cstheme="minorHAnsi"/>
          <w:sz w:val="24"/>
          <w:szCs w:val="24"/>
        </w:rPr>
      </w:pPr>
      <w:r w:rsidRPr="0036016B">
        <w:rPr>
          <w:rFonts w:cstheme="minorHAnsi"/>
          <w:sz w:val="24"/>
          <w:szCs w:val="24"/>
        </w:rPr>
        <w:t xml:space="preserve">      3) </w:t>
      </w:r>
      <w:r w:rsidR="00306B00" w:rsidRPr="0036016B">
        <w:rPr>
          <w:rFonts w:cstheme="minorHAnsi"/>
          <w:sz w:val="24"/>
          <w:szCs w:val="24"/>
        </w:rPr>
        <w:t xml:space="preserve">Schemat organizacyjny Zakładu Aktywności Zawodowej w Radziejowie przyjmuje </w:t>
      </w:r>
      <w:r w:rsidR="00306B00" w:rsidRPr="0036016B">
        <w:rPr>
          <w:rFonts w:cstheme="minorHAnsi"/>
          <w:sz w:val="24"/>
          <w:szCs w:val="24"/>
        </w:rPr>
        <w:br/>
        <w:t xml:space="preserve">          brzmienie określone w  załączniku do niniejszej  uchwały.</w:t>
      </w:r>
    </w:p>
    <w:p w:rsidR="00306B00" w:rsidRPr="0036016B" w:rsidRDefault="00306B00" w:rsidP="0036016B">
      <w:pPr>
        <w:spacing w:line="360" w:lineRule="auto"/>
        <w:rPr>
          <w:rFonts w:cstheme="minorHAnsi"/>
          <w:sz w:val="24"/>
          <w:szCs w:val="24"/>
        </w:rPr>
      </w:pPr>
      <w:r w:rsidRPr="0036016B">
        <w:rPr>
          <w:rFonts w:cstheme="minorHAnsi"/>
          <w:b/>
          <w:sz w:val="24"/>
          <w:szCs w:val="24"/>
        </w:rPr>
        <w:t>§ 2.</w:t>
      </w:r>
      <w:r w:rsidRPr="0036016B">
        <w:rPr>
          <w:rFonts w:cstheme="minorHAnsi"/>
          <w:sz w:val="24"/>
          <w:szCs w:val="24"/>
        </w:rPr>
        <w:t xml:space="preserve"> Wykonanie uchwały powierza się Dyrektorowi zakładu Aktywności zawodowej w Radziejowie.</w:t>
      </w:r>
    </w:p>
    <w:p w:rsidR="006527FA" w:rsidRPr="0036016B" w:rsidRDefault="00306B00" w:rsidP="0036016B">
      <w:pPr>
        <w:spacing w:line="360" w:lineRule="auto"/>
        <w:rPr>
          <w:rFonts w:cstheme="minorHAnsi"/>
          <w:sz w:val="24"/>
          <w:szCs w:val="24"/>
        </w:rPr>
      </w:pPr>
      <w:r w:rsidRPr="0036016B">
        <w:rPr>
          <w:rFonts w:cstheme="minorHAnsi"/>
          <w:b/>
          <w:sz w:val="24"/>
          <w:szCs w:val="24"/>
        </w:rPr>
        <w:t>§ 3.</w:t>
      </w:r>
      <w:r w:rsidRPr="0036016B">
        <w:rPr>
          <w:rFonts w:cstheme="minorHAnsi"/>
          <w:sz w:val="24"/>
          <w:szCs w:val="24"/>
        </w:rPr>
        <w:t xml:space="preserve"> Uchwala wchodzi w życie z dniem podjęcia.</w:t>
      </w:r>
    </w:p>
    <w:p w:rsidR="006527FA" w:rsidRDefault="006527FA" w:rsidP="00084139">
      <w:pPr>
        <w:rPr>
          <w:rFonts w:ascii="Times New Roman" w:hAnsi="Times New Roman" w:cs="Times New Roman"/>
          <w:sz w:val="24"/>
          <w:szCs w:val="24"/>
        </w:rPr>
      </w:pPr>
    </w:p>
    <w:p w:rsidR="0024096C" w:rsidRDefault="0024096C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Default="0036016B" w:rsidP="00084139">
      <w:pPr>
        <w:rPr>
          <w:rFonts w:ascii="Times New Roman" w:hAnsi="Times New Roman" w:cs="Times New Roman"/>
          <w:sz w:val="24"/>
          <w:szCs w:val="24"/>
        </w:rPr>
      </w:pPr>
    </w:p>
    <w:p w:rsidR="0036016B" w:rsidRPr="0036016B" w:rsidRDefault="0036016B" w:rsidP="0036016B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36016B">
        <w:rPr>
          <w:rFonts w:asciiTheme="minorHAnsi" w:hAnsiTheme="minorHAnsi" w:cstheme="minorHAnsi"/>
          <w:color w:val="auto"/>
          <w:sz w:val="32"/>
          <w:szCs w:val="32"/>
        </w:rPr>
        <w:t>Uzasadnienie</w:t>
      </w:r>
    </w:p>
    <w:p w:rsidR="0036016B" w:rsidRDefault="0036016B" w:rsidP="0036016B">
      <w:pPr>
        <w:pStyle w:val="Tekstprzypisukocowego"/>
        <w:jc w:val="center"/>
        <w:rPr>
          <w:sz w:val="24"/>
          <w:szCs w:val="24"/>
        </w:rPr>
      </w:pPr>
    </w:p>
    <w:p w:rsidR="0036016B" w:rsidRPr="00084139" w:rsidRDefault="0036016B" w:rsidP="003601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Zmiana niniejszej uchwały wynika z faktu utworzenia nowego stanowiska w dziale administracyjno-obsługowym w Zakładzie Aktywności Zawodowej w Radziejowie.</w:t>
      </w:r>
    </w:p>
    <w:sectPr w:rsidR="0036016B" w:rsidRPr="00084139" w:rsidSect="0001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9F" w:rsidRDefault="003B789F" w:rsidP="00306B00">
      <w:pPr>
        <w:spacing w:after="0" w:line="240" w:lineRule="auto"/>
      </w:pPr>
      <w:r>
        <w:separator/>
      </w:r>
    </w:p>
  </w:endnote>
  <w:endnote w:type="continuationSeparator" w:id="0">
    <w:p w:rsidR="003B789F" w:rsidRDefault="003B789F" w:rsidP="0030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9F" w:rsidRDefault="003B789F" w:rsidP="00306B00">
      <w:pPr>
        <w:spacing w:after="0" w:line="240" w:lineRule="auto"/>
      </w:pPr>
      <w:r>
        <w:separator/>
      </w:r>
    </w:p>
  </w:footnote>
  <w:footnote w:type="continuationSeparator" w:id="0">
    <w:p w:rsidR="003B789F" w:rsidRDefault="003B789F" w:rsidP="00306B00">
      <w:pPr>
        <w:spacing w:after="0" w:line="240" w:lineRule="auto"/>
      </w:pPr>
      <w:r>
        <w:continuationSeparator/>
      </w:r>
    </w:p>
  </w:footnote>
  <w:footnote w:id="1">
    <w:p w:rsidR="0036016B" w:rsidRDefault="0036016B" w:rsidP="0036016B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 w:rsidRPr="0036016B">
        <w:rPr>
          <w:sz w:val="18"/>
          <w:szCs w:val="18"/>
        </w:rPr>
        <w:t>Zmiany tekstu jednolitego wymienionej ustawy zostały ogłoszone w Dz. U. z 2023 r., poz.572</w:t>
      </w:r>
    </w:p>
    <w:p w:rsidR="0036016B" w:rsidRDefault="0036016B" w:rsidP="0036016B">
      <w:pPr>
        <w:pStyle w:val="Tekstprzypisukocowego"/>
      </w:pPr>
    </w:p>
    <w:p w:rsidR="0036016B" w:rsidRDefault="0036016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1F3"/>
    <w:multiLevelType w:val="hybridMultilevel"/>
    <w:tmpl w:val="B112B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446"/>
    <w:rsid w:val="0001587C"/>
    <w:rsid w:val="00070E0D"/>
    <w:rsid w:val="00084139"/>
    <w:rsid w:val="001C123B"/>
    <w:rsid w:val="0024096C"/>
    <w:rsid w:val="002E39B8"/>
    <w:rsid w:val="002F49E6"/>
    <w:rsid w:val="00306B00"/>
    <w:rsid w:val="00356A62"/>
    <w:rsid w:val="0036016B"/>
    <w:rsid w:val="003B789F"/>
    <w:rsid w:val="004D39A9"/>
    <w:rsid w:val="006527FA"/>
    <w:rsid w:val="006B7384"/>
    <w:rsid w:val="007A6C34"/>
    <w:rsid w:val="008728C5"/>
    <w:rsid w:val="00984D63"/>
    <w:rsid w:val="009A6F75"/>
    <w:rsid w:val="009E590D"/>
    <w:rsid w:val="00AA77D0"/>
    <w:rsid w:val="00C84837"/>
    <w:rsid w:val="00F2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87C"/>
  </w:style>
  <w:style w:type="paragraph" w:styleId="Nagwek1">
    <w:name w:val="heading 1"/>
    <w:basedOn w:val="Normalny"/>
    <w:next w:val="Normalny"/>
    <w:link w:val="Nagwek1Znak"/>
    <w:uiPriority w:val="9"/>
    <w:qFormat/>
    <w:rsid w:val="00360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73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09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B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B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B0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A77D0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7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16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6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E9D1-4474-474E-89C9-D363C6F8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Magda_ZAZ</dc:creator>
  <cp:lastModifiedBy>Katarzyna Tomczak</cp:lastModifiedBy>
  <cp:revision>5</cp:revision>
  <cp:lastPrinted>2023-11-14T10:24:00Z</cp:lastPrinted>
  <dcterms:created xsi:type="dcterms:W3CDTF">2023-11-14T06:51:00Z</dcterms:created>
  <dcterms:modified xsi:type="dcterms:W3CDTF">2023-11-14T10:24:00Z</dcterms:modified>
</cp:coreProperties>
</file>