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C9AF" w14:textId="194EC890" w:rsidR="00B834A4" w:rsidRPr="004E0260" w:rsidRDefault="00D539B1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</w:t>
      </w:r>
      <w:r w:rsidR="00992AC4">
        <w:rPr>
          <w:rFonts w:ascii="Calibri" w:hAnsi="Calibri" w:cs="Calibri"/>
          <w:szCs w:val="24"/>
        </w:rPr>
        <w:t>9</w:t>
      </w:r>
      <w:r w:rsidR="00B834A4" w:rsidRPr="004E0260">
        <w:rPr>
          <w:rFonts w:ascii="Calibri" w:hAnsi="Calibri" w:cs="Calibri"/>
          <w:szCs w:val="24"/>
        </w:rPr>
        <w:t>/2025</w:t>
      </w:r>
    </w:p>
    <w:p w14:paraId="6FCA0B00" w14:textId="77777777"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14:paraId="7D61EFBE" w14:textId="5074C9FB" w:rsidR="00B834A4" w:rsidRPr="00D54CB7" w:rsidRDefault="00D539B1" w:rsidP="00D54CB7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dniu </w:t>
      </w:r>
      <w:r w:rsidR="00992AC4">
        <w:rPr>
          <w:rFonts w:ascii="Calibri" w:hAnsi="Calibri" w:cs="Calibri"/>
          <w:szCs w:val="24"/>
        </w:rPr>
        <w:t>4</w:t>
      </w:r>
      <w:r w:rsidR="00055873">
        <w:rPr>
          <w:rFonts w:ascii="Calibri" w:hAnsi="Calibri" w:cs="Calibri"/>
          <w:szCs w:val="24"/>
        </w:rPr>
        <w:t xml:space="preserve"> września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14:paraId="3137513F" w14:textId="77777777" w:rsidR="00B834A4" w:rsidRPr="00055873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W posiedzeniu udział wzięli:</w:t>
      </w:r>
    </w:p>
    <w:p w14:paraId="3234B63A" w14:textId="77777777" w:rsidR="008A02DF" w:rsidRPr="00055873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członkowie Zarządu Powiatu,</w:t>
      </w:r>
    </w:p>
    <w:p w14:paraId="2B3FAED5" w14:textId="77777777" w:rsidR="00A155E0" w:rsidRPr="00055873" w:rsidRDefault="00A155E0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Skarbnik Powiatu,</w:t>
      </w:r>
    </w:p>
    <w:p w14:paraId="4522DA1A" w14:textId="57292C92" w:rsidR="00B834A4" w:rsidRPr="00055873" w:rsidRDefault="00D539B1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</w:t>
      </w:r>
      <w:r w:rsidR="00A155E0" w:rsidRPr="00055873">
        <w:rPr>
          <w:rFonts w:ascii="Calibri" w:hAnsi="Calibri" w:cs="Calibri"/>
          <w:sz w:val="24"/>
        </w:rPr>
        <w:t xml:space="preserve"> </w:t>
      </w:r>
      <w:r w:rsidRPr="00055873">
        <w:rPr>
          <w:rFonts w:ascii="Calibri" w:hAnsi="Calibri" w:cs="Calibri"/>
          <w:sz w:val="24"/>
        </w:rPr>
        <w:t>Sekretarz Powiatu</w:t>
      </w:r>
      <w:r w:rsidR="00992AC4">
        <w:rPr>
          <w:rFonts w:ascii="Calibri" w:hAnsi="Calibri" w:cs="Calibri"/>
          <w:sz w:val="24"/>
        </w:rPr>
        <w:t>.</w:t>
      </w:r>
    </w:p>
    <w:p w14:paraId="01856A13" w14:textId="77777777" w:rsidR="00B834A4" w:rsidRPr="00055873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055873">
        <w:rPr>
          <w:rFonts w:ascii="Calibri" w:hAnsi="Calibri" w:cs="Calibri"/>
          <w:sz w:val="24"/>
        </w:rPr>
        <w:t>Lista obecności stanowi załącznik nr 1 do niniejszego protokołu.</w:t>
      </w:r>
      <w:r w:rsidRPr="00055873">
        <w:rPr>
          <w:rFonts w:ascii="Calibri" w:hAnsi="Calibri" w:cs="Calibri"/>
          <w:b/>
          <w:sz w:val="24"/>
        </w:rPr>
        <w:tab/>
      </w:r>
      <w:r w:rsidRPr="00055873">
        <w:rPr>
          <w:rFonts w:ascii="Calibri" w:hAnsi="Calibri" w:cs="Calibri"/>
          <w:b/>
          <w:sz w:val="24"/>
        </w:rPr>
        <w:tab/>
      </w:r>
      <w:r w:rsidRPr="00055873">
        <w:rPr>
          <w:rFonts w:asciiTheme="minorHAnsi" w:hAnsiTheme="minorHAnsi" w:cstheme="minorHAnsi"/>
          <w:sz w:val="24"/>
        </w:rPr>
        <w:tab/>
      </w:r>
    </w:p>
    <w:p w14:paraId="0E5D79FC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Otwarcie obrad, stwierdzenie quorum, przyjęcie protokołu z poprzedniego posiedzenia oraz zapoznanie się z porządkiem obrad.</w:t>
      </w:r>
    </w:p>
    <w:p w14:paraId="331D5E50" w14:textId="249909E3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Przyjęcie</w:t>
      </w:r>
      <w:r w:rsidR="00170730">
        <w:rPr>
          <w:rFonts w:ascii="Calibri" w:hAnsi="Calibri" w:cs="Calibri"/>
          <w:sz w:val="24"/>
          <w:szCs w:val="24"/>
        </w:rPr>
        <w:t xml:space="preserve"> dodatkowych</w:t>
      </w:r>
      <w:r w:rsidRPr="00055873">
        <w:rPr>
          <w:rFonts w:ascii="Calibri" w:hAnsi="Calibri" w:cs="Calibri"/>
          <w:sz w:val="24"/>
          <w:szCs w:val="24"/>
        </w:rPr>
        <w:t xml:space="preserve"> materiałów na XII Sesję Rady Powiatu w Radziejowie.</w:t>
      </w:r>
    </w:p>
    <w:p w14:paraId="6950D8D4" w14:textId="7311ACC6" w:rsidR="0033377F" w:rsidRPr="008C5DA3" w:rsidRDefault="00055873" w:rsidP="008C5DA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Zakończenie posiedzenia.</w:t>
      </w:r>
    </w:p>
    <w:p w14:paraId="5D9B2278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14:paraId="238638A7" w14:textId="4AB07BCC" w:rsidR="00760C56" w:rsidRPr="008C4713" w:rsidRDefault="00B834A4" w:rsidP="00B834A4">
      <w:pPr>
        <w:spacing w:before="240" w:after="240" w:line="360" w:lineRule="auto"/>
        <w:rPr>
          <w:rFonts w:asciiTheme="minorHAnsi" w:hAnsiTheme="minorHAnsi" w:cstheme="minorHAns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00625F">
        <w:rPr>
          <w:rFonts w:ascii="Calibri" w:hAnsi="Calibri" w:cs="Calibri"/>
          <w:sz w:val="24"/>
        </w:rPr>
        <w:t xml:space="preserve">ed sesją i stwierdził quorum (5 </w:t>
      </w:r>
      <w:r w:rsidRPr="00B834A4">
        <w:rPr>
          <w:rFonts w:ascii="Calibri" w:hAnsi="Calibri" w:cs="Calibri"/>
          <w:sz w:val="24"/>
        </w:rPr>
        <w:t xml:space="preserve">członków). Zarząd </w:t>
      </w:r>
      <w:r w:rsidRPr="008C4713">
        <w:rPr>
          <w:rFonts w:asciiTheme="minorHAnsi" w:hAnsiTheme="minorHAnsi" w:cstheme="minorHAnsi"/>
          <w:sz w:val="24"/>
        </w:rPr>
        <w:t>przyjął protokół z ostatniego posiedzenia i zapoznał się z proponowanym porządkiem obrad nie wnosząc do niego uwag</w:t>
      </w:r>
      <w:r w:rsidRPr="008C4713">
        <w:rPr>
          <w:rFonts w:asciiTheme="minorHAnsi" w:hAnsiTheme="minorHAnsi" w:cstheme="minorHAnsi"/>
        </w:rPr>
        <w:t xml:space="preserve">. </w:t>
      </w:r>
    </w:p>
    <w:p w14:paraId="6F381716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8C4713">
        <w:rPr>
          <w:rFonts w:asciiTheme="minorHAnsi" w:hAnsiTheme="minorHAnsi" w:cstheme="minorHAnsi"/>
          <w:b/>
          <w:sz w:val="24"/>
        </w:rPr>
        <w:t>Ad.2</w:t>
      </w:r>
    </w:p>
    <w:p w14:paraId="47211915" w14:textId="77777777" w:rsidR="004F473D" w:rsidRPr="004F473D" w:rsidRDefault="00170730" w:rsidP="004F473D">
      <w:pPr>
        <w:spacing w:after="0" w:line="360" w:lineRule="auto"/>
        <w:rPr>
          <w:rFonts w:asciiTheme="minorHAnsi" w:hAnsiTheme="minorHAnsi" w:cstheme="minorHAnsi"/>
          <w:bCs/>
          <w:sz w:val="24"/>
        </w:rPr>
      </w:pPr>
      <w:r w:rsidRPr="004F473D">
        <w:rPr>
          <w:rFonts w:asciiTheme="minorHAnsi" w:hAnsiTheme="minorHAnsi" w:cstheme="minorHAnsi"/>
          <w:sz w:val="24"/>
        </w:rPr>
        <w:t xml:space="preserve">Skarbnik przedstawiła trzy projekty uchwał </w:t>
      </w:r>
      <w:r w:rsidR="004F473D" w:rsidRPr="004F473D">
        <w:rPr>
          <w:rFonts w:asciiTheme="minorHAnsi" w:hAnsiTheme="minorHAnsi" w:cstheme="minorHAnsi"/>
          <w:sz w:val="24"/>
        </w:rPr>
        <w:t>w sprawie:</w:t>
      </w:r>
    </w:p>
    <w:p w14:paraId="1EBFAE5C" w14:textId="72A1C724" w:rsidR="004F473D" w:rsidRPr="004F473D" w:rsidRDefault="004F473D" w:rsidP="004F473D">
      <w:pPr>
        <w:spacing w:after="0" w:line="360" w:lineRule="auto"/>
        <w:rPr>
          <w:rFonts w:asciiTheme="minorHAnsi" w:hAnsiTheme="minorHAnsi" w:cstheme="minorHAnsi"/>
          <w:bCs/>
          <w:sz w:val="24"/>
        </w:rPr>
      </w:pPr>
      <w:r w:rsidRPr="004F473D">
        <w:rPr>
          <w:rFonts w:asciiTheme="minorHAnsi" w:hAnsiTheme="minorHAnsi" w:cstheme="minorHAnsi"/>
          <w:bCs/>
          <w:sz w:val="24"/>
        </w:rPr>
        <w:t>-</w:t>
      </w:r>
      <w:r w:rsidRPr="004F473D">
        <w:rPr>
          <w:rFonts w:asciiTheme="minorHAnsi" w:hAnsiTheme="minorHAnsi" w:cstheme="minorHAnsi"/>
          <w:bCs/>
          <w:sz w:val="24"/>
        </w:rPr>
        <w:t xml:space="preserve">wyrażenia zgody na zmianę wierzyciela w ramach zadania inwestycyjnego pn. „Remont Oddziału Chorób Wewnętrznych oraz Zakładu Opiekuńczo-Leczniczego wraz z zakupem sprzętu, w celu dostosowania do obowiązujących przepisów oraz poprawy jakości świadczonych usług w ramach Programu modernizacji podmiotów leczniczych z terenu województwa kujawsko-pomorskiego” w Samodzielnym Publicznym Zakładzie Opieki Zdrowotnej w Radziejowie- </w:t>
      </w:r>
      <w:r w:rsidRPr="004F473D">
        <w:rPr>
          <w:rFonts w:asciiTheme="minorHAnsi" w:hAnsiTheme="minorHAnsi" w:cstheme="minorHAnsi"/>
          <w:b/>
          <w:sz w:val="24"/>
        </w:rPr>
        <w:t>druk nr 84,</w:t>
      </w:r>
    </w:p>
    <w:p w14:paraId="3A90B958" w14:textId="0B64B440" w:rsidR="004F473D" w:rsidRPr="004F473D" w:rsidRDefault="004F473D" w:rsidP="004F473D">
      <w:pPr>
        <w:spacing w:after="0" w:line="360" w:lineRule="auto"/>
        <w:rPr>
          <w:rFonts w:asciiTheme="minorHAnsi" w:hAnsiTheme="minorHAnsi" w:cstheme="minorHAnsi"/>
          <w:bCs/>
          <w:sz w:val="24"/>
        </w:rPr>
      </w:pPr>
      <w:r w:rsidRPr="004F473D">
        <w:rPr>
          <w:rFonts w:asciiTheme="minorHAnsi" w:hAnsiTheme="minorHAnsi" w:cstheme="minorHAnsi"/>
          <w:bCs/>
          <w:sz w:val="24"/>
        </w:rPr>
        <w:lastRenderedPageBreak/>
        <w:t>-</w:t>
      </w:r>
      <w:r w:rsidRPr="004F473D">
        <w:rPr>
          <w:rFonts w:asciiTheme="minorHAnsi" w:hAnsiTheme="minorHAnsi" w:cstheme="minorHAnsi"/>
          <w:bCs/>
          <w:sz w:val="24"/>
        </w:rPr>
        <w:t>upoważnienia Zarządu Powiatu do podpisania weksla in blanco wraz z deklaracją wekslową na rok 2025-</w:t>
      </w:r>
      <w:r w:rsidRPr="004F473D">
        <w:rPr>
          <w:rFonts w:asciiTheme="minorHAnsi" w:hAnsiTheme="minorHAnsi" w:cstheme="minorHAnsi"/>
          <w:b/>
          <w:sz w:val="24"/>
        </w:rPr>
        <w:t xml:space="preserve"> druk nr 85,</w:t>
      </w:r>
    </w:p>
    <w:p w14:paraId="5D23281A" w14:textId="07B02C87" w:rsidR="004F473D" w:rsidRDefault="004F473D" w:rsidP="004F473D">
      <w:pPr>
        <w:spacing w:after="0" w:line="360" w:lineRule="auto"/>
        <w:rPr>
          <w:rFonts w:asciiTheme="minorHAnsi" w:hAnsiTheme="minorHAnsi" w:cstheme="minorHAnsi"/>
          <w:bCs/>
          <w:sz w:val="24"/>
        </w:rPr>
      </w:pPr>
      <w:r w:rsidRPr="004F473D">
        <w:rPr>
          <w:rFonts w:asciiTheme="minorHAnsi" w:hAnsiTheme="minorHAnsi" w:cstheme="minorHAnsi"/>
          <w:bCs/>
          <w:sz w:val="24"/>
        </w:rPr>
        <w:t>-</w:t>
      </w:r>
      <w:r w:rsidRPr="004F473D">
        <w:rPr>
          <w:rFonts w:asciiTheme="minorHAnsi" w:hAnsiTheme="minorHAnsi" w:cstheme="minorHAnsi"/>
          <w:bCs/>
          <w:sz w:val="24"/>
        </w:rPr>
        <w:t xml:space="preserve">zaciągnięcia długoterminowej pożyczki w Kujawsko-Pomorskim Funduszu Pożyczkowym sp. z o.o. w Toruniu- </w:t>
      </w:r>
      <w:r w:rsidRPr="004F473D">
        <w:rPr>
          <w:rFonts w:asciiTheme="minorHAnsi" w:hAnsiTheme="minorHAnsi" w:cstheme="minorHAnsi"/>
          <w:b/>
          <w:sz w:val="24"/>
        </w:rPr>
        <w:t>druk nr 86</w:t>
      </w:r>
      <w:r w:rsidRPr="004F473D">
        <w:rPr>
          <w:rFonts w:asciiTheme="minorHAnsi" w:hAnsiTheme="minorHAnsi" w:cstheme="minorHAnsi"/>
          <w:bCs/>
          <w:sz w:val="24"/>
        </w:rPr>
        <w:t>.</w:t>
      </w:r>
      <w:r>
        <w:rPr>
          <w:rFonts w:asciiTheme="minorHAnsi" w:hAnsiTheme="minorHAnsi" w:cstheme="minorHAnsi"/>
          <w:bCs/>
          <w:sz w:val="24"/>
        </w:rPr>
        <w:t xml:space="preserve"> </w:t>
      </w:r>
    </w:p>
    <w:p w14:paraId="46833A33" w14:textId="6A4DD2EB" w:rsidR="004F473D" w:rsidRPr="004F473D" w:rsidRDefault="004F473D" w:rsidP="004F473D">
      <w:pPr>
        <w:spacing w:after="0" w:line="36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Powyższe projekty uchwał zostały przesłane Radnym</w:t>
      </w:r>
      <w:r w:rsidR="0099497D">
        <w:rPr>
          <w:rFonts w:asciiTheme="minorHAnsi" w:hAnsiTheme="minorHAnsi" w:cstheme="minorHAnsi"/>
          <w:bCs/>
          <w:sz w:val="24"/>
        </w:rPr>
        <w:t xml:space="preserve"> w dniu 3 września 2025 roku</w:t>
      </w:r>
      <w:r>
        <w:rPr>
          <w:rFonts w:asciiTheme="minorHAnsi" w:hAnsiTheme="minorHAnsi" w:cstheme="minorHAnsi"/>
          <w:bCs/>
          <w:sz w:val="24"/>
        </w:rPr>
        <w:t xml:space="preserve"> wraz z materiałami na XII Sesję Rady Powiatu.</w:t>
      </w:r>
    </w:p>
    <w:p w14:paraId="55DA9E94" w14:textId="28C6640F" w:rsidR="00D539B1" w:rsidRPr="00D539B1" w:rsidRDefault="00D539B1" w:rsidP="00D539B1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</w:p>
    <w:p w14:paraId="3F0269B5" w14:textId="4E7CD6C6" w:rsidR="00D539B1" w:rsidRPr="00D539B1" w:rsidRDefault="00D539B1" w:rsidP="00D539B1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D539B1">
        <w:rPr>
          <w:rFonts w:asciiTheme="minorHAnsi" w:hAnsiTheme="minorHAnsi" w:cstheme="minorHAnsi"/>
          <w:b/>
          <w:sz w:val="24"/>
        </w:rPr>
        <w:t xml:space="preserve">Zarząd Powiatu </w:t>
      </w:r>
      <w:r w:rsidR="00055873">
        <w:rPr>
          <w:rFonts w:asciiTheme="minorHAnsi" w:hAnsiTheme="minorHAnsi" w:cstheme="minorHAnsi"/>
          <w:b/>
          <w:sz w:val="24"/>
        </w:rPr>
        <w:t>przyjął</w:t>
      </w:r>
      <w:r w:rsidR="004F473D">
        <w:rPr>
          <w:rFonts w:asciiTheme="minorHAnsi" w:hAnsiTheme="minorHAnsi" w:cstheme="minorHAnsi"/>
          <w:b/>
          <w:sz w:val="24"/>
        </w:rPr>
        <w:t xml:space="preserve"> dodatkowe</w:t>
      </w:r>
      <w:r w:rsidR="00055873">
        <w:rPr>
          <w:rFonts w:asciiTheme="minorHAnsi" w:hAnsiTheme="minorHAnsi" w:cstheme="minorHAnsi"/>
          <w:b/>
          <w:sz w:val="24"/>
        </w:rPr>
        <w:t xml:space="preserve"> materiały na XII Sesję Rady Powiatu w Radziejowie.</w:t>
      </w:r>
      <w:r w:rsidRPr="00D539B1">
        <w:rPr>
          <w:rFonts w:asciiTheme="minorHAnsi" w:hAnsiTheme="minorHAnsi" w:cstheme="minorHAnsi"/>
          <w:b/>
          <w:sz w:val="24"/>
        </w:rPr>
        <w:t xml:space="preserve"> </w:t>
      </w:r>
    </w:p>
    <w:p w14:paraId="6610FD13" w14:textId="1C5EFB27" w:rsidR="00B834A4" w:rsidRDefault="005C483A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</w:t>
      </w:r>
      <w:r w:rsidR="007A07A8">
        <w:rPr>
          <w:rFonts w:ascii="Calibri" w:hAnsi="Calibri" w:cs="Calibri"/>
          <w:b/>
          <w:sz w:val="24"/>
        </w:rPr>
        <w:t>3</w:t>
      </w:r>
    </w:p>
    <w:p w14:paraId="57B7AD14" w14:textId="7914750E" w:rsidR="008C5DA3" w:rsidRDefault="00B834A4" w:rsidP="00D54CB7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14:paraId="7298C51C" w14:textId="77777777" w:rsidR="00D54CB7" w:rsidRPr="00D54CB7" w:rsidRDefault="00D54CB7" w:rsidP="00D54CB7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</w:p>
    <w:p w14:paraId="0BF81598" w14:textId="77777777"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14:paraId="6B9F9510" w14:textId="7C30BFA0" w:rsidR="00B834A4" w:rsidRDefault="004F473D" w:rsidP="00B834A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Katarzyna Tomczak</w:t>
      </w:r>
    </w:p>
    <w:p w14:paraId="34137223" w14:textId="77777777" w:rsidR="00D54CB7" w:rsidRPr="00D54CB7" w:rsidRDefault="00D54CB7" w:rsidP="00B834A4">
      <w:pPr>
        <w:spacing w:line="360" w:lineRule="auto"/>
        <w:rPr>
          <w:rFonts w:ascii="Calibri" w:hAnsi="Calibri" w:cs="Calibri"/>
          <w:sz w:val="24"/>
        </w:rPr>
      </w:pPr>
    </w:p>
    <w:p w14:paraId="6426885D" w14:textId="77777777"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14:paraId="354A33DF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14:paraId="7AB4D4EA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14:paraId="06590C39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14:paraId="213699E3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14:paraId="46BA4F43" w14:textId="77777777" w:rsidR="00B834A4" w:rsidRPr="000E5F8F" w:rsidRDefault="00B834A4" w:rsidP="000E5F8F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sectPr w:rsidR="00B834A4" w:rsidRPr="000E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2D6"/>
    <w:multiLevelType w:val="hybridMultilevel"/>
    <w:tmpl w:val="C1348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8B8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B4F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1E96"/>
    <w:multiLevelType w:val="hybridMultilevel"/>
    <w:tmpl w:val="0930C1FC"/>
    <w:lvl w:ilvl="0" w:tplc="77B25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738761B"/>
    <w:multiLevelType w:val="hybridMultilevel"/>
    <w:tmpl w:val="36BE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07067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0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609268">
    <w:abstractNumId w:val="3"/>
  </w:num>
  <w:num w:numId="3" w16cid:durableId="143131857">
    <w:abstractNumId w:val="4"/>
  </w:num>
  <w:num w:numId="4" w16cid:durableId="1800025491">
    <w:abstractNumId w:val="5"/>
  </w:num>
  <w:num w:numId="5" w16cid:durableId="213928377">
    <w:abstractNumId w:val="2"/>
  </w:num>
  <w:num w:numId="6" w16cid:durableId="1798795229">
    <w:abstractNumId w:val="1"/>
  </w:num>
  <w:num w:numId="7" w16cid:durableId="12223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C0"/>
    <w:rsid w:val="00002A7D"/>
    <w:rsid w:val="0000625F"/>
    <w:rsid w:val="000371F5"/>
    <w:rsid w:val="0004137E"/>
    <w:rsid w:val="00054EBF"/>
    <w:rsid w:val="00055873"/>
    <w:rsid w:val="00085E56"/>
    <w:rsid w:val="000A7437"/>
    <w:rsid w:val="000D09A5"/>
    <w:rsid w:val="000E5F8F"/>
    <w:rsid w:val="00163B8B"/>
    <w:rsid w:val="00170730"/>
    <w:rsid w:val="001E1C02"/>
    <w:rsid w:val="002004FF"/>
    <w:rsid w:val="0020285A"/>
    <w:rsid w:val="002104F5"/>
    <w:rsid w:val="00214C15"/>
    <w:rsid w:val="00272CE1"/>
    <w:rsid w:val="002A74EC"/>
    <w:rsid w:val="002C34F1"/>
    <w:rsid w:val="002C3A24"/>
    <w:rsid w:val="002C3D57"/>
    <w:rsid w:val="002D3BCF"/>
    <w:rsid w:val="0033377F"/>
    <w:rsid w:val="00350C91"/>
    <w:rsid w:val="00351C9C"/>
    <w:rsid w:val="00376997"/>
    <w:rsid w:val="003C67CA"/>
    <w:rsid w:val="00410043"/>
    <w:rsid w:val="0042763F"/>
    <w:rsid w:val="00436AF9"/>
    <w:rsid w:val="00462DAE"/>
    <w:rsid w:val="004655CE"/>
    <w:rsid w:val="00474FD9"/>
    <w:rsid w:val="004976D7"/>
    <w:rsid w:val="004978D9"/>
    <w:rsid w:val="004D431F"/>
    <w:rsid w:val="004E3106"/>
    <w:rsid w:val="004E745D"/>
    <w:rsid w:val="004F473D"/>
    <w:rsid w:val="004F67A8"/>
    <w:rsid w:val="0051204E"/>
    <w:rsid w:val="005879EF"/>
    <w:rsid w:val="005933D7"/>
    <w:rsid w:val="005B056D"/>
    <w:rsid w:val="005C1D12"/>
    <w:rsid w:val="005C483A"/>
    <w:rsid w:val="005F42D0"/>
    <w:rsid w:val="005F5835"/>
    <w:rsid w:val="006150DF"/>
    <w:rsid w:val="00624FC7"/>
    <w:rsid w:val="006B61AF"/>
    <w:rsid w:val="006B73C4"/>
    <w:rsid w:val="00707B61"/>
    <w:rsid w:val="00716FFC"/>
    <w:rsid w:val="0072690B"/>
    <w:rsid w:val="00760C56"/>
    <w:rsid w:val="00797427"/>
    <w:rsid w:val="007A07A8"/>
    <w:rsid w:val="007D627F"/>
    <w:rsid w:val="007F724D"/>
    <w:rsid w:val="00844082"/>
    <w:rsid w:val="00855259"/>
    <w:rsid w:val="008A02DF"/>
    <w:rsid w:val="008C4713"/>
    <w:rsid w:val="008C5DA3"/>
    <w:rsid w:val="009064FA"/>
    <w:rsid w:val="00911DD9"/>
    <w:rsid w:val="00921ACA"/>
    <w:rsid w:val="00940C8E"/>
    <w:rsid w:val="00992AC4"/>
    <w:rsid w:val="0099497D"/>
    <w:rsid w:val="00A02269"/>
    <w:rsid w:val="00A070CA"/>
    <w:rsid w:val="00A155E0"/>
    <w:rsid w:val="00A27C04"/>
    <w:rsid w:val="00A6430D"/>
    <w:rsid w:val="00AC1E31"/>
    <w:rsid w:val="00AC28E7"/>
    <w:rsid w:val="00AC2C1F"/>
    <w:rsid w:val="00AE2464"/>
    <w:rsid w:val="00B3504D"/>
    <w:rsid w:val="00B54F10"/>
    <w:rsid w:val="00B563C5"/>
    <w:rsid w:val="00B62C64"/>
    <w:rsid w:val="00B72257"/>
    <w:rsid w:val="00B73AE7"/>
    <w:rsid w:val="00B834A4"/>
    <w:rsid w:val="00BD6851"/>
    <w:rsid w:val="00C15556"/>
    <w:rsid w:val="00C67604"/>
    <w:rsid w:val="00C84A07"/>
    <w:rsid w:val="00CE2370"/>
    <w:rsid w:val="00D539B1"/>
    <w:rsid w:val="00D54CB7"/>
    <w:rsid w:val="00DA3F3C"/>
    <w:rsid w:val="00E353AA"/>
    <w:rsid w:val="00E60E3E"/>
    <w:rsid w:val="00E8062E"/>
    <w:rsid w:val="00E92819"/>
    <w:rsid w:val="00EB10F3"/>
    <w:rsid w:val="00ED11C9"/>
    <w:rsid w:val="00F1182F"/>
    <w:rsid w:val="00F62CC0"/>
    <w:rsid w:val="00F80A46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2AE4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851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4734-68DE-436F-A121-0C9D9EB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Daria Kordylak</cp:lastModifiedBy>
  <cp:revision>7</cp:revision>
  <cp:lastPrinted>2025-09-08T11:56:00Z</cp:lastPrinted>
  <dcterms:created xsi:type="dcterms:W3CDTF">2025-09-08T05:57:00Z</dcterms:created>
  <dcterms:modified xsi:type="dcterms:W3CDTF">2025-09-08T12:11:00Z</dcterms:modified>
</cp:coreProperties>
</file>