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7B" w:rsidRPr="00F23E37" w:rsidRDefault="00586C3A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XI/2025</w:t>
      </w:r>
    </w:p>
    <w:p w:rsidR="005A797B" w:rsidRPr="00F23E37" w:rsidRDefault="00586C3A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obrad X</w:t>
      </w:r>
      <w:r w:rsidR="00CB6DC1">
        <w:rPr>
          <w:b/>
          <w:sz w:val="32"/>
          <w:szCs w:val="32"/>
        </w:rPr>
        <w:t>I</w:t>
      </w:r>
      <w:r w:rsidR="00F23E37" w:rsidRPr="00F23E37">
        <w:rPr>
          <w:b/>
          <w:sz w:val="32"/>
          <w:szCs w:val="32"/>
        </w:rPr>
        <w:t xml:space="preserve"> </w:t>
      </w:r>
      <w:r w:rsidR="005A797B" w:rsidRPr="00F23E37">
        <w:rPr>
          <w:b/>
          <w:sz w:val="32"/>
          <w:szCs w:val="32"/>
        </w:rPr>
        <w:t>sesji Rady Powiatu w Radziejowie</w:t>
      </w:r>
    </w:p>
    <w:p w:rsidR="005A797B" w:rsidRPr="00F23E37" w:rsidRDefault="009E6984" w:rsidP="005A797B">
      <w:pPr>
        <w:jc w:val="center"/>
        <w:rPr>
          <w:b/>
          <w:sz w:val="32"/>
          <w:szCs w:val="32"/>
        </w:rPr>
      </w:pPr>
      <w:r w:rsidRPr="00F23E37">
        <w:rPr>
          <w:b/>
          <w:sz w:val="32"/>
          <w:szCs w:val="32"/>
        </w:rPr>
        <w:t>w</w:t>
      </w:r>
      <w:r w:rsidR="005A797B" w:rsidRPr="00F23E37">
        <w:rPr>
          <w:b/>
          <w:sz w:val="32"/>
          <w:szCs w:val="32"/>
        </w:rPr>
        <w:t xml:space="preserve"> dniu </w:t>
      </w:r>
      <w:r w:rsidR="00586C3A">
        <w:rPr>
          <w:b/>
          <w:sz w:val="32"/>
          <w:szCs w:val="32"/>
        </w:rPr>
        <w:t>26</w:t>
      </w:r>
      <w:r w:rsidRPr="00F23E37">
        <w:rPr>
          <w:b/>
          <w:sz w:val="32"/>
          <w:szCs w:val="32"/>
        </w:rPr>
        <w:t xml:space="preserve"> czerwca</w:t>
      </w:r>
      <w:r w:rsidR="00586C3A">
        <w:rPr>
          <w:b/>
          <w:sz w:val="32"/>
          <w:szCs w:val="32"/>
        </w:rPr>
        <w:t xml:space="preserve"> 2025</w:t>
      </w:r>
      <w:r w:rsidR="00CB6DC1">
        <w:rPr>
          <w:b/>
          <w:sz w:val="32"/>
          <w:szCs w:val="32"/>
        </w:rPr>
        <w:t xml:space="preserve"> </w:t>
      </w:r>
      <w:r w:rsidR="005A797B" w:rsidRPr="00F23E37">
        <w:rPr>
          <w:b/>
          <w:sz w:val="32"/>
          <w:szCs w:val="32"/>
        </w:rPr>
        <w:t>r.</w:t>
      </w:r>
    </w:p>
    <w:p w:rsidR="005A797B" w:rsidRPr="009A1EA0" w:rsidRDefault="005A797B" w:rsidP="008C59B5">
      <w:pPr>
        <w:rPr>
          <w:rFonts w:cstheme="minorHAnsi"/>
          <w:b/>
          <w:sz w:val="24"/>
          <w:szCs w:val="24"/>
        </w:rPr>
      </w:pPr>
    </w:p>
    <w:p w:rsidR="00F23E37" w:rsidRPr="009A1EA0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ab/>
      </w:r>
      <w:r w:rsidR="00927BFA" w:rsidRPr="009A1EA0">
        <w:rPr>
          <w:rFonts w:cstheme="minorHAnsi"/>
          <w:sz w:val="24"/>
          <w:szCs w:val="24"/>
        </w:rPr>
        <w:t>Po wy</w:t>
      </w:r>
      <w:r w:rsidR="00282CFA" w:rsidRPr="009A1EA0">
        <w:rPr>
          <w:rFonts w:cstheme="minorHAnsi"/>
          <w:sz w:val="24"/>
          <w:szCs w:val="24"/>
        </w:rPr>
        <w:t xml:space="preserve">słuchaniu Hymnu Państwowego, </w:t>
      </w:r>
      <w:r w:rsidR="00586C3A" w:rsidRPr="009A1EA0">
        <w:rPr>
          <w:rFonts w:cstheme="minorHAnsi"/>
          <w:sz w:val="24"/>
          <w:szCs w:val="24"/>
        </w:rPr>
        <w:t>X</w:t>
      </w:r>
      <w:r w:rsidR="005A32BD" w:rsidRPr="009A1EA0">
        <w:rPr>
          <w:rFonts w:cstheme="minorHAnsi"/>
          <w:sz w:val="24"/>
          <w:szCs w:val="24"/>
        </w:rPr>
        <w:t>I</w:t>
      </w:r>
      <w:r w:rsidR="00282CFA" w:rsidRPr="009A1EA0">
        <w:rPr>
          <w:rFonts w:cstheme="minorHAnsi"/>
          <w:sz w:val="24"/>
          <w:szCs w:val="24"/>
        </w:rPr>
        <w:t xml:space="preserve"> Sesję</w:t>
      </w:r>
      <w:r w:rsidRPr="009A1EA0">
        <w:rPr>
          <w:rFonts w:cstheme="minorHAnsi"/>
          <w:sz w:val="24"/>
          <w:szCs w:val="24"/>
        </w:rPr>
        <w:t xml:space="preserve"> Rady Powiatu w Radziejowie VI</w:t>
      </w:r>
      <w:r w:rsidR="005A32BD" w:rsidRPr="009A1EA0">
        <w:rPr>
          <w:rFonts w:cstheme="minorHAnsi"/>
          <w:sz w:val="24"/>
          <w:szCs w:val="24"/>
        </w:rPr>
        <w:t xml:space="preserve">I kadencji otworzył P. Paweł </w:t>
      </w:r>
      <w:proofErr w:type="spellStart"/>
      <w:r w:rsidR="005A32BD" w:rsidRPr="009A1EA0">
        <w:rPr>
          <w:rFonts w:cstheme="minorHAnsi"/>
          <w:sz w:val="24"/>
          <w:szCs w:val="24"/>
        </w:rPr>
        <w:t>Betkier</w:t>
      </w:r>
      <w:proofErr w:type="spellEnd"/>
      <w:r w:rsidR="005A32BD" w:rsidRPr="009A1EA0">
        <w:rPr>
          <w:rFonts w:cstheme="minorHAnsi"/>
          <w:sz w:val="24"/>
          <w:szCs w:val="24"/>
        </w:rPr>
        <w:t xml:space="preserve"> Przewodniczący</w:t>
      </w:r>
      <w:r w:rsidRPr="009A1EA0">
        <w:rPr>
          <w:rFonts w:cstheme="minorHAnsi"/>
          <w:sz w:val="24"/>
          <w:szCs w:val="24"/>
        </w:rPr>
        <w:t xml:space="preserve"> Rady Pow</w:t>
      </w:r>
      <w:r w:rsidR="005A32BD" w:rsidRPr="009A1EA0">
        <w:rPr>
          <w:rFonts w:cstheme="minorHAnsi"/>
          <w:sz w:val="24"/>
          <w:szCs w:val="24"/>
        </w:rPr>
        <w:t>iatu w Radziejowie (o godz.</w:t>
      </w:r>
      <w:r w:rsidR="00586C3A" w:rsidRPr="009A1EA0">
        <w:rPr>
          <w:rFonts w:cstheme="minorHAnsi"/>
          <w:sz w:val="24"/>
          <w:szCs w:val="24"/>
        </w:rPr>
        <w:t xml:space="preserve"> 9:0</w:t>
      </w:r>
      <w:r w:rsidR="005A32BD" w:rsidRPr="009A1EA0">
        <w:rPr>
          <w:rFonts w:cstheme="minorHAnsi"/>
          <w:sz w:val="24"/>
          <w:szCs w:val="24"/>
        </w:rPr>
        <w:t>8</w:t>
      </w:r>
      <w:r w:rsidRPr="009A1EA0">
        <w:rPr>
          <w:rFonts w:cstheme="minorHAnsi"/>
          <w:sz w:val="24"/>
          <w:szCs w:val="24"/>
        </w:rPr>
        <w:t>), witając radnych i wszystkich przybyłych na sesję.</w:t>
      </w:r>
      <w:r w:rsidR="009E6984" w:rsidRPr="009A1EA0">
        <w:rPr>
          <w:rFonts w:cstheme="minorHAnsi"/>
          <w:sz w:val="24"/>
          <w:szCs w:val="24"/>
        </w:rPr>
        <w:t xml:space="preserve"> </w:t>
      </w:r>
    </w:p>
    <w:p w:rsidR="005A797B" w:rsidRPr="009A1EA0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Przewodniczący</w:t>
      </w:r>
      <w:r w:rsidR="005A797B" w:rsidRPr="009A1EA0">
        <w:rPr>
          <w:rFonts w:cstheme="minorHAnsi"/>
          <w:sz w:val="24"/>
          <w:szCs w:val="24"/>
        </w:rPr>
        <w:t xml:space="preserve"> stwierdz</w:t>
      </w:r>
      <w:r w:rsidR="00046516" w:rsidRPr="009A1EA0">
        <w:rPr>
          <w:rFonts w:cstheme="minorHAnsi"/>
          <w:sz w:val="24"/>
          <w:szCs w:val="24"/>
        </w:rPr>
        <w:t>ił</w:t>
      </w:r>
      <w:r w:rsidR="00586C3A" w:rsidRPr="009A1EA0">
        <w:rPr>
          <w:rFonts w:cstheme="minorHAnsi"/>
          <w:sz w:val="24"/>
          <w:szCs w:val="24"/>
        </w:rPr>
        <w:t>, że w sesji bierze udział 15</w:t>
      </w:r>
      <w:r w:rsidR="005A797B" w:rsidRPr="009A1EA0">
        <w:rPr>
          <w:rFonts w:cstheme="minorHAnsi"/>
          <w:sz w:val="24"/>
          <w:szCs w:val="24"/>
        </w:rPr>
        <w:t xml:space="preserve"> radnych co stanowi quorum do podejmowania uchwał i prowadzenia obrad. Lista obecności stanowi załącznik  nr 1 do niniejszego protokołu. </w:t>
      </w:r>
    </w:p>
    <w:p w:rsidR="003D42E0" w:rsidRPr="009A1EA0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Przewodniczący</w:t>
      </w:r>
      <w:r w:rsidR="005A797B" w:rsidRPr="009A1EA0">
        <w:rPr>
          <w:rFonts w:cstheme="minorHAnsi"/>
          <w:sz w:val="24"/>
          <w:szCs w:val="24"/>
        </w:rPr>
        <w:t xml:space="preserve"> przystąpi</w:t>
      </w:r>
      <w:r w:rsidRPr="009A1EA0">
        <w:rPr>
          <w:rFonts w:cstheme="minorHAnsi"/>
          <w:sz w:val="24"/>
          <w:szCs w:val="24"/>
        </w:rPr>
        <w:t>ł</w:t>
      </w:r>
      <w:r w:rsidR="00AC6314" w:rsidRPr="009A1EA0">
        <w:rPr>
          <w:rFonts w:cstheme="minorHAnsi"/>
          <w:sz w:val="24"/>
          <w:szCs w:val="24"/>
        </w:rPr>
        <w:t xml:space="preserve"> do przyjęcia porządku obrad</w:t>
      </w:r>
      <w:r w:rsidR="003D42E0" w:rsidRPr="009A1EA0">
        <w:rPr>
          <w:rFonts w:cstheme="minorHAnsi"/>
          <w:sz w:val="24"/>
          <w:szCs w:val="24"/>
        </w:rPr>
        <w:t xml:space="preserve">. Nastąpiły zmiany w porządku </w:t>
      </w:r>
      <w:r w:rsidR="00586C3A" w:rsidRPr="009A1EA0">
        <w:rPr>
          <w:rFonts w:cstheme="minorHAnsi"/>
          <w:sz w:val="24"/>
          <w:szCs w:val="24"/>
        </w:rPr>
        <w:t>obrad. Został dodany podpunkt ,,</w:t>
      </w:r>
      <w:r w:rsidR="00782D33" w:rsidRPr="009A1EA0">
        <w:rPr>
          <w:rFonts w:cstheme="minorHAnsi"/>
          <w:sz w:val="24"/>
          <w:szCs w:val="24"/>
        </w:rPr>
        <w:t>21</w:t>
      </w:r>
      <w:r w:rsidR="00586C3A" w:rsidRPr="009A1EA0">
        <w:rPr>
          <w:rFonts w:cstheme="minorHAnsi"/>
          <w:sz w:val="24"/>
          <w:szCs w:val="24"/>
        </w:rPr>
        <w:t>. Interpelacje i zapytania radnych”.</w:t>
      </w:r>
    </w:p>
    <w:p w:rsidR="005A797B" w:rsidRPr="009A1EA0" w:rsidRDefault="00586C3A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Porządek obrad X</w:t>
      </w:r>
      <w:r w:rsidR="005A32BD" w:rsidRPr="009A1EA0">
        <w:rPr>
          <w:rFonts w:cstheme="minorHAnsi"/>
          <w:sz w:val="24"/>
          <w:szCs w:val="24"/>
        </w:rPr>
        <w:t>I</w:t>
      </w:r>
      <w:r w:rsidR="005A797B" w:rsidRPr="009A1EA0">
        <w:rPr>
          <w:rFonts w:cstheme="minorHAnsi"/>
          <w:sz w:val="24"/>
          <w:szCs w:val="24"/>
        </w:rPr>
        <w:t xml:space="preserve"> sesji stanowi załącznik nr 2 do niniejszego protokołu. </w:t>
      </w:r>
    </w:p>
    <w:p w:rsidR="003D42E0" w:rsidRPr="009A1EA0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Przystąpiono do głosowania nad zmienionym porządkiem obrad.</w:t>
      </w:r>
    </w:p>
    <w:p w:rsidR="005A797B" w:rsidRPr="009A1EA0" w:rsidRDefault="005A797B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Rada Powiatu w drodze g</w:t>
      </w:r>
      <w:r w:rsidR="00586C3A" w:rsidRPr="009A1EA0">
        <w:rPr>
          <w:rFonts w:cstheme="minorHAnsi"/>
          <w:b/>
          <w:sz w:val="24"/>
          <w:szCs w:val="24"/>
        </w:rPr>
        <w:t>łosowania jawnego imiennego ( 15</w:t>
      </w:r>
      <w:r w:rsidRPr="009A1EA0">
        <w:rPr>
          <w:rFonts w:cstheme="minorHAnsi"/>
          <w:b/>
          <w:sz w:val="24"/>
          <w:szCs w:val="24"/>
        </w:rPr>
        <w:t xml:space="preserve"> głosami – Z</w:t>
      </w:r>
      <w:r w:rsidR="00586C3A" w:rsidRPr="009A1EA0">
        <w:rPr>
          <w:rFonts w:cstheme="minorHAnsi"/>
          <w:b/>
          <w:sz w:val="24"/>
          <w:szCs w:val="24"/>
        </w:rPr>
        <w:t>A) przyjęła porządek obrad X</w:t>
      </w:r>
      <w:r w:rsidR="005A32BD" w:rsidRPr="009A1EA0">
        <w:rPr>
          <w:rFonts w:cstheme="minorHAnsi"/>
          <w:b/>
          <w:sz w:val="24"/>
          <w:szCs w:val="24"/>
        </w:rPr>
        <w:t>I</w:t>
      </w:r>
      <w:r w:rsidRPr="009A1EA0">
        <w:rPr>
          <w:rFonts w:cstheme="minorHAnsi"/>
          <w:b/>
          <w:sz w:val="24"/>
          <w:szCs w:val="24"/>
        </w:rPr>
        <w:t xml:space="preserve"> sesji Rady Powiatu</w:t>
      </w:r>
      <w:r w:rsidR="001A1EE5" w:rsidRPr="009A1EA0">
        <w:rPr>
          <w:rFonts w:cstheme="minorHAnsi"/>
          <w:b/>
          <w:sz w:val="24"/>
          <w:szCs w:val="24"/>
        </w:rPr>
        <w:t xml:space="preserve"> wraz ze zmianą</w:t>
      </w:r>
      <w:r w:rsidRPr="009A1EA0">
        <w:rPr>
          <w:rFonts w:cstheme="minorHAnsi"/>
          <w:b/>
          <w:sz w:val="24"/>
          <w:szCs w:val="24"/>
        </w:rPr>
        <w:t>.</w:t>
      </w:r>
    </w:p>
    <w:p w:rsidR="005A797B" w:rsidRPr="009A1EA0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 </w:t>
      </w:r>
      <w:r w:rsidR="005A32BD" w:rsidRPr="009A1EA0">
        <w:rPr>
          <w:rFonts w:cstheme="minorHAnsi"/>
          <w:sz w:val="24"/>
          <w:szCs w:val="24"/>
        </w:rPr>
        <w:t>Przewodniczący przystąpił</w:t>
      </w:r>
      <w:r w:rsidRPr="009A1EA0">
        <w:rPr>
          <w:rFonts w:cstheme="minorHAnsi"/>
          <w:sz w:val="24"/>
          <w:szCs w:val="24"/>
        </w:rPr>
        <w:t xml:space="preserve"> do przyjęcia protokołu z poprzedniego posiedzenia Rady Powiatu  informując, że do rozpoczęcia dzisiejszej sesji nie zgłoszono uwag do protokołu.</w:t>
      </w:r>
    </w:p>
    <w:p w:rsidR="005A797B" w:rsidRPr="009A1EA0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Przewodniczący zarządził</w:t>
      </w:r>
      <w:r w:rsidR="005A797B" w:rsidRPr="009A1EA0">
        <w:rPr>
          <w:rFonts w:cstheme="minorHAnsi"/>
          <w:sz w:val="24"/>
          <w:szCs w:val="24"/>
        </w:rPr>
        <w:t xml:space="preserve"> głosowanie</w:t>
      </w:r>
      <w:r w:rsidR="00F23E37" w:rsidRPr="009A1EA0">
        <w:rPr>
          <w:rFonts w:cstheme="minorHAnsi"/>
          <w:sz w:val="24"/>
          <w:szCs w:val="24"/>
        </w:rPr>
        <w:t xml:space="preserve"> </w:t>
      </w:r>
      <w:r w:rsidRPr="009A1EA0">
        <w:rPr>
          <w:rFonts w:cstheme="minorHAnsi"/>
          <w:sz w:val="24"/>
          <w:szCs w:val="24"/>
        </w:rPr>
        <w:t>nad przyjęc</w:t>
      </w:r>
      <w:r w:rsidR="00586C3A" w:rsidRPr="009A1EA0">
        <w:rPr>
          <w:rFonts w:cstheme="minorHAnsi"/>
          <w:sz w:val="24"/>
          <w:szCs w:val="24"/>
        </w:rPr>
        <w:t>iem protokołu z X</w:t>
      </w:r>
      <w:r w:rsidR="005A797B" w:rsidRPr="009A1EA0">
        <w:rPr>
          <w:rFonts w:cstheme="minorHAnsi"/>
          <w:sz w:val="24"/>
          <w:szCs w:val="24"/>
        </w:rPr>
        <w:t xml:space="preserve"> sesji Rady Powiatu.</w:t>
      </w:r>
    </w:p>
    <w:p w:rsidR="00834159" w:rsidRPr="003951FD" w:rsidRDefault="005A797B" w:rsidP="008C59B5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3951FD">
        <w:rPr>
          <w:rFonts w:cstheme="minorHAnsi"/>
          <w:b/>
          <w:sz w:val="24"/>
          <w:szCs w:val="24"/>
        </w:rPr>
        <w:t xml:space="preserve">Rada Powiatu w drodze </w:t>
      </w:r>
      <w:r w:rsidR="00586C3A" w:rsidRPr="003951FD">
        <w:rPr>
          <w:rFonts w:cstheme="minorHAnsi"/>
          <w:b/>
          <w:sz w:val="24"/>
          <w:szCs w:val="24"/>
        </w:rPr>
        <w:t>głosowania jawnego imiennego (15</w:t>
      </w:r>
      <w:r w:rsidRPr="003951FD">
        <w:rPr>
          <w:rFonts w:cstheme="minorHAnsi"/>
          <w:b/>
          <w:sz w:val="24"/>
          <w:szCs w:val="24"/>
        </w:rPr>
        <w:t xml:space="preserve"> głosam</w:t>
      </w:r>
      <w:r w:rsidR="00586C3A" w:rsidRPr="003951FD">
        <w:rPr>
          <w:rFonts w:cstheme="minorHAnsi"/>
          <w:b/>
          <w:sz w:val="24"/>
          <w:szCs w:val="24"/>
        </w:rPr>
        <w:t>i – ZA) przyjęła protokół z X</w:t>
      </w:r>
      <w:r w:rsidRPr="003951FD">
        <w:rPr>
          <w:rFonts w:cstheme="minorHAnsi"/>
          <w:b/>
          <w:sz w:val="24"/>
          <w:szCs w:val="24"/>
        </w:rPr>
        <w:t xml:space="preserve"> sesji Rady Powiatu.</w:t>
      </w:r>
    </w:p>
    <w:p w:rsidR="005A797B" w:rsidRPr="003951FD" w:rsidRDefault="00F23E37" w:rsidP="00927BFA">
      <w:pPr>
        <w:spacing w:line="360" w:lineRule="auto"/>
        <w:rPr>
          <w:rFonts w:cstheme="minorHAnsi"/>
          <w:b/>
          <w:sz w:val="24"/>
          <w:szCs w:val="24"/>
        </w:rPr>
      </w:pPr>
      <w:r w:rsidRPr="003951FD">
        <w:rPr>
          <w:rFonts w:cstheme="minorHAnsi"/>
          <w:b/>
          <w:sz w:val="24"/>
          <w:szCs w:val="24"/>
        </w:rPr>
        <w:t>2. Sprawozdanie Starosty z prac Zarządu między sesjami.</w:t>
      </w:r>
    </w:p>
    <w:p w:rsidR="003951FD" w:rsidRPr="003951FD" w:rsidRDefault="007A6830" w:rsidP="003951FD">
      <w:pPr>
        <w:tabs>
          <w:tab w:val="left" w:pos="0"/>
        </w:tabs>
        <w:spacing w:before="240" w:after="240" w:line="360" w:lineRule="auto"/>
        <w:rPr>
          <w:rFonts w:cstheme="minorHAnsi"/>
          <w:b/>
          <w:sz w:val="24"/>
          <w:szCs w:val="24"/>
          <w:u w:val="single"/>
        </w:rPr>
      </w:pPr>
      <w:r w:rsidRPr="003951FD">
        <w:rPr>
          <w:rFonts w:cstheme="minorHAnsi"/>
          <w:sz w:val="24"/>
          <w:szCs w:val="24"/>
        </w:rPr>
        <w:tab/>
      </w:r>
      <w:r w:rsidR="003951FD" w:rsidRPr="003951FD">
        <w:rPr>
          <w:rFonts w:cstheme="minorHAnsi"/>
          <w:b/>
          <w:sz w:val="24"/>
          <w:szCs w:val="24"/>
          <w:u w:val="single"/>
        </w:rPr>
        <w:t>Zarząd Powiatu spotkał się 26 maja 2025 r. i zajmował się następującymi sprawami: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sz w:val="24"/>
          <w:szCs w:val="24"/>
        </w:rPr>
        <w:t xml:space="preserve">zapoznał się z wnioskiem i wyraził zgodę na dysponowanie nieruchomością na cele budowlane udzielona inwestorowi Energa Operator S.A na przebudowę sieci </w:t>
      </w:r>
      <w:r w:rsidRPr="003951FD">
        <w:rPr>
          <w:rFonts w:cstheme="minorHAnsi"/>
          <w:sz w:val="24"/>
          <w:szCs w:val="24"/>
        </w:rPr>
        <w:lastRenderedPageBreak/>
        <w:t>energetycznej.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sz w:val="24"/>
          <w:szCs w:val="24"/>
        </w:rPr>
        <w:t>zapoznał się z pismem Dyrektora SP ZOZ w Radziejowie i wyraził zgodę na złożenie przez Dyrektora SPZOZ w Radziejowie wniosku w ramach naboru D1.1.2</w:t>
      </w:r>
      <w:r w:rsidR="00D14BC7">
        <w:rPr>
          <w:rFonts w:cstheme="minorHAnsi"/>
          <w:sz w:val="24"/>
          <w:szCs w:val="24"/>
        </w:rPr>
        <w:t>.</w:t>
      </w:r>
      <w:r w:rsidRPr="003951FD">
        <w:rPr>
          <w:rFonts w:cstheme="minorHAnsi"/>
          <w:sz w:val="24"/>
          <w:szCs w:val="24"/>
        </w:rPr>
        <w:t xml:space="preserve"> Przyspieszenie procesów transformacji cyfrowej ochrony zdrowia poprzez dalszy rozwój usług cyfrowych w ochronie zdrowia. 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  <w:u w:val="single"/>
        </w:rPr>
      </w:pPr>
      <w:r w:rsidRPr="003951FD">
        <w:rPr>
          <w:rFonts w:cstheme="minorHAnsi"/>
          <w:iCs/>
          <w:sz w:val="24"/>
          <w:szCs w:val="24"/>
        </w:rPr>
        <w:t xml:space="preserve">podjął uchwałę </w:t>
      </w:r>
      <w:r w:rsidRPr="003951FD">
        <w:rPr>
          <w:rFonts w:cstheme="minorHAnsi"/>
          <w:sz w:val="24"/>
          <w:szCs w:val="24"/>
        </w:rPr>
        <w:t>w sprawie trybu postępowania o udzielenie dotacji celowych z budżetu Powiatu Radziejowskiego dla Ochotniczych Straży Pożarnych terenu Powiatu Radziejowskiego.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iCs/>
          <w:sz w:val="24"/>
          <w:szCs w:val="24"/>
        </w:rPr>
        <w:t xml:space="preserve">podjął uchwałę </w:t>
      </w:r>
      <w:r w:rsidRPr="003951FD">
        <w:rPr>
          <w:rFonts w:cstheme="minorHAnsi"/>
          <w:sz w:val="24"/>
          <w:szCs w:val="24"/>
        </w:rPr>
        <w:t xml:space="preserve">w sprawie </w:t>
      </w:r>
      <w:r w:rsidRPr="003951FD">
        <w:rPr>
          <w:rFonts w:cstheme="minorHAnsi"/>
          <w:color w:val="000000" w:themeColor="text1"/>
          <w:sz w:val="24"/>
          <w:szCs w:val="24"/>
        </w:rPr>
        <w:t>przedstawienia przez Zarząd Powiatu w Radziejowie Raportu o stanie Powiatu Radziejowskiego za 2024 rok.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iCs/>
          <w:sz w:val="24"/>
          <w:szCs w:val="24"/>
        </w:rPr>
        <w:t xml:space="preserve">podjął uchwałę </w:t>
      </w:r>
      <w:r w:rsidRPr="003951FD">
        <w:rPr>
          <w:rFonts w:cstheme="minorHAnsi"/>
          <w:sz w:val="24"/>
          <w:szCs w:val="24"/>
        </w:rPr>
        <w:t>w sprawie podania do publicznej wiadomości informacji o wykonaniu budżetu Powiatu Radziejowskiego za 2024 rok.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sz w:val="24"/>
          <w:szCs w:val="24"/>
        </w:rPr>
        <w:t>podjął uchwałę w sprawie udzielenia upoważnienia Dyrektorowi DPS w Piotrkowie Kujawskim do podejmowania czynności związanych z remontem budynku i utworzenia mieszkania wspomaganego z działaniem wynikającym z programu kompleksowego wsparcia dla rodzin ,,Za życiem”.</w:t>
      </w:r>
    </w:p>
    <w:p w:rsidR="003951FD" w:rsidRPr="003951FD" w:rsidRDefault="003951FD" w:rsidP="003951FD">
      <w:pPr>
        <w:tabs>
          <w:tab w:val="left" w:pos="0"/>
        </w:tabs>
        <w:spacing w:before="240" w:after="240" w:line="360" w:lineRule="auto"/>
        <w:rPr>
          <w:rFonts w:cstheme="minorHAnsi"/>
          <w:sz w:val="24"/>
          <w:szCs w:val="24"/>
          <w:u w:val="single"/>
        </w:rPr>
      </w:pPr>
      <w:r w:rsidRPr="003951FD">
        <w:rPr>
          <w:rFonts w:cstheme="minorHAnsi"/>
          <w:b/>
          <w:sz w:val="24"/>
          <w:szCs w:val="24"/>
          <w:u w:val="single"/>
        </w:rPr>
        <w:t>Zarząd Powiatu spotkał się 9 czerwca 2025 r. i zajmował się następującymi sprawami:</w:t>
      </w:r>
    </w:p>
    <w:p w:rsidR="003951FD" w:rsidRPr="003951FD" w:rsidRDefault="003951FD" w:rsidP="003951FD">
      <w:pPr>
        <w:pStyle w:val="Bezodstpw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noProof/>
          <w:lang w:eastAsia="en-US"/>
        </w:rPr>
      </w:pPr>
      <w:r w:rsidRPr="003951FD">
        <w:rPr>
          <w:rFonts w:asciiTheme="minorHAnsi" w:hAnsiTheme="minorHAnsi" w:cstheme="minorHAnsi"/>
          <w:noProof/>
          <w:lang w:eastAsia="en-US"/>
        </w:rPr>
        <w:t>wyraził pozytywną opinię dotyczącą pozbawienia kategorii drogi powiatowej drogi nr 3280P ul. Działki i ul. Kliny w mieście Ślesin w celu zaliczenia jej do kategorii dróg gminnych.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sz w:val="24"/>
          <w:szCs w:val="24"/>
        </w:rPr>
        <w:t>podjął uchwałę w sprawie udzielenia upoważnienia.</w:t>
      </w:r>
    </w:p>
    <w:p w:rsidR="003951FD" w:rsidRPr="003951FD" w:rsidRDefault="003951FD" w:rsidP="003951FD">
      <w:pPr>
        <w:rPr>
          <w:rFonts w:cstheme="minorHAnsi"/>
          <w:b/>
          <w:sz w:val="24"/>
          <w:szCs w:val="24"/>
          <w:u w:val="single"/>
        </w:rPr>
      </w:pPr>
      <w:r w:rsidRPr="003951FD">
        <w:rPr>
          <w:rFonts w:cstheme="minorHAnsi"/>
          <w:b/>
          <w:sz w:val="24"/>
          <w:szCs w:val="24"/>
          <w:u w:val="single"/>
        </w:rPr>
        <w:t>Zarząd Powiatu spotkał się 18 czerwca 2025 r. i zajmował się następującymi sprawami: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before="240" w:after="24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sz w:val="24"/>
          <w:szCs w:val="24"/>
        </w:rPr>
        <w:t>przyjął materiały na XI Sesję Rady Powiatu.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iCs/>
          <w:sz w:val="24"/>
          <w:szCs w:val="24"/>
        </w:rPr>
        <w:t xml:space="preserve">zapoznał się z pismem </w:t>
      </w:r>
      <w:r w:rsidRPr="003951FD">
        <w:rPr>
          <w:rFonts w:cstheme="minorHAnsi"/>
          <w:sz w:val="24"/>
          <w:szCs w:val="24"/>
        </w:rPr>
        <w:t xml:space="preserve">Warsztatów Terapii Zajęciowej w Nowej Wsi </w:t>
      </w:r>
      <w:r w:rsidRPr="003951FD">
        <w:rPr>
          <w:rFonts w:cstheme="minorHAnsi"/>
          <w:sz w:val="24"/>
          <w:szCs w:val="24"/>
        </w:rPr>
        <w:br/>
        <w:t xml:space="preserve">i wyraził zgodę na przekazania pozostałej transzy dotacji na działalność placówki. 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951FD">
        <w:rPr>
          <w:rFonts w:ascii="Calibri" w:hAnsi="Calibri" w:cs="Calibri"/>
          <w:iCs/>
          <w:sz w:val="24"/>
          <w:szCs w:val="24"/>
        </w:rPr>
        <w:t xml:space="preserve">zapoznał się z pismem </w:t>
      </w:r>
      <w:r w:rsidRPr="003951FD">
        <w:rPr>
          <w:rFonts w:cstheme="minorHAnsi"/>
          <w:sz w:val="24"/>
          <w:szCs w:val="24"/>
        </w:rPr>
        <w:t>Stowarzyszenia TKKF ,,Kujawiak” i nie wyraził zgody na dofinansowania turnieju piłki siatkowej.</w:t>
      </w:r>
      <w:r>
        <w:rPr>
          <w:rFonts w:cstheme="minorHAnsi"/>
          <w:sz w:val="24"/>
          <w:szCs w:val="24"/>
        </w:rPr>
        <w:t xml:space="preserve"> 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1FD">
        <w:rPr>
          <w:rFonts w:cstheme="minorHAnsi"/>
          <w:sz w:val="24"/>
          <w:szCs w:val="24"/>
        </w:rPr>
        <w:t>przyjął bilans skonsolidowany Powiatu Radziejowskiego za 2024 rok.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rPr>
          <w:rFonts w:cstheme="minorHAnsi"/>
          <w:sz w:val="24"/>
          <w:szCs w:val="24"/>
        </w:rPr>
      </w:pPr>
      <w:r w:rsidRPr="003951FD">
        <w:rPr>
          <w:rFonts w:cstheme="minorHAnsi"/>
          <w:iCs/>
          <w:sz w:val="24"/>
          <w:szCs w:val="24"/>
        </w:rPr>
        <w:t xml:space="preserve">podjął uchwałę w sprawie udzielenia </w:t>
      </w:r>
      <w:r w:rsidRPr="003951FD">
        <w:rPr>
          <w:rFonts w:cstheme="minorHAnsi"/>
          <w:sz w:val="24"/>
          <w:szCs w:val="24"/>
        </w:rPr>
        <w:t xml:space="preserve">pełnomocnictwa Dyrektorowi Powiatowego Urzędu Pracy w Radziejowie do wykonywania czynności związanych z przystąpieniem </w:t>
      </w:r>
      <w:r w:rsidRPr="003951FD">
        <w:rPr>
          <w:rFonts w:cstheme="minorHAnsi"/>
          <w:sz w:val="24"/>
          <w:szCs w:val="24"/>
        </w:rPr>
        <w:lastRenderedPageBreak/>
        <w:t>i realizacją projektów współfinansowanych z Europejskiego Funduszu Społecznego Plus (EFS+).</w:t>
      </w:r>
    </w:p>
    <w:p w:rsidR="003951FD" w:rsidRPr="003951FD" w:rsidRDefault="003951FD" w:rsidP="003951FD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3951FD">
        <w:rPr>
          <w:rFonts w:cstheme="minorHAnsi"/>
          <w:iCs/>
          <w:sz w:val="24"/>
          <w:szCs w:val="24"/>
        </w:rPr>
        <w:t>podjął uchwałę w sprawie zmian w budżecie Powiatu Radziejowskiego na 2025 rok.</w:t>
      </w:r>
    </w:p>
    <w:p w:rsidR="003951FD" w:rsidRDefault="003951FD" w:rsidP="003951FD">
      <w:pPr>
        <w:pStyle w:val="Bezodstpw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noProof/>
          <w:lang w:eastAsia="en-US"/>
        </w:rPr>
      </w:pPr>
      <w:r w:rsidRPr="003951FD">
        <w:rPr>
          <w:rFonts w:asciiTheme="minorHAnsi" w:hAnsiTheme="minorHAnsi" w:cstheme="minorHAnsi"/>
        </w:rPr>
        <w:t xml:space="preserve">zapoznał się z pismem Dyrektora Samodzielnego Publicznego Zakładu Opieki Zdrowotnej w Radziejowie i wyraził zgodę </w:t>
      </w:r>
      <w:r w:rsidRPr="003951FD">
        <w:rPr>
          <w:rFonts w:asciiTheme="minorHAnsi" w:hAnsiTheme="minorHAnsi" w:cstheme="minorHAnsi"/>
          <w:noProof/>
          <w:lang w:eastAsia="en-US"/>
        </w:rPr>
        <w:t>na najem na okres trzech lat lokalu użytkowego przeznacoznego na punkt gastronomiczny, położonego na piętrze budynku ,,D” przy ulicy Szpitalnej 3 w Radziejowie w trybie bezprzetrowym, gdyż Zakład Aktywności Zawodowej jest jednostką organizacyjną powiatu.</w:t>
      </w:r>
    </w:p>
    <w:p w:rsidR="00CD2525" w:rsidRDefault="00CD2525" w:rsidP="00CD2525">
      <w:pPr>
        <w:pStyle w:val="Bezodstpw"/>
        <w:spacing w:line="360" w:lineRule="auto"/>
        <w:ind w:left="720"/>
        <w:rPr>
          <w:rFonts w:asciiTheme="minorHAnsi" w:hAnsiTheme="minorHAnsi" w:cstheme="minorHAnsi"/>
          <w:noProof/>
          <w:lang w:eastAsia="en-US"/>
        </w:rPr>
      </w:pPr>
    </w:p>
    <w:p w:rsidR="00A33B40" w:rsidRPr="003951FD" w:rsidRDefault="00CD2525" w:rsidP="00A33B40">
      <w:pPr>
        <w:pStyle w:val="Bezodstpw"/>
        <w:spacing w:line="360" w:lineRule="auto"/>
        <w:ind w:firstLine="360"/>
        <w:rPr>
          <w:rFonts w:asciiTheme="minorHAnsi" w:hAnsiTheme="minorHAnsi" w:cstheme="minorHAnsi"/>
          <w:noProof/>
          <w:lang w:eastAsia="en-US"/>
        </w:rPr>
      </w:pPr>
      <w:r>
        <w:rPr>
          <w:rFonts w:asciiTheme="minorHAnsi" w:hAnsiTheme="minorHAnsi" w:cstheme="minorHAnsi"/>
          <w:noProof/>
          <w:lang w:eastAsia="en-US"/>
        </w:rPr>
        <w:t>Starosta poiformował, że został zlecony operat szacunkowy obejmujący grunty i budynki przy Zespole Szkół Mechanicznych w Radziejowie. Znajdują się tam cztery działki, które, które mają współwłas</w:t>
      </w:r>
      <w:r w:rsidR="007567C2">
        <w:rPr>
          <w:rFonts w:asciiTheme="minorHAnsi" w:hAnsiTheme="minorHAnsi" w:cstheme="minorHAnsi"/>
          <w:noProof/>
          <w:lang w:eastAsia="en-US"/>
        </w:rPr>
        <w:t xml:space="preserve">ność. Zarząd Powatu będzie chciał wystapić </w:t>
      </w:r>
      <w:r>
        <w:rPr>
          <w:rFonts w:asciiTheme="minorHAnsi" w:hAnsiTheme="minorHAnsi" w:cstheme="minorHAnsi"/>
          <w:noProof/>
          <w:lang w:eastAsia="en-US"/>
        </w:rPr>
        <w:t xml:space="preserve"> o zniesienie</w:t>
      </w:r>
      <w:r w:rsidR="007567C2">
        <w:rPr>
          <w:rFonts w:asciiTheme="minorHAnsi" w:hAnsiTheme="minorHAnsi" w:cstheme="minorHAnsi"/>
          <w:noProof/>
          <w:lang w:eastAsia="en-US"/>
        </w:rPr>
        <w:t xml:space="preserve"> współwłasności</w:t>
      </w:r>
      <w:r>
        <w:rPr>
          <w:rFonts w:asciiTheme="minorHAnsi" w:hAnsiTheme="minorHAnsi" w:cstheme="minorHAnsi"/>
          <w:noProof/>
          <w:lang w:eastAsia="en-US"/>
        </w:rPr>
        <w:t>. Kolejna sprawa, dwa miesiące temu wpłynęło do Starosta pismo od firmy, która w 2022 roku robiła blok operacyjny, wzywając do zapłacenia odsetek za fakturę. Zostały przeanalizoane wszystkie sprawozdania oraz sprawozdania biegłego rewidenta</w:t>
      </w:r>
      <w:r w:rsidR="00FB2605">
        <w:rPr>
          <w:rFonts w:asciiTheme="minorHAnsi" w:hAnsiTheme="minorHAnsi" w:cstheme="minorHAnsi"/>
          <w:noProof/>
          <w:lang w:eastAsia="en-US"/>
        </w:rPr>
        <w:t>, które nie wykazały, że szpital posiada jakiekolwiek nieuregulowane zobowiązania. W zwiąkzu z powyższym, sprawa została skierwana do prokuratury w celu wyjaśnienia zaistniałej sytuacji.</w:t>
      </w:r>
    </w:p>
    <w:p w:rsidR="003964F6" w:rsidRDefault="003964F6" w:rsidP="003951FD">
      <w:pPr>
        <w:spacing w:line="360" w:lineRule="auto"/>
        <w:rPr>
          <w:rFonts w:cstheme="minorHAnsi"/>
          <w:b/>
          <w:sz w:val="24"/>
          <w:szCs w:val="24"/>
        </w:rPr>
      </w:pPr>
    </w:p>
    <w:p w:rsidR="00927BFA" w:rsidRPr="003951FD" w:rsidRDefault="003D42E0" w:rsidP="003951FD">
      <w:pPr>
        <w:spacing w:line="360" w:lineRule="auto"/>
        <w:rPr>
          <w:rFonts w:cstheme="minorHAnsi"/>
          <w:b/>
          <w:sz w:val="24"/>
          <w:szCs w:val="24"/>
        </w:rPr>
      </w:pPr>
      <w:r w:rsidRPr="003951FD">
        <w:rPr>
          <w:rFonts w:cstheme="minorHAnsi"/>
          <w:b/>
          <w:sz w:val="24"/>
          <w:szCs w:val="24"/>
        </w:rPr>
        <w:t xml:space="preserve">3. Zapytania i uwagi. </w:t>
      </w:r>
    </w:p>
    <w:p w:rsidR="00CF7ECD" w:rsidRDefault="009106A9" w:rsidP="00687086">
      <w:pPr>
        <w:spacing w:after="1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Łojewski zapytał jaka była kwota roszczeniowa Państwa, którzy zamieszkują przy Zespole Szkół Mechanicznych w Radziejowie.</w:t>
      </w:r>
    </w:p>
    <w:p w:rsidR="009106A9" w:rsidRDefault="009106A9" w:rsidP="00687086">
      <w:pPr>
        <w:spacing w:after="1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Starosta odpowiedział, że ciężko określić jaka kwota, dlatego też został zlecony operat szacunkowy. </w:t>
      </w:r>
    </w:p>
    <w:p w:rsidR="00A33B40" w:rsidRDefault="00A33B40" w:rsidP="00687086">
      <w:pPr>
        <w:spacing w:after="1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Zieliński dodał, że cały proces wyceny trzeba przeprowadzić, żeby uzyskać wartości rynkowe tychże nieruchomości.</w:t>
      </w:r>
    </w:p>
    <w:p w:rsidR="004A2D0A" w:rsidRPr="009A1EA0" w:rsidRDefault="004A2D0A" w:rsidP="00687086">
      <w:pPr>
        <w:spacing w:after="11" w:line="360" w:lineRule="auto"/>
        <w:rPr>
          <w:rFonts w:cstheme="minorHAnsi"/>
          <w:sz w:val="24"/>
          <w:szCs w:val="24"/>
        </w:rPr>
      </w:pPr>
    </w:p>
    <w:p w:rsidR="003D42E0" w:rsidRPr="009A1EA0" w:rsidRDefault="003D42E0" w:rsidP="00927BFA">
      <w:pPr>
        <w:pStyle w:val="Podtytu"/>
        <w:spacing w:line="360" w:lineRule="auto"/>
        <w:rPr>
          <w:rFonts w:cstheme="minorHAnsi"/>
          <w:b/>
          <w:color w:val="auto"/>
          <w:sz w:val="24"/>
          <w:szCs w:val="24"/>
        </w:rPr>
      </w:pPr>
      <w:r w:rsidRPr="009A1EA0">
        <w:rPr>
          <w:rFonts w:cstheme="minorHAnsi"/>
          <w:b/>
          <w:color w:val="auto"/>
          <w:sz w:val="24"/>
          <w:szCs w:val="24"/>
        </w:rPr>
        <w:t>4. Sprawozdanie Przewodniczących z prac komisji.</w:t>
      </w:r>
    </w:p>
    <w:p w:rsidR="003D42E0" w:rsidRPr="009A1EA0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Włodzimierz Gorzycki - Przewodniczący Komisji Budżetu i Finansów poinformował, że Komisja</w:t>
      </w:r>
      <w:r w:rsidR="000D5D28" w:rsidRPr="009A1EA0">
        <w:rPr>
          <w:rFonts w:cstheme="minorHAnsi"/>
          <w:sz w:val="24"/>
          <w:szCs w:val="24"/>
        </w:rPr>
        <w:t xml:space="preserve"> obradowała w dniu dzisiejszym, przed sesją</w:t>
      </w:r>
      <w:r w:rsidRPr="009A1EA0">
        <w:rPr>
          <w:rFonts w:cstheme="minorHAnsi"/>
          <w:sz w:val="24"/>
          <w:szCs w:val="24"/>
        </w:rPr>
        <w:t xml:space="preserve"> i omówiła tematy wynikające z planu pracy komisji.</w:t>
      </w:r>
    </w:p>
    <w:p w:rsidR="003D42E0" w:rsidRPr="009A1EA0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lastRenderedPageBreak/>
        <w:t>P. Radna Alicja Wójcik - Przewodnicząca Komisji Edukacji, Zdrowia i Spraw Społecznych poinformowała, że komisja</w:t>
      </w:r>
      <w:r w:rsidR="00CC7C62" w:rsidRPr="009A1EA0">
        <w:rPr>
          <w:rFonts w:cstheme="minorHAnsi"/>
          <w:sz w:val="24"/>
          <w:szCs w:val="24"/>
        </w:rPr>
        <w:t xml:space="preserve"> obradowała 18 czerwca i</w:t>
      </w:r>
      <w:r w:rsidRPr="009A1EA0">
        <w:rPr>
          <w:rFonts w:cstheme="minorHAnsi"/>
          <w:sz w:val="24"/>
          <w:szCs w:val="24"/>
        </w:rPr>
        <w:t xml:space="preserve">  omówiła tematy wynikające z planu pracy komisji .</w:t>
      </w:r>
    </w:p>
    <w:p w:rsidR="00CC7C62" w:rsidRPr="009A1EA0" w:rsidRDefault="00CC7C62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Grzegorz Łojewski Przewodniczący Komisji Rolnictwa i Ochrony Środowiska poinformował, że Komisja obradowała w dniu dzisiejszym, przed sesją i omówiła tematy wynikające z planu pracy komisji.</w:t>
      </w:r>
    </w:p>
    <w:p w:rsidR="003D42E0" w:rsidRPr="009A1EA0" w:rsidRDefault="00555D54" w:rsidP="00927BF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Dariusz </w:t>
      </w:r>
      <w:proofErr w:type="spellStart"/>
      <w:r>
        <w:rPr>
          <w:rFonts w:cstheme="minorHAnsi"/>
          <w:sz w:val="24"/>
          <w:szCs w:val="24"/>
        </w:rPr>
        <w:t>Jałoszyński</w:t>
      </w:r>
      <w:proofErr w:type="spellEnd"/>
      <w:r w:rsidR="003D42E0" w:rsidRPr="009A1EA0">
        <w:rPr>
          <w:rFonts w:cstheme="minorHAnsi"/>
          <w:sz w:val="24"/>
          <w:szCs w:val="24"/>
        </w:rPr>
        <w:t xml:space="preserve"> </w:t>
      </w:r>
      <w:r w:rsidR="00CC7C62" w:rsidRPr="009A1EA0">
        <w:rPr>
          <w:rFonts w:cstheme="minorHAnsi"/>
          <w:sz w:val="24"/>
          <w:szCs w:val="24"/>
        </w:rPr>
        <w:t>–</w:t>
      </w:r>
      <w:r w:rsidR="003D42E0" w:rsidRPr="009A1E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Przewodniczący</w:t>
      </w:r>
      <w:r w:rsidR="003D42E0" w:rsidRPr="009A1EA0">
        <w:rPr>
          <w:rFonts w:cstheme="minorHAnsi"/>
          <w:sz w:val="24"/>
          <w:szCs w:val="24"/>
        </w:rPr>
        <w:t xml:space="preserve"> Komisji Infrastruktury Technicznej i Bezpieczeństwa Publicznego poinformował, że Komisja omówiła tematy wynikające z planu pracy komisji.</w:t>
      </w:r>
    </w:p>
    <w:p w:rsidR="003D42E0" w:rsidRPr="009A1EA0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Radni nie wnieśli uwag do złożonych sprawozdań Przewodniczących z prac komisji.</w:t>
      </w:r>
    </w:p>
    <w:p w:rsidR="003D42E0" w:rsidRPr="009A1EA0" w:rsidRDefault="003D42E0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przyjęła sprawozdanie Przewodniczących z prac komisji.   </w:t>
      </w:r>
    </w:p>
    <w:p w:rsidR="00126EB5" w:rsidRPr="009A1EA0" w:rsidRDefault="003D42E0" w:rsidP="008C59B5">
      <w:pPr>
        <w:spacing w:after="11" w:line="360" w:lineRule="auto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5</w:t>
      </w:r>
      <w:r w:rsidR="00782D33" w:rsidRPr="009A1EA0">
        <w:rPr>
          <w:rFonts w:cstheme="minorHAnsi"/>
          <w:b/>
          <w:sz w:val="24"/>
          <w:szCs w:val="24"/>
        </w:rPr>
        <w:t xml:space="preserve">. </w:t>
      </w:r>
      <w:r w:rsidR="00126EB5" w:rsidRPr="009A1EA0">
        <w:rPr>
          <w:rFonts w:cstheme="minorHAnsi"/>
          <w:b/>
          <w:sz w:val="24"/>
          <w:szCs w:val="24"/>
        </w:rPr>
        <w:t xml:space="preserve">Sprawozdanie Państwowego Gospodarstwa Wodnego Wody Polskie z działań podejmowanych na terenie </w:t>
      </w:r>
      <w:r w:rsidR="0059620B">
        <w:rPr>
          <w:rFonts w:cstheme="minorHAnsi"/>
          <w:b/>
          <w:sz w:val="24"/>
          <w:szCs w:val="24"/>
        </w:rPr>
        <w:t>powiatu radziejowskiego za 2024</w:t>
      </w:r>
      <w:r w:rsidR="00782D33" w:rsidRPr="009A1EA0">
        <w:rPr>
          <w:rFonts w:cstheme="minorHAnsi"/>
          <w:b/>
          <w:sz w:val="24"/>
          <w:szCs w:val="24"/>
        </w:rPr>
        <w:t xml:space="preserve"> </w:t>
      </w:r>
      <w:r w:rsidR="00126EB5" w:rsidRPr="009A1EA0">
        <w:rPr>
          <w:rFonts w:cstheme="minorHAnsi"/>
          <w:b/>
          <w:sz w:val="24"/>
          <w:szCs w:val="24"/>
        </w:rPr>
        <w:t>rok.</w:t>
      </w:r>
    </w:p>
    <w:p w:rsidR="00782D33" w:rsidRPr="009A1EA0" w:rsidRDefault="00782D33" w:rsidP="00782D33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126EB5" w:rsidRPr="009A1EA0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Przewodniczący poinformował, że radni otrzymali potrzebne materiały.</w:t>
      </w:r>
    </w:p>
    <w:p w:rsidR="00126EB5" w:rsidRPr="009A1EA0" w:rsidRDefault="00126EB5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A1EA0" w:rsidRDefault="00126EB5" w:rsidP="003846E3">
      <w:pPr>
        <w:spacing w:after="242"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ab/>
        <w:t>Rada Powiatu w Radziejowie przyjęła sprawozdanie Państwowego Gospodarstwa Wodnego Wody Polskie z działań podejmowanych na terenie</w:t>
      </w:r>
      <w:r w:rsidR="0059620B">
        <w:rPr>
          <w:rFonts w:cstheme="minorHAnsi"/>
          <w:sz w:val="24"/>
          <w:szCs w:val="24"/>
        </w:rPr>
        <w:t xml:space="preserve"> powiatu radziejowskiego za 2024</w:t>
      </w:r>
      <w:r w:rsidRPr="009A1EA0">
        <w:rPr>
          <w:rFonts w:cstheme="minorHAnsi"/>
          <w:sz w:val="24"/>
          <w:szCs w:val="24"/>
        </w:rPr>
        <w:t xml:space="preserve"> rok.</w:t>
      </w:r>
    </w:p>
    <w:p w:rsidR="003D42E0" w:rsidRPr="009A1EA0" w:rsidRDefault="00782D33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6</w:t>
      </w:r>
      <w:r w:rsidR="003D42E0" w:rsidRPr="009A1EA0">
        <w:rPr>
          <w:rFonts w:cstheme="minorHAnsi"/>
          <w:b/>
          <w:sz w:val="24"/>
          <w:szCs w:val="24"/>
        </w:rPr>
        <w:t xml:space="preserve">. Przerwa. </w:t>
      </w:r>
    </w:p>
    <w:p w:rsidR="003D42E0" w:rsidRPr="009A1EA0" w:rsidRDefault="0059620B" w:rsidP="0059620B">
      <w:pPr>
        <w:spacing w:after="322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Przewodniczący nie ogłosił przerwy. </w:t>
      </w:r>
    </w:p>
    <w:p w:rsidR="003D42E0" w:rsidRPr="009A1EA0" w:rsidRDefault="00782D33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7</w:t>
      </w:r>
      <w:r w:rsidR="003D42E0" w:rsidRPr="009A1EA0">
        <w:rPr>
          <w:rFonts w:cstheme="minorHAnsi"/>
          <w:b/>
          <w:sz w:val="24"/>
          <w:szCs w:val="24"/>
        </w:rPr>
        <w:t>.</w:t>
      </w:r>
      <w:r w:rsidRPr="009A1EA0">
        <w:rPr>
          <w:rFonts w:cstheme="minorHAnsi"/>
          <w:b/>
          <w:sz w:val="24"/>
          <w:szCs w:val="24"/>
        </w:rPr>
        <w:t xml:space="preserve"> Raport o stanie Powiatu za 2024</w:t>
      </w:r>
      <w:r w:rsidR="003D42E0" w:rsidRPr="009A1EA0">
        <w:rPr>
          <w:rFonts w:cstheme="minorHAnsi"/>
          <w:b/>
          <w:sz w:val="24"/>
          <w:szCs w:val="24"/>
        </w:rPr>
        <w:t xml:space="preserve"> rok. </w:t>
      </w:r>
    </w:p>
    <w:p w:rsidR="00E43E42" w:rsidRPr="009A1EA0" w:rsidRDefault="00E43E42" w:rsidP="00E43E42">
      <w:pPr>
        <w:spacing w:after="11" w:line="360" w:lineRule="auto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poinformował, że Radni otrzymali w materiałach raport o stanie powiatu.  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lastRenderedPageBreak/>
        <w:t>P. Radny Włodzimierz Gorzycki - Przewodniczący Komisji Budżetu i Finansów poinformował,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E43E42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Dariusz </w:t>
      </w:r>
      <w:proofErr w:type="spellStart"/>
      <w:r w:rsidRPr="009A1EA0">
        <w:rPr>
          <w:rFonts w:cstheme="minorHAnsi"/>
          <w:sz w:val="24"/>
          <w:szCs w:val="24"/>
        </w:rPr>
        <w:t>Jałoszyński</w:t>
      </w:r>
      <w:proofErr w:type="spellEnd"/>
      <w:r w:rsidRPr="009A1EA0">
        <w:rPr>
          <w:rFonts w:cstheme="minorHAnsi"/>
          <w:sz w:val="24"/>
          <w:szCs w:val="24"/>
        </w:rPr>
        <w:t xml:space="preserve"> – Przewodniczący Komisji Infrastruktury Technicznej i Bezpieczeństwa Publicznego poinformował, że Komisja nie zajmowała się tym tematem.</w:t>
      </w:r>
    </w:p>
    <w:p w:rsidR="009A1EA0" w:rsidRPr="009A1EA0" w:rsidRDefault="009A1EA0" w:rsidP="00E43E42">
      <w:pPr>
        <w:spacing w:line="360" w:lineRule="auto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8. Debata nad Raportem o stanie Powiatu za 2024 rok. 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Radni nie wnieśli uwag i nie podjęli dyskusji.</w:t>
      </w:r>
    </w:p>
    <w:p w:rsidR="00E43E42" w:rsidRPr="009A1EA0" w:rsidRDefault="00E43E42" w:rsidP="00E43E42">
      <w:pPr>
        <w:spacing w:after="11" w:line="360" w:lineRule="auto"/>
        <w:rPr>
          <w:rFonts w:cstheme="minorHAnsi"/>
          <w:sz w:val="24"/>
          <w:szCs w:val="24"/>
        </w:rPr>
      </w:pPr>
    </w:p>
    <w:p w:rsidR="0059620B" w:rsidRDefault="0059620B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9. Podjęcie uchwały w sprawie udzielenia Zarządowi Powiatu wotum zaufania za 2024 rok.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 </w:t>
      </w:r>
    </w:p>
    <w:p w:rsidR="00E43E42" w:rsidRPr="009A1EA0" w:rsidRDefault="00E43E42" w:rsidP="00DD5A7A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przystąpił do glosowania nad projektem uchwały w sprawie udzielenia Zarządowi Powiatu wotum zaufania za 2024 r. </w:t>
      </w:r>
    </w:p>
    <w:p w:rsidR="00E43E42" w:rsidRPr="009A1EA0" w:rsidRDefault="00E43E42" w:rsidP="00E43E42">
      <w:pPr>
        <w:spacing w:after="202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w wyniku głosowania jawnego imiennego (15 głosami – ZA) podjęła uchwałę Nr XI/75/2025 Rady Powiatu w Radziejowie z dnia 26 czerwca 2025 r. w sprawie udzielenia Zarządowi Powiatu wotum zaufania za 2024 rok.  </w:t>
      </w:r>
    </w:p>
    <w:p w:rsidR="00E43E42" w:rsidRPr="009A1EA0" w:rsidRDefault="00E43E42" w:rsidP="00E43E42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  </w:t>
      </w:r>
    </w:p>
    <w:p w:rsidR="00E43E42" w:rsidRPr="009A1EA0" w:rsidRDefault="00E43E42" w:rsidP="00E43E42">
      <w:pPr>
        <w:spacing w:after="249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10. Przedstawienie przez Zarząd sprawozdania finansowego wraz ze sprawozdaniem z wykonania budżetu za 2024 rok oraz WPF Powiatu Radziejowskiego za lata 2024-2029. </w:t>
      </w:r>
    </w:p>
    <w:p w:rsidR="00E43E42" w:rsidRPr="009A1EA0" w:rsidRDefault="00E43E42" w:rsidP="00E43E42">
      <w:pPr>
        <w:spacing w:after="249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Sprawozdanie omawiane było na wszystkich Komisjach.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11. Opinie Komisji Rady Powiatu w sprawie wykonania budżetu.  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lastRenderedPageBreak/>
        <w:t>P. Radny Grzegorz Łojewski Przewodniczący Komisji Rolnictwa i Ochrony Środowiska poinformował,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Dariusz </w:t>
      </w:r>
      <w:proofErr w:type="spellStart"/>
      <w:r w:rsidRPr="009A1EA0">
        <w:rPr>
          <w:rFonts w:cstheme="minorHAnsi"/>
          <w:sz w:val="24"/>
          <w:szCs w:val="24"/>
        </w:rPr>
        <w:t>Jałoszyński</w:t>
      </w:r>
      <w:proofErr w:type="spellEnd"/>
      <w:r w:rsidRPr="009A1EA0">
        <w:rPr>
          <w:rFonts w:cstheme="minorHAnsi"/>
          <w:sz w:val="24"/>
          <w:szCs w:val="24"/>
        </w:rPr>
        <w:t xml:space="preserve"> – Przewodniczący Komisji Infrastruktury Technicznej i Bezpieczeństwa Publicznego poinformował,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Marian Zieliński- Przewodniczący Komisji Skarg, Wniosków i Petycji, poinformował, że opinia Komisji jest pozytywna.</w:t>
      </w:r>
    </w:p>
    <w:p w:rsidR="00E43E42" w:rsidRPr="009A1EA0" w:rsidRDefault="00E43E42" w:rsidP="00E43E42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poinformował, że Rada Powiatu przyjęła opinie Komisji Rady Powiatu w sprawie wykonania budżetu.  </w:t>
      </w:r>
    </w:p>
    <w:p w:rsidR="00E43E42" w:rsidRPr="009A1EA0" w:rsidRDefault="00E43E42" w:rsidP="00E43E42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12. Opinia Regionalnej Izby Obrachunkowej o sprawozdaniu z wykonania budżetu.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241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Skład Orzekający Regionalnej Izby Obrachunkowej w Bydgoszczy, wyznaczony Zarządzeniem Prezesa Regionalnej Izby Obrachunkowej z dnia 30 grudnia 2024 roku w sprawie wyznaczenia składów orzekających i zakresu ich działania postanowił zaopiniować pozytywnie przedłożone przez Zarząd Powiatu w Radziejowie sprawozdanie z wykonania budżetu Powiatu za 2024 rok. Opinia została przedłożona Radnym w materiałach na sesję.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13. Dyskusja. </w:t>
      </w:r>
    </w:p>
    <w:p w:rsidR="00E43E42" w:rsidRPr="009A1EA0" w:rsidRDefault="00E43E42" w:rsidP="00E43E42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</w:t>
      </w:r>
      <w:proofErr w:type="spellStart"/>
      <w:r w:rsidRPr="009A1EA0">
        <w:rPr>
          <w:rFonts w:cstheme="minorHAnsi"/>
          <w:sz w:val="24"/>
          <w:szCs w:val="24"/>
        </w:rPr>
        <w:t>Śpibida</w:t>
      </w:r>
      <w:proofErr w:type="spellEnd"/>
      <w:r w:rsidRPr="009A1EA0">
        <w:rPr>
          <w:rFonts w:cstheme="minorHAnsi"/>
          <w:sz w:val="24"/>
          <w:szCs w:val="24"/>
        </w:rPr>
        <w:t xml:space="preserve"> poinformował, że sprawozdanie z wykonania budżetu zostało bardzo dobrze wykonane.</w:t>
      </w:r>
    </w:p>
    <w:p w:rsidR="00E43E42" w:rsidRPr="009A1EA0" w:rsidRDefault="00E43E42" w:rsidP="00E43E42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</w:t>
      </w:r>
      <w:proofErr w:type="spellStart"/>
      <w:r w:rsidRPr="009A1EA0">
        <w:rPr>
          <w:rFonts w:cstheme="minorHAnsi"/>
          <w:sz w:val="24"/>
          <w:szCs w:val="24"/>
        </w:rPr>
        <w:t>Śpibida</w:t>
      </w:r>
      <w:proofErr w:type="spellEnd"/>
      <w:r w:rsidRPr="009A1EA0">
        <w:rPr>
          <w:rFonts w:cstheme="minorHAnsi"/>
          <w:sz w:val="24"/>
          <w:szCs w:val="24"/>
        </w:rPr>
        <w:t xml:space="preserve"> zapytał co to są za kary i odszkodowania w dziale 70 na rzecz osób fizycznych, które zostały poniesione przez Starostwo i skąd wziął </w:t>
      </w:r>
      <w:r w:rsidR="00726DB3">
        <w:rPr>
          <w:rFonts w:cstheme="minorHAnsi"/>
          <w:sz w:val="24"/>
          <w:szCs w:val="24"/>
        </w:rPr>
        <w:t>się 40 % wzrost wynagrodzeń  mię</w:t>
      </w:r>
      <w:r w:rsidRPr="009A1EA0">
        <w:rPr>
          <w:rFonts w:cstheme="minorHAnsi"/>
          <w:sz w:val="24"/>
          <w:szCs w:val="24"/>
        </w:rPr>
        <w:t>dzy rokiem 2023 a 2024.</w:t>
      </w:r>
    </w:p>
    <w:p w:rsidR="00E43E42" w:rsidRPr="009A1EA0" w:rsidRDefault="00E43E42" w:rsidP="00E43E42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Skarbnik odpowiedziała, że odszkodowania za grunt przyjęty na kwotę 20 601 zł w sprawozdaniu na stronie setnej brzmi ,,Odszkodowania za grunty przyjęte pod budowę śnieżki pieszo-rowerowej w Jarantowicach- 20 601 zł”. Natomiast jeśli chodzi o </w:t>
      </w:r>
      <w:r w:rsidRPr="009A1EA0">
        <w:rPr>
          <w:rFonts w:cstheme="minorHAnsi"/>
          <w:sz w:val="24"/>
          <w:szCs w:val="24"/>
        </w:rPr>
        <w:lastRenderedPageBreak/>
        <w:t>wynagrodzenia w 2024 roku wzrosło najniższe wynagrodzenie oraz kilkakrotnie były zmiany zaszeregowań , co spowodowało wzrost na poszczególnych kategoriach pracowniczych. Wypłacane były także odprawy emerytalne oraz nagrody jubileuszowe.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14. Podjęcie uchwały w sprawie zatwierdzenia sprawozdania finansowego wraz ze sprawozdaniem z wykonania budżetu Powiatu Radziejowskiego za 2024 rok. 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324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zarządził głosowanie nad projektem uchwały w sprawie zatwierdzenia sprawozdania finansowego wraz ze sprawozdaniem z wykonania budżetu Powiatu Radziejowskiego za 2024 rok.  </w:t>
      </w:r>
    </w:p>
    <w:p w:rsidR="00E43E42" w:rsidRPr="009A1EA0" w:rsidRDefault="00E43E42" w:rsidP="00E43E42">
      <w:pPr>
        <w:spacing w:after="240" w:line="360" w:lineRule="auto"/>
        <w:ind w:left="-5" w:firstLine="713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w wyniku głosowania (15 głosami –ZA) podjęła uchwałę </w:t>
      </w:r>
      <w:r w:rsidRPr="009A1EA0">
        <w:rPr>
          <w:rFonts w:cstheme="minorHAnsi"/>
          <w:b/>
          <w:sz w:val="24"/>
          <w:szCs w:val="24"/>
        </w:rPr>
        <w:br/>
        <w:t xml:space="preserve">Nr XI/76/2025 z dnia 26 czerwca 2025 roku w sprawie zatwierdzenia sprawozdania finansowego wraz ze sprawozdaniem z wykonania budżetu Powiatu Radziejowskiego za 2024 rok.  </w:t>
      </w:r>
    </w:p>
    <w:p w:rsidR="00E43E42" w:rsidRPr="009A1EA0" w:rsidRDefault="00E43E42" w:rsidP="00E43E42">
      <w:pPr>
        <w:spacing w:after="240" w:line="360" w:lineRule="auto"/>
        <w:ind w:left="-5" w:firstLine="713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15. Przedstawienie wniosku Komisji Rewizyjnej o udzielenie absolutorium.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Radna Irena Matuszak- Przewodnicząca Komisji Rewizyjnej przedstawiła wniosek Komisji Rewizyjnej o udzielenie absolutorium Zarządowi za 2024 r. Komisja zaopiniowała pozytywnie realizacje i wnioskuje o udzielenie absolutorium. </w:t>
      </w:r>
    </w:p>
    <w:p w:rsidR="00E43E42" w:rsidRPr="009A1EA0" w:rsidRDefault="00E43E42" w:rsidP="00E43E42">
      <w:pPr>
        <w:spacing w:line="360" w:lineRule="auto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16. Opinia Regionalnej Izby Obrachunkowej do wniosku Komisji Rewizyjnej.  </w:t>
      </w:r>
    </w:p>
    <w:p w:rsidR="00E43E42" w:rsidRPr="009A1EA0" w:rsidRDefault="00E43E42" w:rsidP="00E43E42">
      <w:pPr>
        <w:spacing w:after="239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Opinia Regionalnej Izby Obrachunkowej dotycząca wniosku Komisji Rewizyjnej o udzielenie absolutorium jest pozytywna.   </w:t>
      </w:r>
    </w:p>
    <w:p w:rsidR="009C5110" w:rsidRDefault="009C5110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17. Dyskusja.  </w:t>
      </w:r>
    </w:p>
    <w:p w:rsidR="00E43E42" w:rsidRPr="009A1EA0" w:rsidRDefault="00E43E42" w:rsidP="00E43E42">
      <w:pPr>
        <w:spacing w:after="365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Radni nie mieli żadnych uwag ani pytań.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lastRenderedPageBreak/>
        <w:t xml:space="preserve">18. Głosowanie nad wnioskiem Komisji Rewizyjnej o udzielenie absolutorium.  </w:t>
      </w:r>
    </w:p>
    <w:p w:rsidR="00E43E42" w:rsidRPr="009A1EA0" w:rsidRDefault="00E43E42" w:rsidP="00E43E42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zarządził głosowanie nad wnioskiem Komisji Rewizyjnej o udzielenie absolutorium.  </w:t>
      </w:r>
    </w:p>
    <w:p w:rsidR="00E43E42" w:rsidRPr="009A1EA0" w:rsidRDefault="00E43E42" w:rsidP="00E43E42">
      <w:pPr>
        <w:spacing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240" w:line="360" w:lineRule="auto"/>
        <w:ind w:left="-5" w:firstLine="713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w drodze głosowania  jawnego imiennego (15 głosami– ZA) przyjęła wniosek Komisji Rewizyjnej o udzielenie absolutorium Zarządowi Powiatu za 2024 rok. </w:t>
      </w:r>
    </w:p>
    <w:p w:rsidR="00E43E42" w:rsidRPr="009A1EA0" w:rsidRDefault="00E43E42" w:rsidP="00E43E42">
      <w:pPr>
        <w:spacing w:after="240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19. Podjęcie uchwały w sprawie udzielenia absolutorium dla Zarządu Powiatu w Radziejowie z tytułu wykonania budżetu za 2024 rok.  </w:t>
      </w:r>
    </w:p>
    <w:p w:rsidR="00E43E42" w:rsidRPr="009A1EA0" w:rsidRDefault="00E43E42" w:rsidP="00E43E4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E43E42" w:rsidRPr="009A1EA0" w:rsidRDefault="00E43E42" w:rsidP="00E43E42">
      <w:pPr>
        <w:spacing w:after="199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zarządził głosowanie nad projektem uchwały w sprawie udzielenia absolutorium dla Zarządu Powiatu w Radziejowie z tytułu wykonania budżetu za 2024 rok.</w:t>
      </w:r>
    </w:p>
    <w:p w:rsidR="00E43E42" w:rsidRPr="009A1EA0" w:rsidRDefault="00E43E42" w:rsidP="00DD5A7A">
      <w:pPr>
        <w:spacing w:after="199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w drodze głosowania jawnego imiennego (15 głosami-ZA) podjęła uchwałę Nr XI/77/2025 Rady Powiatu w Radziejowie z dnia 26 czerwca 2025 roku w sprawie udzielenia absolutorium dla Zarządu Powiatu z tytułu wykonania budżetu za 2024 rok.  </w:t>
      </w:r>
    </w:p>
    <w:p w:rsidR="00E43E42" w:rsidRPr="009A1EA0" w:rsidRDefault="00E43E42" w:rsidP="00E43E42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pogratulował Panu Staroście.</w:t>
      </w:r>
    </w:p>
    <w:p w:rsidR="00E43E42" w:rsidRPr="009A1EA0" w:rsidRDefault="00E43E42" w:rsidP="00E43E42">
      <w:pPr>
        <w:spacing w:after="239" w:line="360" w:lineRule="auto"/>
        <w:ind w:left="-5" w:firstLine="713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Starosta zwrócił się do Przewodniczącego i Radnych mówiąc, że uzyskane wotum zaufania i absolutorium to praca nas wszystkich działających na rzecz naszego Powiatu. P. Starosta podziękował za owocną współpracę w Radzie Powiatu oraz pracownikom jednostek i wydziałów.  </w:t>
      </w:r>
    </w:p>
    <w:p w:rsidR="00927BFA" w:rsidRDefault="009C5110" w:rsidP="009D1FB3">
      <w:pPr>
        <w:spacing w:after="11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9C5110">
        <w:rPr>
          <w:rFonts w:cstheme="minorHAnsi"/>
          <w:sz w:val="24"/>
          <w:szCs w:val="24"/>
        </w:rPr>
        <w:t xml:space="preserve">Przed podjęciem uchwał Przewodniczący ogłosił 10 minut przerwy. </w:t>
      </w:r>
    </w:p>
    <w:p w:rsidR="009C5110" w:rsidRPr="009C5110" w:rsidRDefault="009C5110" w:rsidP="009D1FB3">
      <w:pPr>
        <w:spacing w:after="11" w:line="360" w:lineRule="auto"/>
        <w:rPr>
          <w:rFonts w:cstheme="minorHAnsi"/>
          <w:sz w:val="24"/>
          <w:szCs w:val="24"/>
        </w:rPr>
      </w:pPr>
    </w:p>
    <w:p w:rsidR="00B30BEC" w:rsidRPr="009A1EA0" w:rsidRDefault="00782D33" w:rsidP="004153F5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20</w:t>
      </w:r>
      <w:r w:rsidR="003D42E0" w:rsidRPr="009A1EA0">
        <w:rPr>
          <w:rFonts w:cstheme="minorHAnsi"/>
          <w:b/>
          <w:sz w:val="24"/>
          <w:szCs w:val="24"/>
        </w:rPr>
        <w:t>. Podjęcie uchwały w sprawie:</w:t>
      </w:r>
    </w:p>
    <w:p w:rsidR="00A82E78" w:rsidRPr="009A1EA0" w:rsidRDefault="00A82E78" w:rsidP="00A82E78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zatwierdzenia rocznego </w:t>
      </w:r>
      <w:r w:rsidR="009C5110">
        <w:rPr>
          <w:rFonts w:cstheme="minorHAnsi"/>
          <w:sz w:val="24"/>
          <w:szCs w:val="24"/>
        </w:rPr>
        <w:t>sprawozdania finansowego za 2024</w:t>
      </w:r>
      <w:r w:rsidRPr="009A1EA0">
        <w:rPr>
          <w:rFonts w:cstheme="minorHAnsi"/>
          <w:sz w:val="24"/>
          <w:szCs w:val="24"/>
        </w:rPr>
        <w:t xml:space="preserve"> rok Samodzielnego Publicznego Zakładu opieki Zdrowotnej w Radziejowie.</w:t>
      </w:r>
    </w:p>
    <w:p w:rsidR="00A82E78" w:rsidRPr="009A1EA0" w:rsidRDefault="00A82E78" w:rsidP="003846E3">
      <w:pPr>
        <w:spacing w:line="360" w:lineRule="auto"/>
        <w:ind w:left="35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lastRenderedPageBreak/>
        <w:t>Przewodniczący poinformował, że Radni otrzymali potrzebne materiały. Poprosił Komisje o wydanie opinii</w:t>
      </w:r>
      <w:r w:rsidR="009C5110">
        <w:rPr>
          <w:rFonts w:cstheme="minorHAnsi"/>
          <w:sz w:val="24"/>
          <w:szCs w:val="24"/>
        </w:rPr>
        <w:t>.</w:t>
      </w:r>
    </w:p>
    <w:p w:rsidR="00A82E78" w:rsidRPr="009A1EA0" w:rsidRDefault="00A82E78" w:rsidP="00A82E78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A82E78" w:rsidRDefault="00A82E78" w:rsidP="00A82E78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1A3F9E" w:rsidRPr="009A1EA0" w:rsidRDefault="001A3F9E" w:rsidP="004153F5">
      <w:pPr>
        <w:spacing w:line="360" w:lineRule="auto"/>
        <w:ind w:firstLine="355"/>
        <w:rPr>
          <w:rFonts w:cstheme="minorHAnsi"/>
          <w:sz w:val="24"/>
          <w:szCs w:val="24"/>
        </w:rPr>
      </w:pPr>
      <w:r w:rsidRPr="001A3F9E">
        <w:rPr>
          <w:rFonts w:cstheme="minorHAnsi"/>
          <w:b/>
          <w:sz w:val="24"/>
          <w:szCs w:val="24"/>
        </w:rPr>
        <w:t>Rada Powiatu w wyniku głosowania jaw</w:t>
      </w:r>
      <w:r w:rsidR="003B2C65">
        <w:rPr>
          <w:rFonts w:cstheme="minorHAnsi"/>
          <w:b/>
          <w:sz w:val="24"/>
          <w:szCs w:val="24"/>
        </w:rPr>
        <w:t>nego imiennego (15 głosami – ZA</w:t>
      </w:r>
      <w:r w:rsidRPr="001A3F9E">
        <w:rPr>
          <w:rFonts w:cstheme="minorHAnsi"/>
          <w:b/>
          <w:sz w:val="24"/>
          <w:szCs w:val="24"/>
        </w:rPr>
        <w:t>) podjęła uchwałę Nr XI/78/2025 Rady Powiatu w Ra</w:t>
      </w:r>
      <w:r w:rsidR="003B2C65">
        <w:rPr>
          <w:rFonts w:cstheme="minorHAnsi"/>
          <w:b/>
          <w:sz w:val="24"/>
          <w:szCs w:val="24"/>
        </w:rPr>
        <w:t>dziejowie z dnia 26</w:t>
      </w:r>
      <w:r w:rsidR="00611751">
        <w:rPr>
          <w:rFonts w:cstheme="minorHAnsi"/>
          <w:b/>
          <w:sz w:val="24"/>
          <w:szCs w:val="24"/>
        </w:rPr>
        <w:t xml:space="preserve"> czerwca 2025</w:t>
      </w:r>
      <w:r w:rsidRPr="001A3F9E">
        <w:rPr>
          <w:rFonts w:cstheme="minorHAnsi"/>
          <w:b/>
          <w:sz w:val="24"/>
          <w:szCs w:val="24"/>
        </w:rPr>
        <w:t xml:space="preserve"> roku w sprawie zatwierdzenia rocznego sprawozdania finansowego za 2024 rok Samodzielnego Publicznego Zakładu opieki Zdrowotnej w Radziejowie.</w:t>
      </w:r>
    </w:p>
    <w:p w:rsidR="00F431E9" w:rsidRPr="001A3F9E" w:rsidRDefault="00A87584" w:rsidP="001A3F9E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1A3F9E">
        <w:rPr>
          <w:rFonts w:cstheme="minorHAnsi"/>
          <w:sz w:val="24"/>
          <w:szCs w:val="24"/>
        </w:rPr>
        <w:t>z</w:t>
      </w:r>
      <w:r w:rsidR="00F431E9" w:rsidRPr="001A3F9E">
        <w:rPr>
          <w:rFonts w:cstheme="minorHAnsi"/>
          <w:sz w:val="24"/>
          <w:szCs w:val="24"/>
        </w:rPr>
        <w:t>mian w budżecie</w:t>
      </w:r>
      <w:r w:rsidR="00280FAD" w:rsidRPr="001A3F9E">
        <w:rPr>
          <w:rFonts w:cstheme="minorHAnsi"/>
          <w:sz w:val="24"/>
          <w:szCs w:val="24"/>
        </w:rPr>
        <w:t xml:space="preserve"> Powiatu Radziejowskiego na 2025</w:t>
      </w:r>
      <w:r w:rsidR="00F431E9" w:rsidRPr="001A3F9E">
        <w:rPr>
          <w:rFonts w:cstheme="minorHAnsi"/>
          <w:sz w:val="24"/>
          <w:szCs w:val="24"/>
        </w:rPr>
        <w:t xml:space="preserve"> r. </w:t>
      </w:r>
    </w:p>
    <w:p w:rsidR="00F431E9" w:rsidRPr="009A1EA0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Przewodniczący Rady </w:t>
      </w:r>
      <w:r w:rsidR="001A3F9E">
        <w:rPr>
          <w:rFonts w:cstheme="minorHAnsi"/>
          <w:sz w:val="24"/>
          <w:szCs w:val="24"/>
        </w:rPr>
        <w:t>poinformował, że projekt uchwały został przedstawiony na komisjach, a także był dołączony w materiałach.</w:t>
      </w:r>
    </w:p>
    <w:p w:rsidR="00F431E9" w:rsidRPr="009A1EA0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Rady poprosił Komisje o wydanie opinii.</w:t>
      </w:r>
    </w:p>
    <w:p w:rsidR="00F431E9" w:rsidRPr="009A1EA0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F431E9" w:rsidRPr="009A1EA0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F431E9" w:rsidRPr="009A1EA0" w:rsidRDefault="00F431E9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F76988" w:rsidRPr="009A1EA0" w:rsidRDefault="002B664D" w:rsidP="001A3F9E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Dariusz </w:t>
      </w:r>
      <w:proofErr w:type="spellStart"/>
      <w:r w:rsidRPr="009A1EA0">
        <w:rPr>
          <w:rFonts w:cstheme="minorHAnsi"/>
          <w:sz w:val="24"/>
          <w:szCs w:val="24"/>
        </w:rPr>
        <w:t>Jałoszyński</w:t>
      </w:r>
      <w:proofErr w:type="spellEnd"/>
      <w:r w:rsidRPr="009A1EA0">
        <w:rPr>
          <w:rFonts w:cstheme="minorHAnsi"/>
          <w:sz w:val="24"/>
          <w:szCs w:val="24"/>
        </w:rPr>
        <w:t xml:space="preserve"> – Przewodniczący </w:t>
      </w:r>
      <w:r w:rsidR="00F431E9" w:rsidRPr="009A1EA0">
        <w:rPr>
          <w:rFonts w:cstheme="minorHAnsi"/>
          <w:sz w:val="24"/>
          <w:szCs w:val="24"/>
        </w:rPr>
        <w:t>Komisji Infrastruktury Technicznej i Bezpieczeństwa Publicznego poinformował, że opinia Komisji jest pozytywna.</w:t>
      </w:r>
      <w:r w:rsidR="00F76988" w:rsidRPr="009A1EA0">
        <w:rPr>
          <w:rFonts w:cstheme="minorHAnsi"/>
          <w:sz w:val="24"/>
          <w:szCs w:val="24"/>
        </w:rPr>
        <w:t xml:space="preserve"> </w:t>
      </w:r>
    </w:p>
    <w:p w:rsidR="00A87584" w:rsidRPr="009A1EA0" w:rsidRDefault="00A87584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Rady przystąpił do glosowania nad projektem uchwały.</w:t>
      </w:r>
    </w:p>
    <w:p w:rsidR="00C60B67" w:rsidRPr="009A1EA0" w:rsidRDefault="00A87584" w:rsidP="008C59B5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 xml:space="preserve">Rada Powiatu w wyniku </w:t>
      </w:r>
      <w:r w:rsidR="00280FAD">
        <w:rPr>
          <w:rFonts w:cstheme="minorHAnsi"/>
          <w:b/>
          <w:sz w:val="24"/>
          <w:szCs w:val="24"/>
        </w:rPr>
        <w:t>głosowania jawnego imiennego (15</w:t>
      </w:r>
      <w:r w:rsidR="003B2C65">
        <w:rPr>
          <w:rFonts w:cstheme="minorHAnsi"/>
          <w:b/>
          <w:sz w:val="24"/>
          <w:szCs w:val="24"/>
        </w:rPr>
        <w:t xml:space="preserve"> głosami – ZA</w:t>
      </w:r>
      <w:r w:rsidR="001A3F9E">
        <w:rPr>
          <w:rFonts w:cstheme="minorHAnsi"/>
          <w:b/>
          <w:sz w:val="24"/>
          <w:szCs w:val="24"/>
        </w:rPr>
        <w:t>) podjęła uchwałę Nr XI/79</w:t>
      </w:r>
      <w:r w:rsidR="00280FAD">
        <w:rPr>
          <w:rFonts w:cstheme="minorHAnsi"/>
          <w:b/>
          <w:sz w:val="24"/>
          <w:szCs w:val="24"/>
        </w:rPr>
        <w:t>/2025</w:t>
      </w:r>
      <w:r w:rsidRPr="009A1EA0">
        <w:rPr>
          <w:rFonts w:cstheme="minorHAnsi"/>
          <w:b/>
          <w:sz w:val="24"/>
          <w:szCs w:val="24"/>
        </w:rPr>
        <w:t xml:space="preserve"> Rady Powiatu w Ra</w:t>
      </w:r>
      <w:r w:rsidR="003B2C65">
        <w:rPr>
          <w:rFonts w:cstheme="minorHAnsi"/>
          <w:b/>
          <w:sz w:val="24"/>
          <w:szCs w:val="24"/>
        </w:rPr>
        <w:t>dziejowie z dnia 26</w:t>
      </w:r>
      <w:r w:rsidR="00611751">
        <w:rPr>
          <w:rFonts w:cstheme="minorHAnsi"/>
          <w:b/>
          <w:sz w:val="24"/>
          <w:szCs w:val="24"/>
        </w:rPr>
        <w:t xml:space="preserve"> czerwca 2025</w:t>
      </w:r>
      <w:r w:rsidRPr="009A1EA0">
        <w:rPr>
          <w:rFonts w:cstheme="minorHAnsi"/>
          <w:b/>
          <w:sz w:val="24"/>
          <w:szCs w:val="24"/>
        </w:rPr>
        <w:t xml:space="preserve"> roku w sprawie zmian w budżecie</w:t>
      </w:r>
      <w:r w:rsidR="00782D33" w:rsidRPr="009A1EA0">
        <w:rPr>
          <w:rFonts w:cstheme="minorHAnsi"/>
          <w:b/>
          <w:sz w:val="24"/>
          <w:szCs w:val="24"/>
        </w:rPr>
        <w:t xml:space="preserve"> Powiatu Radziejowskiego na 2025</w:t>
      </w:r>
      <w:r w:rsidRPr="009A1EA0">
        <w:rPr>
          <w:rFonts w:cstheme="minorHAnsi"/>
          <w:b/>
          <w:sz w:val="24"/>
          <w:szCs w:val="24"/>
        </w:rPr>
        <w:t xml:space="preserve"> r. </w:t>
      </w:r>
    </w:p>
    <w:p w:rsidR="003D42E0" w:rsidRPr="001A3F9E" w:rsidRDefault="002B664D" w:rsidP="001A3F9E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1A3F9E">
        <w:rPr>
          <w:rFonts w:cstheme="minorHAnsi"/>
          <w:sz w:val="24"/>
          <w:szCs w:val="24"/>
        </w:rPr>
        <w:lastRenderedPageBreak/>
        <w:t>z</w:t>
      </w:r>
      <w:r w:rsidR="003D42E0" w:rsidRPr="001A3F9E">
        <w:rPr>
          <w:rFonts w:cstheme="minorHAnsi"/>
          <w:sz w:val="24"/>
          <w:szCs w:val="24"/>
        </w:rPr>
        <w:t>mian w Wieloletniej Prognozie Finansowej Powi</w:t>
      </w:r>
      <w:r w:rsidR="00782D33" w:rsidRPr="001A3F9E">
        <w:rPr>
          <w:rFonts w:cstheme="minorHAnsi"/>
          <w:sz w:val="24"/>
          <w:szCs w:val="24"/>
        </w:rPr>
        <w:t>atu Radziejowskiego na lata 2025-2029</w:t>
      </w:r>
      <w:r w:rsidR="003D42E0" w:rsidRPr="001A3F9E">
        <w:rPr>
          <w:rFonts w:cstheme="minorHAnsi"/>
          <w:sz w:val="24"/>
          <w:szCs w:val="24"/>
        </w:rPr>
        <w:t>.</w:t>
      </w:r>
    </w:p>
    <w:p w:rsidR="001A3F9E" w:rsidRPr="001A3F9E" w:rsidRDefault="001A3F9E" w:rsidP="001A3F9E">
      <w:pPr>
        <w:spacing w:line="360" w:lineRule="auto"/>
        <w:rPr>
          <w:rFonts w:cstheme="minorHAnsi"/>
          <w:sz w:val="24"/>
          <w:szCs w:val="24"/>
        </w:rPr>
      </w:pPr>
      <w:r w:rsidRPr="001A3F9E">
        <w:rPr>
          <w:rFonts w:cstheme="minorHAnsi"/>
          <w:sz w:val="24"/>
          <w:szCs w:val="24"/>
        </w:rPr>
        <w:t>Przewodniczący Rady poinformował, że projekt uchwały został przedstawiony na komisjach, a także był dołączony w materiałach.</w:t>
      </w:r>
    </w:p>
    <w:p w:rsidR="002B664D" w:rsidRPr="009A1EA0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Rady poprosił Komisje o wydanie opinii.</w:t>
      </w:r>
    </w:p>
    <w:p w:rsidR="002B664D" w:rsidRPr="009A1EA0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Włodzimierz Gorzycki - Przewodniczący Komisji Budżetu i Finansów poinformował, że opinia Komisji jest pozytywna.</w:t>
      </w:r>
    </w:p>
    <w:p w:rsidR="002B664D" w:rsidRPr="009A1EA0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Radna Alicja Wójcik - Przewodnicząca Komisji Edukacji, Zdrowia i Spraw Społecznych poinformowała, że opinia Komisji jest pozytywna.</w:t>
      </w:r>
    </w:p>
    <w:p w:rsidR="002B664D" w:rsidRPr="009A1EA0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P. Radny Grzegorz Łojewski Przewodniczący Komisji Rolnictwa i Ochrony Środowiska poinformował, że opinia Komisji jest pozytywna.</w:t>
      </w:r>
    </w:p>
    <w:p w:rsidR="002B664D" w:rsidRPr="009A1EA0" w:rsidRDefault="002B664D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P. Radny Dariusz </w:t>
      </w:r>
      <w:proofErr w:type="spellStart"/>
      <w:r w:rsidRPr="009A1EA0">
        <w:rPr>
          <w:rFonts w:cstheme="minorHAnsi"/>
          <w:sz w:val="24"/>
          <w:szCs w:val="24"/>
        </w:rPr>
        <w:t>Jałoszyński</w:t>
      </w:r>
      <w:proofErr w:type="spellEnd"/>
      <w:r w:rsidRPr="009A1EA0">
        <w:rPr>
          <w:rFonts w:cstheme="minorHAnsi"/>
          <w:sz w:val="24"/>
          <w:szCs w:val="24"/>
        </w:rPr>
        <w:t xml:space="preserve"> – Przewodniczący Komisji Infrastruktury Technicznej i Bezpieczeństwa Publicznego poinformował, że opinia Komisji jest pozytywna.</w:t>
      </w:r>
    </w:p>
    <w:p w:rsidR="002B664D" w:rsidRPr="009A1EA0" w:rsidRDefault="00282CFA" w:rsidP="00927BFA">
      <w:pPr>
        <w:spacing w:line="360" w:lineRule="auto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Przewodniczący Rady przystąpił do glosowania nad projektem uchwały.</w:t>
      </w:r>
    </w:p>
    <w:p w:rsidR="003D42E0" w:rsidRPr="009A1EA0" w:rsidRDefault="003D42E0" w:rsidP="004153F5">
      <w:pPr>
        <w:spacing w:line="360" w:lineRule="auto"/>
        <w:ind w:firstLine="568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Rada Powiatu w wyniku głosowania j</w:t>
      </w:r>
      <w:r w:rsidR="002B664D" w:rsidRPr="009A1EA0">
        <w:rPr>
          <w:rFonts w:cstheme="minorHAnsi"/>
          <w:b/>
          <w:sz w:val="24"/>
          <w:szCs w:val="24"/>
        </w:rPr>
        <w:t xml:space="preserve">awnego imiennego </w:t>
      </w:r>
      <w:r w:rsidR="00280FAD">
        <w:rPr>
          <w:rFonts w:cstheme="minorHAnsi"/>
          <w:b/>
          <w:sz w:val="24"/>
          <w:szCs w:val="24"/>
        </w:rPr>
        <w:t>(15</w:t>
      </w:r>
      <w:r w:rsidR="002B664D" w:rsidRPr="009A1EA0">
        <w:rPr>
          <w:rFonts w:cstheme="minorHAnsi"/>
          <w:b/>
          <w:sz w:val="24"/>
          <w:szCs w:val="24"/>
        </w:rPr>
        <w:t xml:space="preserve"> głosami – ZA</w:t>
      </w:r>
      <w:r w:rsidR="003B2C65">
        <w:rPr>
          <w:rFonts w:cstheme="minorHAnsi"/>
          <w:b/>
          <w:sz w:val="24"/>
          <w:szCs w:val="24"/>
        </w:rPr>
        <w:t>)</w:t>
      </w:r>
      <w:r w:rsidR="00280FAD">
        <w:rPr>
          <w:rFonts w:cstheme="minorHAnsi"/>
          <w:b/>
          <w:sz w:val="24"/>
          <w:szCs w:val="24"/>
        </w:rPr>
        <w:t>podjęła uchwałę Nr XI/</w:t>
      </w:r>
      <w:r w:rsidR="001A3F9E">
        <w:rPr>
          <w:rFonts w:cstheme="minorHAnsi"/>
          <w:b/>
          <w:sz w:val="24"/>
          <w:szCs w:val="24"/>
        </w:rPr>
        <w:t>80</w:t>
      </w:r>
      <w:r w:rsidR="00280FAD">
        <w:rPr>
          <w:rFonts w:cstheme="minorHAnsi"/>
          <w:b/>
          <w:sz w:val="24"/>
          <w:szCs w:val="24"/>
        </w:rPr>
        <w:t>/2025</w:t>
      </w:r>
      <w:r w:rsidR="002B664D" w:rsidRPr="009A1EA0">
        <w:rPr>
          <w:rFonts w:cstheme="minorHAnsi"/>
          <w:b/>
          <w:sz w:val="24"/>
          <w:szCs w:val="24"/>
        </w:rPr>
        <w:t xml:space="preserve"> Rady Powiatu w Ra</w:t>
      </w:r>
      <w:r w:rsidR="003B2C65">
        <w:rPr>
          <w:rFonts w:cstheme="minorHAnsi"/>
          <w:b/>
          <w:sz w:val="24"/>
          <w:szCs w:val="24"/>
        </w:rPr>
        <w:t>dziejowie z dnia 26</w:t>
      </w:r>
      <w:r w:rsidR="00611751">
        <w:rPr>
          <w:rFonts w:cstheme="minorHAnsi"/>
          <w:b/>
          <w:sz w:val="24"/>
          <w:szCs w:val="24"/>
        </w:rPr>
        <w:t xml:space="preserve"> czerwca 2025</w:t>
      </w:r>
      <w:r w:rsidR="002B664D" w:rsidRPr="009A1EA0">
        <w:rPr>
          <w:rFonts w:cstheme="minorHAnsi"/>
          <w:b/>
          <w:sz w:val="24"/>
          <w:szCs w:val="24"/>
        </w:rPr>
        <w:t xml:space="preserve"> roku</w:t>
      </w:r>
      <w:r w:rsidRPr="009A1EA0">
        <w:rPr>
          <w:rFonts w:cstheme="minorHAnsi"/>
          <w:b/>
          <w:sz w:val="24"/>
          <w:szCs w:val="24"/>
        </w:rPr>
        <w:t xml:space="preserve"> w sprawie zmian w Wieloletniej Prognozie Finansowej Powi</w:t>
      </w:r>
      <w:r w:rsidR="00782D33" w:rsidRPr="009A1EA0">
        <w:rPr>
          <w:rFonts w:cstheme="minorHAnsi"/>
          <w:b/>
          <w:sz w:val="24"/>
          <w:szCs w:val="24"/>
        </w:rPr>
        <w:t>atu Radziejowskiego na lata 2025-2029</w:t>
      </w:r>
      <w:r w:rsidRPr="009A1EA0">
        <w:rPr>
          <w:rFonts w:cstheme="minorHAnsi"/>
          <w:b/>
          <w:sz w:val="24"/>
          <w:szCs w:val="24"/>
        </w:rPr>
        <w:t>.</w:t>
      </w:r>
    </w:p>
    <w:p w:rsidR="003D42E0" w:rsidRPr="009A1EA0" w:rsidRDefault="00782D33" w:rsidP="00927BFA">
      <w:pPr>
        <w:spacing w:after="352" w:line="360" w:lineRule="auto"/>
        <w:ind w:left="-5" w:right="4339"/>
        <w:rPr>
          <w:rFonts w:cstheme="minorHAnsi"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21</w:t>
      </w:r>
      <w:r w:rsidR="003D42E0" w:rsidRPr="009A1EA0">
        <w:rPr>
          <w:rFonts w:cstheme="minorHAnsi"/>
          <w:b/>
          <w:sz w:val="24"/>
          <w:szCs w:val="24"/>
        </w:rPr>
        <w:t>. Interpelacje i zapytania radnych.</w:t>
      </w:r>
      <w:r w:rsidR="003D42E0" w:rsidRPr="009A1EA0">
        <w:rPr>
          <w:rFonts w:cstheme="minorHAnsi"/>
          <w:sz w:val="24"/>
          <w:szCs w:val="24"/>
        </w:rPr>
        <w:t xml:space="preserve"> </w:t>
      </w:r>
    </w:p>
    <w:p w:rsidR="00282CFA" w:rsidRDefault="00F76BE5" w:rsidP="004153F5">
      <w:pPr>
        <w:spacing w:after="352" w:line="36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</w:t>
      </w:r>
      <w:proofErr w:type="spellStart"/>
      <w:r>
        <w:rPr>
          <w:rFonts w:cstheme="minorHAnsi"/>
          <w:sz w:val="24"/>
          <w:szCs w:val="24"/>
        </w:rPr>
        <w:t>Jałoszyński</w:t>
      </w:r>
      <w:proofErr w:type="spellEnd"/>
      <w:r>
        <w:rPr>
          <w:rFonts w:cstheme="minorHAnsi"/>
          <w:sz w:val="24"/>
          <w:szCs w:val="24"/>
        </w:rPr>
        <w:t xml:space="preserve"> zapytał Pana Dyrektora SP ZOZ w Radziejowie czy wie coś więcej na temat informacji o zwiększonym funduszu 18.000.000 zł</w:t>
      </w:r>
      <w:r w:rsidR="00820AB7">
        <w:rPr>
          <w:rFonts w:cstheme="minorHAnsi"/>
          <w:sz w:val="24"/>
          <w:szCs w:val="24"/>
        </w:rPr>
        <w:t xml:space="preserve"> oraz w których działalnościach szpitala  </w:t>
      </w:r>
      <w:proofErr w:type="spellStart"/>
      <w:r w:rsidR="00820AB7">
        <w:rPr>
          <w:rFonts w:cstheme="minorHAnsi"/>
          <w:sz w:val="24"/>
          <w:szCs w:val="24"/>
        </w:rPr>
        <w:t>nadwykonania</w:t>
      </w:r>
      <w:proofErr w:type="spellEnd"/>
      <w:r w:rsidR="00820AB7">
        <w:rPr>
          <w:rFonts w:cstheme="minorHAnsi"/>
          <w:sz w:val="24"/>
          <w:szCs w:val="24"/>
        </w:rPr>
        <w:t xml:space="preserve"> są głównie wykonane.</w:t>
      </w:r>
    </w:p>
    <w:p w:rsidR="00820AB7" w:rsidRDefault="00820AB7" w:rsidP="00820AB7">
      <w:pPr>
        <w:spacing w:after="352" w:line="360" w:lineRule="auto"/>
        <w:ind w:left="-5"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 SP ZOZ odpowiedział, że jeśli chodzi o kwotę 18.000.000 zł , o których usłyszano od Pani Minister to w tej klucza jeszcze nie ma. Decyzję będzie musiał podjąć Narodowy Fundusz Zdrowia. </w:t>
      </w:r>
      <w:r w:rsidRPr="00820AB7">
        <w:rPr>
          <w:rFonts w:cstheme="minorHAnsi"/>
          <w:sz w:val="24"/>
          <w:szCs w:val="24"/>
        </w:rPr>
        <w:t>Jeżel</w:t>
      </w:r>
      <w:r>
        <w:rPr>
          <w:rFonts w:cstheme="minorHAnsi"/>
          <w:sz w:val="24"/>
          <w:szCs w:val="24"/>
        </w:rPr>
        <w:t xml:space="preserve">i chodzi o kwestię </w:t>
      </w:r>
      <w:proofErr w:type="spellStart"/>
      <w:r>
        <w:rPr>
          <w:rFonts w:cstheme="minorHAnsi"/>
          <w:sz w:val="24"/>
          <w:szCs w:val="24"/>
        </w:rPr>
        <w:t>nadwykonań</w:t>
      </w:r>
      <w:proofErr w:type="spellEnd"/>
      <w:r>
        <w:rPr>
          <w:rFonts w:cstheme="minorHAnsi"/>
          <w:sz w:val="24"/>
          <w:szCs w:val="24"/>
        </w:rPr>
        <w:t xml:space="preserve"> to są w poradniach ale i również na oddziałach,</w:t>
      </w:r>
      <w:r w:rsidRPr="00820AB7">
        <w:rPr>
          <w:rFonts w:cstheme="minorHAnsi"/>
          <w:sz w:val="24"/>
          <w:szCs w:val="24"/>
        </w:rPr>
        <w:t xml:space="preserve"> a w</w:t>
      </w:r>
      <w:r>
        <w:rPr>
          <w:rFonts w:cstheme="minorHAnsi"/>
          <w:sz w:val="24"/>
          <w:szCs w:val="24"/>
        </w:rPr>
        <w:t xml:space="preserve">ięc należy przyjąć, że najwięcej </w:t>
      </w:r>
      <w:r w:rsidRPr="00820AB7">
        <w:rPr>
          <w:rFonts w:cstheme="minorHAnsi"/>
          <w:sz w:val="24"/>
          <w:szCs w:val="24"/>
        </w:rPr>
        <w:t>w poradniach</w:t>
      </w:r>
      <w:r>
        <w:rPr>
          <w:rFonts w:cstheme="minorHAnsi"/>
          <w:sz w:val="24"/>
          <w:szCs w:val="24"/>
        </w:rPr>
        <w:t>.</w:t>
      </w:r>
    </w:p>
    <w:p w:rsidR="00B34D01" w:rsidRDefault="00B34D01" w:rsidP="00820AB7">
      <w:pPr>
        <w:spacing w:after="352" w:line="360" w:lineRule="auto"/>
        <w:ind w:left="-5"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P. Radny </w:t>
      </w:r>
      <w:proofErr w:type="spellStart"/>
      <w:r w:rsidR="00535DD3">
        <w:rPr>
          <w:rFonts w:cstheme="minorHAnsi"/>
          <w:sz w:val="24"/>
          <w:szCs w:val="24"/>
        </w:rPr>
        <w:t>Jałoszyński</w:t>
      </w:r>
      <w:proofErr w:type="spellEnd"/>
      <w:r w:rsidR="00535DD3">
        <w:rPr>
          <w:rFonts w:cstheme="minorHAnsi"/>
          <w:sz w:val="24"/>
          <w:szCs w:val="24"/>
        </w:rPr>
        <w:t xml:space="preserve"> zapytał co oznaczają przychody finansowe w sprawozdaniu SP ZOZ w Radziejowie, przedstawionym w materiałach.</w:t>
      </w:r>
    </w:p>
    <w:p w:rsidR="00B34D01" w:rsidRPr="009A1EA0" w:rsidRDefault="00B34D01" w:rsidP="00820AB7">
      <w:pPr>
        <w:spacing w:after="352" w:line="360" w:lineRule="auto"/>
        <w:ind w:left="-5"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SP ZOZ odpowiedział, że przychody finansowe to przychody z tytułu odsetek, które widnieją na rachunku bankowym.</w:t>
      </w:r>
    </w:p>
    <w:p w:rsidR="003D42E0" w:rsidRDefault="00782D33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22</w:t>
      </w:r>
      <w:r w:rsidR="003D42E0" w:rsidRPr="009A1EA0">
        <w:rPr>
          <w:rFonts w:cstheme="minorHAnsi"/>
          <w:b/>
          <w:sz w:val="24"/>
          <w:szCs w:val="24"/>
        </w:rPr>
        <w:t xml:space="preserve">. Wolne wioski. </w:t>
      </w:r>
    </w:p>
    <w:p w:rsidR="00057FE6" w:rsidRDefault="00057FE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P. Radny </w:t>
      </w:r>
      <w:proofErr w:type="spellStart"/>
      <w:r>
        <w:rPr>
          <w:rFonts w:cstheme="minorHAnsi"/>
          <w:sz w:val="24"/>
          <w:szCs w:val="24"/>
        </w:rPr>
        <w:t>Śpibida</w:t>
      </w:r>
      <w:proofErr w:type="spellEnd"/>
      <w:r>
        <w:rPr>
          <w:rFonts w:cstheme="minorHAnsi"/>
          <w:sz w:val="24"/>
          <w:szCs w:val="24"/>
        </w:rPr>
        <w:t xml:space="preserve"> złożył wniosek, aby wszyscy Radni mieli możliwość zapoznania się z ze stanem realizacji inwestycji prowadzonych przez Powiat.</w:t>
      </w:r>
    </w:p>
    <w:p w:rsidR="00057FE6" w:rsidRDefault="00057FE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P. Radny Nocoń poinformował, że w dniu wczorajszym odbył się konkurs na zastępcę dyrektora SP ZOZ w Radziejowie. Do konkursu zgłosił się tylko jeden kandydat, a więc nie rozstrzygnięto konkursu. </w:t>
      </w:r>
    </w:p>
    <w:p w:rsidR="004153F5" w:rsidRDefault="00057FE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P. Wicestarosta odniósł się do wnioski P. Radnego </w:t>
      </w:r>
      <w:proofErr w:type="spellStart"/>
      <w:r>
        <w:rPr>
          <w:rFonts w:cstheme="minorHAnsi"/>
          <w:sz w:val="24"/>
          <w:szCs w:val="24"/>
        </w:rPr>
        <w:t>Śpibidy</w:t>
      </w:r>
      <w:proofErr w:type="spellEnd"/>
      <w:r w:rsidR="00C604F1">
        <w:rPr>
          <w:rFonts w:cstheme="minorHAnsi"/>
          <w:sz w:val="24"/>
          <w:szCs w:val="24"/>
        </w:rPr>
        <w:t>, iż można regularnie zaangażować wszystkie Komisje, ale w ostatnim czasie były wizyty Komisji Infrastruktury Technicznej i Bezpieczeństwa Publicznego oraz  Komisji Edukacji, Zdrowia i Spraw Społecznych w DPS-</w:t>
      </w:r>
      <w:proofErr w:type="spellStart"/>
      <w:r w:rsidR="00C604F1">
        <w:rPr>
          <w:rFonts w:cstheme="minorHAnsi"/>
          <w:sz w:val="24"/>
          <w:szCs w:val="24"/>
        </w:rPr>
        <w:t>ie</w:t>
      </w:r>
      <w:proofErr w:type="spellEnd"/>
      <w:r w:rsidR="00C604F1">
        <w:rPr>
          <w:rFonts w:cstheme="minorHAnsi"/>
          <w:sz w:val="24"/>
          <w:szCs w:val="24"/>
        </w:rPr>
        <w:t xml:space="preserve"> oraz innych jednostkach Starostwa.</w:t>
      </w:r>
    </w:p>
    <w:p w:rsidR="00057FE6" w:rsidRPr="00057FE6" w:rsidRDefault="00C604F1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D42E0" w:rsidRPr="009A1EA0" w:rsidRDefault="00782D33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A1EA0">
        <w:rPr>
          <w:rFonts w:cstheme="minorHAnsi"/>
          <w:b/>
          <w:sz w:val="24"/>
          <w:szCs w:val="24"/>
        </w:rPr>
        <w:t>23</w:t>
      </w:r>
      <w:r w:rsidR="003D42E0" w:rsidRPr="009A1EA0">
        <w:rPr>
          <w:rFonts w:cstheme="minorHAnsi"/>
          <w:b/>
          <w:sz w:val="24"/>
          <w:szCs w:val="24"/>
        </w:rPr>
        <w:t xml:space="preserve">. Zakończenie sesji. </w:t>
      </w:r>
    </w:p>
    <w:p w:rsidR="00A73BF6" w:rsidRPr="009A1EA0" w:rsidRDefault="00A73BF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A1EA0" w:rsidRDefault="00F71542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 xml:space="preserve"> </w:t>
      </w:r>
      <w:r w:rsidR="00A73BF6" w:rsidRPr="009A1EA0">
        <w:rPr>
          <w:rFonts w:cstheme="minorHAnsi"/>
          <w:sz w:val="24"/>
          <w:szCs w:val="24"/>
        </w:rPr>
        <w:tab/>
      </w:r>
      <w:r w:rsidRPr="009A1EA0">
        <w:rPr>
          <w:rFonts w:cstheme="minorHAnsi"/>
          <w:sz w:val="24"/>
          <w:szCs w:val="24"/>
        </w:rPr>
        <w:t xml:space="preserve">Przewodniczący Rady </w:t>
      </w:r>
      <w:r w:rsidR="003D42E0" w:rsidRPr="009A1EA0">
        <w:rPr>
          <w:rFonts w:cstheme="minorHAnsi"/>
          <w:sz w:val="24"/>
          <w:szCs w:val="24"/>
        </w:rPr>
        <w:t xml:space="preserve"> w związku z wycz</w:t>
      </w:r>
      <w:r w:rsidRPr="009A1EA0">
        <w:rPr>
          <w:rFonts w:cstheme="minorHAnsi"/>
          <w:sz w:val="24"/>
          <w:szCs w:val="24"/>
        </w:rPr>
        <w:t>erpaniem p</w:t>
      </w:r>
      <w:r w:rsidR="00514175">
        <w:rPr>
          <w:rFonts w:cstheme="minorHAnsi"/>
          <w:sz w:val="24"/>
          <w:szCs w:val="24"/>
        </w:rPr>
        <w:t>orządku obrad zamknął obrady XI</w:t>
      </w:r>
      <w:r w:rsidR="003D42E0" w:rsidRPr="009A1EA0">
        <w:rPr>
          <w:rFonts w:cstheme="minorHAnsi"/>
          <w:sz w:val="24"/>
          <w:szCs w:val="24"/>
        </w:rPr>
        <w:t xml:space="preserve"> sesji Rady Powiatu Radziejowskiego w VI</w:t>
      </w:r>
      <w:r w:rsidRPr="009A1EA0">
        <w:rPr>
          <w:rFonts w:cstheme="minorHAnsi"/>
          <w:sz w:val="24"/>
          <w:szCs w:val="24"/>
        </w:rPr>
        <w:t>I</w:t>
      </w:r>
      <w:r w:rsidR="003D42E0" w:rsidRPr="009A1EA0">
        <w:rPr>
          <w:rFonts w:cstheme="minorHAnsi"/>
          <w:sz w:val="24"/>
          <w:szCs w:val="24"/>
        </w:rPr>
        <w:t xml:space="preserve"> kadencji. </w:t>
      </w:r>
    </w:p>
    <w:p w:rsidR="003D42E0" w:rsidRPr="009A1EA0" w:rsidRDefault="00726DB3" w:rsidP="00BB0A43">
      <w:pPr>
        <w:spacing w:after="322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Obrady zakończono o godz. 10.19</w:t>
      </w:r>
      <w:r w:rsidR="009C2D1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9C2D19" w:rsidRDefault="009C2D19" w:rsidP="00927BFA">
      <w:pPr>
        <w:spacing w:after="303" w:line="360" w:lineRule="auto"/>
        <w:ind w:left="-5"/>
        <w:rPr>
          <w:rFonts w:cstheme="minorHAnsi"/>
          <w:sz w:val="24"/>
          <w:szCs w:val="24"/>
        </w:rPr>
      </w:pPr>
    </w:p>
    <w:p w:rsidR="003D42E0" w:rsidRPr="009A1EA0" w:rsidRDefault="003D42E0" w:rsidP="00927BFA">
      <w:pPr>
        <w:spacing w:after="303" w:line="360" w:lineRule="auto"/>
        <w:ind w:left="-5"/>
        <w:rPr>
          <w:rFonts w:cstheme="minorHAnsi"/>
          <w:sz w:val="24"/>
          <w:szCs w:val="24"/>
        </w:rPr>
      </w:pPr>
      <w:r w:rsidRPr="009A1EA0">
        <w:rPr>
          <w:rFonts w:cstheme="minorHAnsi"/>
          <w:sz w:val="24"/>
          <w:szCs w:val="24"/>
        </w:rPr>
        <w:t>Protokołowała</w:t>
      </w:r>
      <w:r w:rsidR="00F71542" w:rsidRPr="009A1EA0">
        <w:rPr>
          <w:rFonts w:cstheme="minorHAnsi"/>
          <w:sz w:val="24"/>
          <w:szCs w:val="24"/>
        </w:rPr>
        <w:t>:</w:t>
      </w:r>
      <w:r w:rsidRPr="009A1EA0">
        <w:rPr>
          <w:rFonts w:cstheme="minorHAnsi"/>
          <w:sz w:val="24"/>
          <w:szCs w:val="24"/>
        </w:rPr>
        <w:t xml:space="preserve"> </w:t>
      </w:r>
    </w:p>
    <w:p w:rsidR="00F300B4" w:rsidRPr="009A1EA0" w:rsidRDefault="003D42E0" w:rsidP="00E17B13">
      <w:pPr>
        <w:spacing w:after="0" w:line="360" w:lineRule="auto"/>
        <w:rPr>
          <w:rFonts w:cstheme="minorHAnsi"/>
          <w:sz w:val="24"/>
          <w:szCs w:val="24"/>
        </w:rPr>
      </w:pPr>
      <w:r w:rsidRPr="009A1EA0">
        <w:rPr>
          <w:rFonts w:eastAsia="Bookman Old Style" w:cstheme="minorHAnsi"/>
          <w:sz w:val="24"/>
          <w:szCs w:val="24"/>
        </w:rPr>
        <w:t xml:space="preserve">Daria </w:t>
      </w:r>
      <w:proofErr w:type="spellStart"/>
      <w:r w:rsidRPr="009A1EA0">
        <w:rPr>
          <w:rFonts w:eastAsia="Bookman Old Style" w:cstheme="minorHAnsi"/>
          <w:sz w:val="24"/>
          <w:szCs w:val="24"/>
        </w:rPr>
        <w:t>Kordylak</w:t>
      </w:r>
      <w:proofErr w:type="spellEnd"/>
    </w:p>
    <w:sectPr w:rsidR="00F300B4" w:rsidRPr="009A1EA0" w:rsidSect="000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CB"/>
    <w:multiLevelType w:val="hybridMultilevel"/>
    <w:tmpl w:val="AA5A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143"/>
    <w:multiLevelType w:val="hybridMultilevel"/>
    <w:tmpl w:val="F758B2F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8D22C7"/>
    <w:multiLevelType w:val="hybridMultilevel"/>
    <w:tmpl w:val="9DF6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9D4"/>
    <w:multiLevelType w:val="hybridMultilevel"/>
    <w:tmpl w:val="773A6AAC"/>
    <w:lvl w:ilvl="0" w:tplc="2BDAC2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D427E3"/>
    <w:multiLevelType w:val="hybridMultilevel"/>
    <w:tmpl w:val="1C9C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B9F"/>
    <w:multiLevelType w:val="hybridMultilevel"/>
    <w:tmpl w:val="05CA5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E442F"/>
    <w:multiLevelType w:val="hybridMultilevel"/>
    <w:tmpl w:val="26F63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F59"/>
    <w:multiLevelType w:val="hybridMultilevel"/>
    <w:tmpl w:val="F95CC1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BF77F4"/>
    <w:multiLevelType w:val="hybridMultilevel"/>
    <w:tmpl w:val="3B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95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4A78"/>
    <w:multiLevelType w:val="hybridMultilevel"/>
    <w:tmpl w:val="23D0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133C9"/>
    <w:multiLevelType w:val="hybridMultilevel"/>
    <w:tmpl w:val="E1D0A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4625A"/>
    <w:multiLevelType w:val="hybridMultilevel"/>
    <w:tmpl w:val="1BE4819C"/>
    <w:lvl w:ilvl="0" w:tplc="17F09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CF3BA4"/>
    <w:multiLevelType w:val="hybridMultilevel"/>
    <w:tmpl w:val="0EAE8EB0"/>
    <w:lvl w:ilvl="0" w:tplc="61B6D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58FB"/>
    <w:multiLevelType w:val="hybridMultilevel"/>
    <w:tmpl w:val="B3067E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AC56131"/>
    <w:multiLevelType w:val="hybridMultilevel"/>
    <w:tmpl w:val="D3CCB36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3B0616DE"/>
    <w:multiLevelType w:val="hybridMultilevel"/>
    <w:tmpl w:val="6062ED02"/>
    <w:lvl w:ilvl="0" w:tplc="11C06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2E1E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966B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27D01"/>
    <w:multiLevelType w:val="hybridMultilevel"/>
    <w:tmpl w:val="C73E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7B73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4E5B"/>
    <w:multiLevelType w:val="hybridMultilevel"/>
    <w:tmpl w:val="9BD6D728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E1708A"/>
    <w:multiLevelType w:val="hybridMultilevel"/>
    <w:tmpl w:val="E14A5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4E10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C6E86"/>
    <w:multiLevelType w:val="hybridMultilevel"/>
    <w:tmpl w:val="AC56E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C2CE8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750A1"/>
    <w:multiLevelType w:val="hybridMultilevel"/>
    <w:tmpl w:val="29B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D6D"/>
    <w:multiLevelType w:val="hybridMultilevel"/>
    <w:tmpl w:val="0EF88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01461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E3242"/>
    <w:multiLevelType w:val="hybridMultilevel"/>
    <w:tmpl w:val="80A26F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24014"/>
    <w:multiLevelType w:val="hybridMultilevel"/>
    <w:tmpl w:val="0AB2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06A6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6522"/>
    <w:multiLevelType w:val="hybridMultilevel"/>
    <w:tmpl w:val="3C80474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D0F5C2A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B6E78"/>
    <w:multiLevelType w:val="hybridMultilevel"/>
    <w:tmpl w:val="A484E80E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9526F9"/>
    <w:multiLevelType w:val="hybridMultilevel"/>
    <w:tmpl w:val="3C3E6BE6"/>
    <w:lvl w:ilvl="0" w:tplc="063A4A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5E1452C"/>
    <w:multiLevelType w:val="hybridMultilevel"/>
    <w:tmpl w:val="A61C1BC4"/>
    <w:lvl w:ilvl="0" w:tplc="2EE0B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134A09"/>
    <w:multiLevelType w:val="hybridMultilevel"/>
    <w:tmpl w:val="64F686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D1F1001"/>
    <w:multiLevelType w:val="multilevel"/>
    <w:tmpl w:val="2DAC9F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8272F"/>
    <w:multiLevelType w:val="hybridMultilevel"/>
    <w:tmpl w:val="25FEE966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 w15:restartNumberingAfterBreak="0">
    <w:nsid w:val="7051303B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8"/>
  </w:num>
  <w:num w:numId="2">
    <w:abstractNumId w:val="26"/>
  </w:num>
  <w:num w:numId="3">
    <w:abstractNumId w:val="34"/>
  </w:num>
  <w:num w:numId="4">
    <w:abstractNumId w:val="3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30"/>
  </w:num>
  <w:num w:numId="9">
    <w:abstractNumId w:val="0"/>
  </w:num>
  <w:num w:numId="10">
    <w:abstractNumId w:val="35"/>
  </w:num>
  <w:num w:numId="11">
    <w:abstractNumId w:val="21"/>
  </w:num>
  <w:num w:numId="12">
    <w:abstractNumId w:val="14"/>
  </w:num>
  <w:num w:numId="13">
    <w:abstractNumId w:val="7"/>
  </w:num>
  <w:num w:numId="14">
    <w:abstractNumId w:val="6"/>
  </w:num>
  <w:num w:numId="15">
    <w:abstractNumId w:val="36"/>
  </w:num>
  <w:num w:numId="16">
    <w:abstractNumId w:val="3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 w:numId="21">
    <w:abstractNumId w:val="9"/>
  </w:num>
  <w:num w:numId="22">
    <w:abstractNumId w:val="31"/>
  </w:num>
  <w:num w:numId="23">
    <w:abstractNumId w:val="20"/>
  </w:num>
  <w:num w:numId="24">
    <w:abstractNumId w:val="28"/>
  </w:num>
  <w:num w:numId="25">
    <w:abstractNumId w:val="4"/>
  </w:num>
  <w:num w:numId="26">
    <w:abstractNumId w:val="10"/>
  </w:num>
  <w:num w:numId="27">
    <w:abstractNumId w:val="2"/>
  </w:num>
  <w:num w:numId="28">
    <w:abstractNumId w:val="25"/>
  </w:num>
  <w:num w:numId="29">
    <w:abstractNumId w:val="29"/>
  </w:num>
  <w:num w:numId="30">
    <w:abstractNumId w:val="5"/>
  </w:num>
  <w:num w:numId="31">
    <w:abstractNumId w:val="23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39"/>
  </w:num>
  <w:num w:numId="36">
    <w:abstractNumId w:val="1"/>
  </w:num>
  <w:num w:numId="37">
    <w:abstractNumId w:val="40"/>
  </w:num>
  <w:num w:numId="38">
    <w:abstractNumId w:val="33"/>
  </w:num>
  <w:num w:numId="39">
    <w:abstractNumId w:val="16"/>
  </w:num>
  <w:num w:numId="40">
    <w:abstractNumId w:val="11"/>
  </w:num>
  <w:num w:numId="41">
    <w:abstractNumId w:val="1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B"/>
    <w:rsid w:val="0000027F"/>
    <w:rsid w:val="00024543"/>
    <w:rsid w:val="00033FF7"/>
    <w:rsid w:val="00046516"/>
    <w:rsid w:val="00057FE6"/>
    <w:rsid w:val="00081B1D"/>
    <w:rsid w:val="0008482C"/>
    <w:rsid w:val="00086C34"/>
    <w:rsid w:val="00094BAC"/>
    <w:rsid w:val="0009663D"/>
    <w:rsid w:val="000A5CB7"/>
    <w:rsid w:val="000C097E"/>
    <w:rsid w:val="000D5D28"/>
    <w:rsid w:val="000D5DB8"/>
    <w:rsid w:val="000D7890"/>
    <w:rsid w:val="00110400"/>
    <w:rsid w:val="00114133"/>
    <w:rsid w:val="00126EB5"/>
    <w:rsid w:val="00140623"/>
    <w:rsid w:val="00155FF2"/>
    <w:rsid w:val="00164AD3"/>
    <w:rsid w:val="00191666"/>
    <w:rsid w:val="001A1EE5"/>
    <w:rsid w:val="001A3F9E"/>
    <w:rsid w:val="001B2462"/>
    <w:rsid w:val="001F1A6A"/>
    <w:rsid w:val="00225E8C"/>
    <w:rsid w:val="00244A82"/>
    <w:rsid w:val="00271F63"/>
    <w:rsid w:val="00280FAD"/>
    <w:rsid w:val="00282CFA"/>
    <w:rsid w:val="00293897"/>
    <w:rsid w:val="002A518F"/>
    <w:rsid w:val="002A7F97"/>
    <w:rsid w:val="002B2EC4"/>
    <w:rsid w:val="002B486B"/>
    <w:rsid w:val="002B664D"/>
    <w:rsid w:val="002B6D90"/>
    <w:rsid w:val="002E204F"/>
    <w:rsid w:val="00306380"/>
    <w:rsid w:val="00323083"/>
    <w:rsid w:val="00352334"/>
    <w:rsid w:val="0036375C"/>
    <w:rsid w:val="003656BF"/>
    <w:rsid w:val="003846E3"/>
    <w:rsid w:val="00386182"/>
    <w:rsid w:val="003951FD"/>
    <w:rsid w:val="003964F6"/>
    <w:rsid w:val="00396B3B"/>
    <w:rsid w:val="003A5870"/>
    <w:rsid w:val="003A6CB4"/>
    <w:rsid w:val="003B1B00"/>
    <w:rsid w:val="003B2C65"/>
    <w:rsid w:val="003C1206"/>
    <w:rsid w:val="003D42E0"/>
    <w:rsid w:val="003D5220"/>
    <w:rsid w:val="00405B0C"/>
    <w:rsid w:val="00411E29"/>
    <w:rsid w:val="004153F5"/>
    <w:rsid w:val="0042181A"/>
    <w:rsid w:val="00421C2A"/>
    <w:rsid w:val="004223A9"/>
    <w:rsid w:val="004535B7"/>
    <w:rsid w:val="00483688"/>
    <w:rsid w:val="00494EEF"/>
    <w:rsid w:val="00496D6C"/>
    <w:rsid w:val="00497EFF"/>
    <w:rsid w:val="004A2D0A"/>
    <w:rsid w:val="004C0858"/>
    <w:rsid w:val="004F444D"/>
    <w:rsid w:val="00507254"/>
    <w:rsid w:val="00507E7A"/>
    <w:rsid w:val="00513065"/>
    <w:rsid w:val="00514175"/>
    <w:rsid w:val="005141D2"/>
    <w:rsid w:val="00521D1A"/>
    <w:rsid w:val="00527BE9"/>
    <w:rsid w:val="00530682"/>
    <w:rsid w:val="00535DD3"/>
    <w:rsid w:val="005455AD"/>
    <w:rsid w:val="00547169"/>
    <w:rsid w:val="00555D54"/>
    <w:rsid w:val="005664FB"/>
    <w:rsid w:val="005724D6"/>
    <w:rsid w:val="005755AC"/>
    <w:rsid w:val="005810B4"/>
    <w:rsid w:val="005810ED"/>
    <w:rsid w:val="00586C3A"/>
    <w:rsid w:val="0059620B"/>
    <w:rsid w:val="005A1C4E"/>
    <w:rsid w:val="005A32BD"/>
    <w:rsid w:val="005A797B"/>
    <w:rsid w:val="005B2A95"/>
    <w:rsid w:val="005C349B"/>
    <w:rsid w:val="005C71B9"/>
    <w:rsid w:val="005E3D3A"/>
    <w:rsid w:val="0060452B"/>
    <w:rsid w:val="00604B21"/>
    <w:rsid w:val="00611751"/>
    <w:rsid w:val="00636C80"/>
    <w:rsid w:val="00651F7F"/>
    <w:rsid w:val="0065329E"/>
    <w:rsid w:val="006614CC"/>
    <w:rsid w:val="00682024"/>
    <w:rsid w:val="00687086"/>
    <w:rsid w:val="006A7F7D"/>
    <w:rsid w:val="006E2AC0"/>
    <w:rsid w:val="00703264"/>
    <w:rsid w:val="00726DB3"/>
    <w:rsid w:val="00753DDC"/>
    <w:rsid w:val="007567C2"/>
    <w:rsid w:val="00757069"/>
    <w:rsid w:val="007636B4"/>
    <w:rsid w:val="00775FDC"/>
    <w:rsid w:val="00776753"/>
    <w:rsid w:val="00780425"/>
    <w:rsid w:val="00782D33"/>
    <w:rsid w:val="007A0568"/>
    <w:rsid w:val="007A6830"/>
    <w:rsid w:val="007C5E87"/>
    <w:rsid w:val="007D77B7"/>
    <w:rsid w:val="007F2AB3"/>
    <w:rsid w:val="007F33E5"/>
    <w:rsid w:val="007F783B"/>
    <w:rsid w:val="00810BF9"/>
    <w:rsid w:val="00820AB7"/>
    <w:rsid w:val="00824DD9"/>
    <w:rsid w:val="00834159"/>
    <w:rsid w:val="0083674F"/>
    <w:rsid w:val="00837B25"/>
    <w:rsid w:val="00854847"/>
    <w:rsid w:val="00856C77"/>
    <w:rsid w:val="00862D55"/>
    <w:rsid w:val="00870BF3"/>
    <w:rsid w:val="00876EBE"/>
    <w:rsid w:val="00897B9E"/>
    <w:rsid w:val="008A0619"/>
    <w:rsid w:val="008B59A0"/>
    <w:rsid w:val="008C59B5"/>
    <w:rsid w:val="008D338A"/>
    <w:rsid w:val="009106A9"/>
    <w:rsid w:val="00925B6B"/>
    <w:rsid w:val="00927BFA"/>
    <w:rsid w:val="00930B21"/>
    <w:rsid w:val="00931724"/>
    <w:rsid w:val="00973891"/>
    <w:rsid w:val="00974563"/>
    <w:rsid w:val="00995330"/>
    <w:rsid w:val="009A1EA0"/>
    <w:rsid w:val="009C2D19"/>
    <w:rsid w:val="009C5110"/>
    <w:rsid w:val="009D1FB3"/>
    <w:rsid w:val="009E30EF"/>
    <w:rsid w:val="009E6984"/>
    <w:rsid w:val="009F03D9"/>
    <w:rsid w:val="00A164FF"/>
    <w:rsid w:val="00A21CE6"/>
    <w:rsid w:val="00A33B40"/>
    <w:rsid w:val="00A435ED"/>
    <w:rsid w:val="00A519F7"/>
    <w:rsid w:val="00A51FD4"/>
    <w:rsid w:val="00A54F56"/>
    <w:rsid w:val="00A61A8F"/>
    <w:rsid w:val="00A64E1C"/>
    <w:rsid w:val="00A73BF6"/>
    <w:rsid w:val="00A74B8A"/>
    <w:rsid w:val="00A82741"/>
    <w:rsid w:val="00A82E78"/>
    <w:rsid w:val="00A87584"/>
    <w:rsid w:val="00A96FA2"/>
    <w:rsid w:val="00A978AD"/>
    <w:rsid w:val="00AA733D"/>
    <w:rsid w:val="00AC6314"/>
    <w:rsid w:val="00AE256F"/>
    <w:rsid w:val="00B003B6"/>
    <w:rsid w:val="00B110A9"/>
    <w:rsid w:val="00B30BEC"/>
    <w:rsid w:val="00B32514"/>
    <w:rsid w:val="00B33C49"/>
    <w:rsid w:val="00B34D01"/>
    <w:rsid w:val="00B36262"/>
    <w:rsid w:val="00B71EB3"/>
    <w:rsid w:val="00B827E6"/>
    <w:rsid w:val="00B93164"/>
    <w:rsid w:val="00BB0A43"/>
    <w:rsid w:val="00BE2497"/>
    <w:rsid w:val="00BF5149"/>
    <w:rsid w:val="00C320DE"/>
    <w:rsid w:val="00C4644F"/>
    <w:rsid w:val="00C508E2"/>
    <w:rsid w:val="00C51502"/>
    <w:rsid w:val="00C5759A"/>
    <w:rsid w:val="00C57E22"/>
    <w:rsid w:val="00C604F1"/>
    <w:rsid w:val="00C60B67"/>
    <w:rsid w:val="00C74644"/>
    <w:rsid w:val="00C81AB4"/>
    <w:rsid w:val="00CA333A"/>
    <w:rsid w:val="00CB6DC1"/>
    <w:rsid w:val="00CC7C62"/>
    <w:rsid w:val="00CC7C79"/>
    <w:rsid w:val="00CD2525"/>
    <w:rsid w:val="00CE02B9"/>
    <w:rsid w:val="00CF10C4"/>
    <w:rsid w:val="00CF3C55"/>
    <w:rsid w:val="00CF7ECD"/>
    <w:rsid w:val="00D14BC7"/>
    <w:rsid w:val="00D36773"/>
    <w:rsid w:val="00D52EA2"/>
    <w:rsid w:val="00D55BF8"/>
    <w:rsid w:val="00D560D9"/>
    <w:rsid w:val="00D71D3F"/>
    <w:rsid w:val="00D82481"/>
    <w:rsid w:val="00D92C2A"/>
    <w:rsid w:val="00DA6A71"/>
    <w:rsid w:val="00DB6DE7"/>
    <w:rsid w:val="00DD5A7A"/>
    <w:rsid w:val="00DD769B"/>
    <w:rsid w:val="00DF1D25"/>
    <w:rsid w:val="00DF2094"/>
    <w:rsid w:val="00DF796B"/>
    <w:rsid w:val="00E1621B"/>
    <w:rsid w:val="00E17B13"/>
    <w:rsid w:val="00E221C5"/>
    <w:rsid w:val="00E43E42"/>
    <w:rsid w:val="00E53F6E"/>
    <w:rsid w:val="00E658D3"/>
    <w:rsid w:val="00E73DC7"/>
    <w:rsid w:val="00EA7E87"/>
    <w:rsid w:val="00EB4C71"/>
    <w:rsid w:val="00EC69B0"/>
    <w:rsid w:val="00EF1DC6"/>
    <w:rsid w:val="00F23E37"/>
    <w:rsid w:val="00F300B4"/>
    <w:rsid w:val="00F431E9"/>
    <w:rsid w:val="00F55EB5"/>
    <w:rsid w:val="00F71542"/>
    <w:rsid w:val="00F72A77"/>
    <w:rsid w:val="00F76988"/>
    <w:rsid w:val="00F76BE5"/>
    <w:rsid w:val="00F80864"/>
    <w:rsid w:val="00F83DAD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F045-E159-40D5-8417-1ADF201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9E"/>
  </w:style>
  <w:style w:type="paragraph" w:styleId="Nagwek4">
    <w:name w:val="heading 4"/>
    <w:basedOn w:val="Normalny"/>
    <w:next w:val="Normalny"/>
    <w:link w:val="Nagwek4Znak"/>
    <w:qFormat/>
    <w:rsid w:val="00DF2094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09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F20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F3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F3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6614C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614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EA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2E0"/>
    <w:pPr>
      <w:spacing w:after="160"/>
      <w:ind w:left="10" w:hanging="1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42E0"/>
    <w:rPr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39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FA6C-8BE1-4376-9E60-B94B072D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11</Pages>
  <Words>2472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38</cp:revision>
  <cp:lastPrinted>2025-07-28T12:35:00Z</cp:lastPrinted>
  <dcterms:created xsi:type="dcterms:W3CDTF">2025-07-08T10:10:00Z</dcterms:created>
  <dcterms:modified xsi:type="dcterms:W3CDTF">2025-07-28T12:49:00Z</dcterms:modified>
</cp:coreProperties>
</file>