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7026A3">
        <w:rPr>
          <w:rFonts w:ascii="Calibri" w:hAnsi="Calibri" w:cs="Calibri"/>
          <w:szCs w:val="24"/>
        </w:rPr>
        <w:t>43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7026A3">
        <w:rPr>
          <w:rFonts w:ascii="Calibri" w:hAnsi="Calibri" w:cs="Calibri"/>
          <w:szCs w:val="24"/>
        </w:rPr>
        <w:t>14 listopada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członkowie Zarządu Powiatu,</w:t>
      </w:r>
    </w:p>
    <w:p w:rsidR="00A155E0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Skarbnik Powiatu,</w:t>
      </w:r>
    </w:p>
    <w:p w:rsidR="00AE6A66" w:rsidRPr="00055873" w:rsidRDefault="00AE6A66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D539B1" w:rsidRPr="00055873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Przewodniczący Rady Powiatu w Radziejowie</w:t>
      </w:r>
      <w:r w:rsidR="00055873" w:rsidRPr="00055873">
        <w:rPr>
          <w:rFonts w:ascii="Calibri" w:hAnsi="Calibri" w:cs="Calibri"/>
          <w:sz w:val="24"/>
        </w:rPr>
        <w:t>.</w:t>
      </w:r>
    </w:p>
    <w:p w:rsidR="00910D2C" w:rsidRPr="00116FFD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116FFD">
        <w:rPr>
          <w:rFonts w:ascii="Calibri" w:hAnsi="Calibri" w:cs="Calibri"/>
          <w:sz w:val="24"/>
        </w:rPr>
        <w:t>Lista obecności stanowi załącznik nr 1 do niniejszego protokołu.</w:t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Theme="minorHAnsi" w:hAnsiTheme="minorHAnsi" w:cstheme="minorHAnsi"/>
          <w:sz w:val="24"/>
        </w:rPr>
        <w:tab/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26A3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t>Przyjęcie materiałów na XIII Sesję Rady Powiatu w Radziejowie.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t xml:space="preserve">Przyjęcie informacji Dyrektora Szkoły Muzycznej I stopnia w Radziejowie w sprawie wydzierżawienia powierzchni 1,5m2 do zainstalowania automatu samosprzedającego- dystrybutora automatycznego do sprzedaży napojów zimnych i przekąsek. 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t>Podjęcie uchwały w sprawie powołania Komisji Konkursowej do opiniowania ofert złożonych w otwartych konkursach ofert na powierzenie prowadzenia punku nieodpłatnej pomocy prawnej, świadczenia nieodpłatnego poradnictwa obywatelskiego oraz edukacji prawnej na terenie powiatu radziejowskiego w 2026 roku.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cstheme="minorHAnsi"/>
          <w:sz w:val="24"/>
        </w:rPr>
        <w:t xml:space="preserve">Podjęcie uchwały w sprawie </w:t>
      </w:r>
      <w:r w:rsidRPr="007026A3">
        <w:rPr>
          <w:rFonts w:cstheme="minorHAnsi"/>
          <w:color w:val="000000"/>
          <w:sz w:val="24"/>
        </w:rPr>
        <w:t>przyjęcia projektu budżetu Powiatu Radziejowskiego na rok 2026 oraz projektu Wieloletniej Prognozy Finansowej Powiatu Radziejowskiego na lata 2026-2029.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t>Podjęcie uchwały w sprawie zmian w budżecie Powiatu Radziejowskiego na 2025 rok.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t>Sprawy różne.</w:t>
      </w:r>
    </w:p>
    <w:p w:rsidR="007026A3" w:rsidRPr="007026A3" w:rsidRDefault="007026A3" w:rsidP="007026A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</w:rPr>
      </w:pPr>
      <w:r w:rsidRPr="007026A3">
        <w:rPr>
          <w:rFonts w:ascii="Calibri" w:hAnsi="Calibri" w:cs="Calibri"/>
          <w:sz w:val="24"/>
        </w:rPr>
        <w:lastRenderedPageBreak/>
        <w:t>Zakończenie posiedzenia.</w:t>
      </w:r>
    </w:p>
    <w:p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132BCE">
        <w:rPr>
          <w:rFonts w:asciiTheme="minorHAnsi" w:hAnsiTheme="minorHAnsi" w:cstheme="minorHAnsi"/>
          <w:sz w:val="24"/>
        </w:rPr>
        <w:t>ed sesją i stwierdził quorum (4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3118B0" w:rsidRPr="003118B0" w:rsidRDefault="00132BCE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Przewodniczący Rady przedstawił materiały na XIII Sesję Rady Powiatu w Radziejowie.</w:t>
      </w:r>
    </w:p>
    <w:p w:rsidR="00A0570C" w:rsidRPr="00116FFD" w:rsidRDefault="003118B0" w:rsidP="0073100E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132BCE">
        <w:rPr>
          <w:rFonts w:asciiTheme="minorHAnsi" w:hAnsiTheme="minorHAnsi" w:cstheme="minorHAnsi"/>
          <w:b/>
          <w:bCs/>
          <w:sz w:val="24"/>
        </w:rPr>
        <w:t xml:space="preserve">Zarząd Powiatu przyjął </w:t>
      </w:r>
      <w:r w:rsidR="00132BCE" w:rsidRPr="00132BCE">
        <w:rPr>
          <w:rFonts w:asciiTheme="minorHAnsi" w:hAnsiTheme="minorHAnsi" w:cstheme="minorHAnsi"/>
          <w:b/>
          <w:bCs/>
          <w:sz w:val="24"/>
        </w:rPr>
        <w:t xml:space="preserve">materiały </w:t>
      </w:r>
      <w:r w:rsidR="00132BCE" w:rsidRPr="00132BCE">
        <w:rPr>
          <w:rFonts w:asciiTheme="minorHAnsi" w:hAnsiTheme="minorHAnsi" w:cstheme="minorHAnsi"/>
          <w:b/>
          <w:bCs/>
          <w:sz w:val="24"/>
        </w:rPr>
        <w:t>XIII Sesję Rady Powiatu w Radziejowie.</w:t>
      </w:r>
      <w:r w:rsidR="00132BCE" w:rsidRPr="00132BCE"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A22DC0" w:rsidRPr="009378D7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bookmarkEnd w:id="0"/>
    <w:p w:rsidR="00132BCE" w:rsidRPr="00132BCE" w:rsidRDefault="003118B0" w:rsidP="00132BCE">
      <w:pPr>
        <w:spacing w:line="360" w:lineRule="auto"/>
        <w:ind w:firstLine="708"/>
        <w:rPr>
          <w:rFonts w:ascii="Calibri" w:hAnsi="Calibri" w:cs="Calibri"/>
          <w:sz w:val="24"/>
        </w:rPr>
      </w:pPr>
      <w:r w:rsidRPr="00132BCE">
        <w:rPr>
          <w:rFonts w:asciiTheme="minorHAnsi" w:hAnsiTheme="minorHAnsi" w:cstheme="minorHAnsi"/>
          <w:sz w:val="24"/>
        </w:rPr>
        <w:t xml:space="preserve">P. Starosta przedstawił </w:t>
      </w:r>
      <w:r w:rsidR="00132BCE" w:rsidRPr="00132BCE">
        <w:rPr>
          <w:rFonts w:asciiTheme="minorHAnsi" w:hAnsiTheme="minorHAnsi" w:cstheme="minorHAnsi"/>
          <w:sz w:val="24"/>
        </w:rPr>
        <w:t>pismo</w:t>
      </w:r>
      <w:r w:rsidR="00132BCE">
        <w:rPr>
          <w:rFonts w:asciiTheme="minorHAnsi" w:hAnsiTheme="minorHAnsi" w:cstheme="minorHAnsi"/>
          <w:sz w:val="24"/>
        </w:rPr>
        <w:t xml:space="preserve"> SM/02/11/2025 z dnia 12 listopada 2025 roku </w:t>
      </w:r>
      <w:r w:rsidR="00132BCE" w:rsidRPr="00132BCE">
        <w:rPr>
          <w:rFonts w:asciiTheme="minorHAnsi" w:hAnsiTheme="minorHAnsi" w:cstheme="minorHAnsi"/>
          <w:sz w:val="24"/>
        </w:rPr>
        <w:t xml:space="preserve"> Dyrektora Szkoły Muzycznej I stopnia w Radziejowie </w:t>
      </w:r>
      <w:r w:rsidR="00132BCE" w:rsidRPr="00132BCE">
        <w:rPr>
          <w:rFonts w:ascii="Calibri" w:hAnsi="Calibri" w:cs="Calibri"/>
          <w:sz w:val="24"/>
        </w:rPr>
        <w:t xml:space="preserve">w sprawie wydzierżawienia powierzchni 1,5m2 do zainstalowania automatu samosprzedającego- dystrybutora automatycznego do sprzedaży napojów zimnych i przekąsek. </w:t>
      </w:r>
    </w:p>
    <w:p w:rsidR="003118B0" w:rsidRPr="003118B0" w:rsidRDefault="003118B0" w:rsidP="003118B0">
      <w:pPr>
        <w:spacing w:before="240" w:after="240" w:line="360" w:lineRule="auto"/>
        <w:ind w:firstLine="708"/>
        <w:rPr>
          <w:rFonts w:asciiTheme="minorHAnsi" w:hAnsiTheme="minorHAnsi" w:cstheme="minorHAnsi"/>
          <w:sz w:val="24"/>
        </w:rPr>
      </w:pPr>
      <w:r w:rsidRPr="003118B0">
        <w:rPr>
          <w:rFonts w:asciiTheme="minorHAnsi" w:hAnsiTheme="minorHAnsi" w:cstheme="minorHAnsi"/>
          <w:sz w:val="24"/>
        </w:rPr>
        <w:t xml:space="preserve"> </w:t>
      </w:r>
    </w:p>
    <w:p w:rsidR="00A0570C" w:rsidRPr="003118B0" w:rsidRDefault="003118B0" w:rsidP="003118B0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3118B0">
        <w:rPr>
          <w:rFonts w:asciiTheme="minorHAnsi" w:hAnsiTheme="minorHAnsi" w:cstheme="minorHAnsi"/>
          <w:sz w:val="24"/>
        </w:rPr>
        <w:tab/>
      </w:r>
      <w:r w:rsidRPr="003118B0">
        <w:rPr>
          <w:rFonts w:asciiTheme="minorHAnsi" w:hAnsiTheme="minorHAnsi" w:cstheme="minorHAnsi"/>
          <w:b/>
          <w:sz w:val="24"/>
        </w:rPr>
        <w:t>Zarząd Powiatu zapoznał się</w:t>
      </w:r>
      <w:r w:rsidR="00132BCE">
        <w:rPr>
          <w:rFonts w:asciiTheme="minorHAnsi" w:hAnsiTheme="minorHAnsi" w:cstheme="minorHAnsi"/>
          <w:b/>
          <w:sz w:val="24"/>
        </w:rPr>
        <w:t xml:space="preserve"> z informacją </w:t>
      </w:r>
      <w:r w:rsidR="00132BCE" w:rsidRPr="00132BCE">
        <w:rPr>
          <w:rFonts w:asciiTheme="minorHAnsi" w:hAnsiTheme="minorHAnsi" w:cstheme="minorHAnsi"/>
          <w:b/>
          <w:sz w:val="24"/>
        </w:rPr>
        <w:t xml:space="preserve">Dyrektora Szkoły Muzycznej I stopnia w Radziejowie </w:t>
      </w:r>
      <w:r w:rsidR="00132BCE" w:rsidRPr="00132BCE">
        <w:rPr>
          <w:rFonts w:ascii="Calibri" w:hAnsi="Calibri" w:cs="Calibri"/>
          <w:b/>
          <w:sz w:val="24"/>
        </w:rPr>
        <w:t>w sprawie wydzierżawienia powierzchni 1,5m2 do zainstalowania automatu samosprzedającego- dystrybutora automatycznego do sprzedaży napojów zimnych i przekąsek.</w:t>
      </w:r>
    </w:p>
    <w:p w:rsidR="00A0570C" w:rsidRDefault="00A0570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Pr="009378D7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Ad.4</w:t>
      </w:r>
    </w:p>
    <w:p w:rsidR="00132BCE" w:rsidRPr="00132BCE" w:rsidRDefault="00B75AC9" w:rsidP="00132BCE">
      <w:pPr>
        <w:spacing w:line="360" w:lineRule="auto"/>
        <w:ind w:firstLine="708"/>
        <w:rPr>
          <w:rFonts w:ascii="Calibri" w:hAnsi="Calibri" w:cs="Calibri"/>
          <w:sz w:val="24"/>
        </w:rPr>
      </w:pPr>
      <w:r w:rsidRPr="00132BCE">
        <w:rPr>
          <w:rFonts w:asciiTheme="minorHAnsi" w:hAnsiTheme="minorHAnsi" w:cstheme="minorHAnsi"/>
          <w:sz w:val="24"/>
        </w:rPr>
        <w:t xml:space="preserve"> P. Starosta p</w:t>
      </w:r>
      <w:r w:rsidR="00132BCE" w:rsidRPr="00132BCE">
        <w:rPr>
          <w:rFonts w:asciiTheme="minorHAnsi" w:hAnsiTheme="minorHAnsi" w:cstheme="minorHAnsi"/>
          <w:sz w:val="24"/>
        </w:rPr>
        <w:t xml:space="preserve">rzedstawił projekt uchwały w sprawie </w:t>
      </w:r>
      <w:r w:rsidR="00132BCE" w:rsidRPr="00132BCE">
        <w:rPr>
          <w:rFonts w:ascii="Calibri" w:hAnsi="Calibri" w:cs="Calibri"/>
          <w:sz w:val="24"/>
        </w:rPr>
        <w:t>powołania Komisji Konkursowej do opiniowania ofert złożonych w otwartych konkursach ofert na powierzenie prowadzenia punku nieodpłatnej pomocy prawnej, świadczenia nieodpłatnego poradnictwa obywatelskiego oraz edukacji prawnej na terenie powiatu radziejowskiego w 2026 roku.</w:t>
      </w:r>
      <w:r w:rsidR="00132BCE">
        <w:rPr>
          <w:rFonts w:ascii="Calibri" w:hAnsi="Calibri" w:cs="Calibri"/>
          <w:sz w:val="24"/>
        </w:rPr>
        <w:t xml:space="preserve"> </w:t>
      </w:r>
    </w:p>
    <w:p w:rsidR="00F05A3E" w:rsidRPr="009378D7" w:rsidRDefault="00F05A3E" w:rsidP="00B75AC9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</w:p>
    <w:p w:rsidR="00132BCE" w:rsidRPr="00132BCE" w:rsidRDefault="00624FC7" w:rsidP="00132BCE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bookmarkStart w:id="1" w:name="_Hlk207708078"/>
      <w:r w:rsidRPr="00132BCE">
        <w:rPr>
          <w:rFonts w:asciiTheme="minorHAnsi" w:hAnsiTheme="minorHAnsi" w:cstheme="minorHAnsi"/>
          <w:b/>
          <w:sz w:val="24"/>
        </w:rPr>
        <w:t xml:space="preserve">Zarząd Powiatu </w:t>
      </w:r>
      <w:r w:rsidR="00132BCE" w:rsidRPr="00132BCE">
        <w:rPr>
          <w:rFonts w:asciiTheme="minorHAnsi" w:hAnsiTheme="minorHAnsi" w:cstheme="minorHAnsi"/>
          <w:b/>
          <w:sz w:val="24"/>
        </w:rPr>
        <w:t xml:space="preserve">podjął uchwałę w sprawie </w:t>
      </w:r>
      <w:r w:rsidR="00132BCE" w:rsidRPr="00132BCE">
        <w:rPr>
          <w:rFonts w:ascii="Calibri" w:hAnsi="Calibri" w:cs="Calibri"/>
          <w:b/>
          <w:sz w:val="24"/>
        </w:rPr>
        <w:t>powołania Komisji Konkursowej do opiniowania ofert złożonych w otwartych konkursach ofert na powierzenie prowadzenia punku nieodpłatnej pomocy prawnej, świadczenia nieodpłatnego poradnictwa obywatelskiego oraz edukacji prawnej na terenie powiatu radziejowskiego w 2026 roku.</w:t>
      </w:r>
    </w:p>
    <w:p w:rsidR="0058595E" w:rsidRPr="0058595E" w:rsidRDefault="0058595E" w:rsidP="0058595E">
      <w:pPr>
        <w:spacing w:line="360" w:lineRule="auto"/>
        <w:rPr>
          <w:rFonts w:asciiTheme="minorHAnsi" w:hAnsiTheme="minorHAnsi" w:cstheme="minorHAnsi"/>
          <w:b/>
          <w:sz w:val="24"/>
        </w:rPr>
      </w:pPr>
    </w:p>
    <w:bookmarkEnd w:id="1"/>
    <w:p w:rsidR="00624FC7" w:rsidRPr="009378D7" w:rsidRDefault="00624FC7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5F42D0" w:rsidRPr="009378D7" w:rsidRDefault="005F42D0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Ad.5</w:t>
      </w:r>
    </w:p>
    <w:p w:rsidR="00132BCE" w:rsidRPr="00132BCE" w:rsidRDefault="00132BCE" w:rsidP="00132BCE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bookmarkStart w:id="2" w:name="_Hlk207708180"/>
      <w:r w:rsidRPr="00132BCE">
        <w:rPr>
          <w:rFonts w:asciiTheme="minorHAnsi" w:hAnsiTheme="minorHAnsi" w:cstheme="minorHAnsi"/>
          <w:sz w:val="24"/>
        </w:rPr>
        <w:t xml:space="preserve">Skarbnik przedstawiła projekt uchwały w sprawie </w:t>
      </w:r>
      <w:r w:rsidRPr="00132BCE">
        <w:rPr>
          <w:rFonts w:asciiTheme="minorHAnsi" w:hAnsiTheme="minorHAnsi" w:cstheme="minorHAnsi"/>
          <w:color w:val="000000"/>
          <w:sz w:val="24"/>
        </w:rPr>
        <w:t>przyjęcia projektu budżetu Powiatu Radziejowskiego na rok 2026 oraz projektu Wieloletniej Prognozy Finansowej Powiatu Radziejowskiego na lata 2026-2029.</w:t>
      </w:r>
    </w:p>
    <w:p w:rsidR="00132BCE" w:rsidRDefault="00132BCE" w:rsidP="00132BCE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bookmarkStart w:id="3" w:name="_Hlk207708151"/>
      <w:bookmarkEnd w:id="2"/>
    </w:p>
    <w:p w:rsidR="00132BCE" w:rsidRPr="00132BCE" w:rsidRDefault="009378D7" w:rsidP="00132BCE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132BCE">
        <w:rPr>
          <w:rFonts w:asciiTheme="minorHAnsi" w:hAnsiTheme="minorHAnsi" w:cstheme="minorHAnsi"/>
          <w:b/>
          <w:sz w:val="24"/>
        </w:rPr>
        <w:t xml:space="preserve"> </w:t>
      </w:r>
      <w:r w:rsidR="005F42D0" w:rsidRPr="00132BCE">
        <w:rPr>
          <w:rFonts w:asciiTheme="minorHAnsi" w:hAnsiTheme="minorHAnsi" w:cstheme="minorHAnsi"/>
          <w:b/>
          <w:sz w:val="24"/>
        </w:rPr>
        <w:t xml:space="preserve">Zarząd Powiatu </w:t>
      </w:r>
      <w:bookmarkEnd w:id="3"/>
      <w:r w:rsidR="00132BCE" w:rsidRPr="00132BCE">
        <w:rPr>
          <w:rFonts w:asciiTheme="minorHAnsi" w:hAnsiTheme="minorHAnsi" w:cstheme="minorHAnsi"/>
          <w:b/>
          <w:sz w:val="24"/>
        </w:rPr>
        <w:t xml:space="preserve">podjął uchwałę w sprawie </w:t>
      </w:r>
      <w:r w:rsidR="00132BCE" w:rsidRPr="00132BCE">
        <w:rPr>
          <w:rFonts w:asciiTheme="minorHAnsi" w:hAnsiTheme="minorHAnsi" w:cstheme="minorHAnsi"/>
          <w:b/>
          <w:color w:val="000000"/>
          <w:sz w:val="24"/>
        </w:rPr>
        <w:t>przyjęcia projektu budżetu Powiatu Radziejowskiego na rok 2026 oraz projektu Wieloletniej Prognozy Finansowej Powiatu Radziejowskiego na lata 2026-2029.</w:t>
      </w:r>
    </w:p>
    <w:p w:rsidR="00C218B5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br/>
      </w:r>
      <w:r w:rsidR="00C218B5">
        <w:rPr>
          <w:rFonts w:asciiTheme="minorHAnsi" w:hAnsiTheme="minorHAnsi" w:cstheme="minorHAnsi"/>
          <w:b/>
          <w:sz w:val="24"/>
        </w:rPr>
        <w:t>Ad. 6</w:t>
      </w:r>
    </w:p>
    <w:p w:rsidR="00132BCE" w:rsidRPr="00B67EF5" w:rsidRDefault="009378D7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</w:t>
      </w:r>
      <w:r w:rsidR="00132BCE">
        <w:rPr>
          <w:rFonts w:asciiTheme="minorHAnsi" w:hAnsiTheme="minorHAnsi" w:cstheme="minorHAnsi"/>
          <w:sz w:val="24"/>
        </w:rPr>
        <w:t xml:space="preserve">             </w:t>
      </w:r>
      <w:r w:rsidR="00132BCE" w:rsidRPr="00B67EF5">
        <w:rPr>
          <w:rFonts w:asciiTheme="minorHAnsi" w:hAnsiTheme="minorHAnsi" w:cstheme="minorHAnsi"/>
          <w:sz w:val="24"/>
        </w:rPr>
        <w:t xml:space="preserve">Skarbnik </w:t>
      </w:r>
      <w:r w:rsidR="00132BCE"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="00132BCE" w:rsidRPr="00B67EF5">
        <w:rPr>
          <w:rFonts w:asciiTheme="minorHAnsi" w:hAnsiTheme="minorHAnsi" w:cstheme="minorHAnsi"/>
          <w:sz w:val="24"/>
        </w:rPr>
        <w:t xml:space="preserve"> zmian w budżecie Powiatu Radziejowskiego na 2025 rok.</w:t>
      </w:r>
    </w:p>
    <w:p w:rsidR="00132BCE" w:rsidRPr="0073100E" w:rsidRDefault="00132BCE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zmian w budżecie Powiatu Radziejowskiego na 2025 rok.</w:t>
      </w:r>
    </w:p>
    <w:p w:rsidR="00C218B5" w:rsidRDefault="00C218B5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Ad.7</w:t>
      </w:r>
    </w:p>
    <w:p w:rsidR="00595085" w:rsidRPr="0073100E" w:rsidRDefault="00595085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r w:rsidR="0073100E">
        <w:rPr>
          <w:rFonts w:asciiTheme="minorHAnsi" w:hAnsiTheme="minorHAnsi" w:cstheme="minorHAnsi"/>
          <w:sz w:val="24"/>
        </w:rPr>
        <w:t>P. Starosta poinformował, że została wydana w dniu 27.102025 roku decyzja o udzielenie pozwolenia na realizację inwestycji drogowej dla inwestycji pod nazwą „Budowa dróg gminnych w osiedlu mieszkaniowym przy ulicy Wyzwolenia w Radziejowie”</w:t>
      </w:r>
      <w:r w:rsidR="0073100E">
        <w:rPr>
          <w:rFonts w:asciiTheme="minorHAnsi" w:hAnsiTheme="minorHAnsi" w:cstheme="minorHAnsi"/>
          <w:b/>
          <w:sz w:val="24"/>
        </w:rPr>
        <w:t>.</w:t>
      </w:r>
    </w:p>
    <w:p w:rsidR="0073100E" w:rsidRDefault="0073100E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95085" w:rsidRPr="00595085" w:rsidRDefault="00595085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95085">
        <w:rPr>
          <w:rFonts w:asciiTheme="minorHAnsi" w:hAnsiTheme="minorHAnsi" w:cstheme="minorHAnsi"/>
          <w:b/>
          <w:sz w:val="24"/>
        </w:rPr>
        <w:lastRenderedPageBreak/>
        <w:t>Ad.8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  <w:bookmarkStart w:id="4" w:name="_GoBack"/>
      <w:bookmarkEnd w:id="4"/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  <w:r w:rsidR="0073100E">
        <w:rPr>
          <w:rFonts w:ascii="Calibri" w:hAnsi="Calibri" w:cs="Calibri"/>
        </w:rPr>
        <w:t>-------------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30" w:rsidRDefault="00F32B30" w:rsidP="00882A2A">
      <w:pPr>
        <w:spacing w:after="0" w:line="240" w:lineRule="auto"/>
      </w:pPr>
      <w:r>
        <w:separator/>
      </w:r>
    </w:p>
  </w:endnote>
  <w:endnote w:type="continuationSeparator" w:id="0">
    <w:p w:rsidR="00F32B30" w:rsidRDefault="00F32B30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30" w:rsidRDefault="00F32B30" w:rsidP="00882A2A">
      <w:pPr>
        <w:spacing w:after="0" w:line="240" w:lineRule="auto"/>
      </w:pPr>
      <w:r>
        <w:separator/>
      </w:r>
    </w:p>
  </w:footnote>
  <w:footnote w:type="continuationSeparator" w:id="0">
    <w:p w:rsidR="00F32B30" w:rsidRDefault="00F32B30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A65E6"/>
    <w:rsid w:val="002004FF"/>
    <w:rsid w:val="0020285A"/>
    <w:rsid w:val="002104F5"/>
    <w:rsid w:val="00211715"/>
    <w:rsid w:val="00214C15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55725"/>
    <w:rsid w:val="00C67604"/>
    <w:rsid w:val="00C84A07"/>
    <w:rsid w:val="00CA40DF"/>
    <w:rsid w:val="00CC288F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80A46"/>
    <w:rsid w:val="00F9701A"/>
    <w:rsid w:val="00FA381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BCE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EF840-762B-4D60-8395-71922EB8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3</cp:revision>
  <cp:lastPrinted>2025-10-31T09:19:00Z</cp:lastPrinted>
  <dcterms:created xsi:type="dcterms:W3CDTF">2025-11-14T13:55:00Z</dcterms:created>
  <dcterms:modified xsi:type="dcterms:W3CDTF">2025-11-14T14:08:00Z</dcterms:modified>
</cp:coreProperties>
</file>