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E15" w:rsidRPr="004770FD" w:rsidRDefault="0087540B" w:rsidP="00AB2768">
      <w:pPr>
        <w:spacing w:line="360" w:lineRule="auto"/>
        <w:jc w:val="center"/>
        <w:rPr>
          <w:rFonts w:cstheme="minorHAnsi"/>
          <w:b/>
          <w:sz w:val="32"/>
          <w:szCs w:val="32"/>
        </w:rPr>
      </w:pPr>
      <w:r w:rsidRPr="004770FD">
        <w:rPr>
          <w:rFonts w:cstheme="minorHAnsi"/>
          <w:b/>
          <w:sz w:val="32"/>
          <w:szCs w:val="32"/>
        </w:rPr>
        <w:t xml:space="preserve"> </w:t>
      </w:r>
      <w:r w:rsidR="00ED159A" w:rsidRPr="004770FD">
        <w:rPr>
          <w:rFonts w:cstheme="minorHAnsi"/>
          <w:b/>
          <w:sz w:val="32"/>
          <w:szCs w:val="32"/>
        </w:rPr>
        <w:t xml:space="preserve">Protokół nr </w:t>
      </w:r>
      <w:r w:rsidR="00DE1BBC" w:rsidRPr="004770FD">
        <w:rPr>
          <w:rFonts w:cstheme="minorHAnsi"/>
          <w:b/>
          <w:sz w:val="32"/>
          <w:szCs w:val="32"/>
        </w:rPr>
        <w:t xml:space="preserve"> </w:t>
      </w:r>
      <w:r w:rsidR="009574B0">
        <w:rPr>
          <w:rFonts w:cstheme="minorHAnsi"/>
          <w:b/>
          <w:sz w:val="32"/>
          <w:szCs w:val="32"/>
        </w:rPr>
        <w:t>XIII/2025</w:t>
      </w:r>
    </w:p>
    <w:p w:rsidR="00ED444A" w:rsidRPr="004770FD" w:rsidRDefault="009574B0" w:rsidP="00AB2768">
      <w:pPr>
        <w:spacing w:line="360" w:lineRule="auto"/>
        <w:jc w:val="center"/>
        <w:rPr>
          <w:rFonts w:cstheme="minorHAnsi"/>
          <w:b/>
          <w:sz w:val="32"/>
          <w:szCs w:val="32"/>
        </w:rPr>
      </w:pPr>
      <w:r>
        <w:rPr>
          <w:rFonts w:cstheme="minorHAnsi"/>
          <w:b/>
          <w:sz w:val="32"/>
          <w:szCs w:val="32"/>
        </w:rPr>
        <w:t>z obrad XIII</w:t>
      </w:r>
      <w:r w:rsidR="00ED444A" w:rsidRPr="004770FD">
        <w:rPr>
          <w:rFonts w:cstheme="minorHAnsi"/>
          <w:b/>
          <w:sz w:val="32"/>
          <w:szCs w:val="32"/>
        </w:rPr>
        <w:t xml:space="preserve"> sesji Rady Powiatu w Radziejowie</w:t>
      </w:r>
    </w:p>
    <w:p w:rsidR="00ED444A" w:rsidRDefault="009574B0" w:rsidP="00AB2768">
      <w:pPr>
        <w:spacing w:line="360" w:lineRule="auto"/>
        <w:jc w:val="center"/>
        <w:rPr>
          <w:rFonts w:cstheme="minorHAnsi"/>
          <w:b/>
          <w:sz w:val="32"/>
          <w:szCs w:val="32"/>
        </w:rPr>
      </w:pPr>
      <w:r>
        <w:rPr>
          <w:rFonts w:cstheme="minorHAnsi"/>
          <w:b/>
          <w:sz w:val="32"/>
          <w:szCs w:val="32"/>
        </w:rPr>
        <w:t>w dniu 26</w:t>
      </w:r>
      <w:r w:rsidR="00EA1915">
        <w:rPr>
          <w:rFonts w:cstheme="minorHAnsi"/>
          <w:b/>
          <w:sz w:val="32"/>
          <w:szCs w:val="32"/>
        </w:rPr>
        <w:t xml:space="preserve"> listopada</w:t>
      </w:r>
      <w:r>
        <w:rPr>
          <w:rFonts w:cstheme="minorHAnsi"/>
          <w:b/>
          <w:sz w:val="32"/>
          <w:szCs w:val="32"/>
        </w:rPr>
        <w:t xml:space="preserve"> 2025</w:t>
      </w:r>
      <w:r w:rsidR="00BF18FF">
        <w:rPr>
          <w:rFonts w:cstheme="minorHAnsi"/>
          <w:b/>
          <w:sz w:val="32"/>
          <w:szCs w:val="32"/>
        </w:rPr>
        <w:t xml:space="preserve"> rok</w:t>
      </w:r>
      <w:r w:rsidR="00A32C22">
        <w:rPr>
          <w:rFonts w:cstheme="minorHAnsi"/>
          <w:b/>
          <w:sz w:val="32"/>
          <w:szCs w:val="32"/>
        </w:rPr>
        <w:t>u</w:t>
      </w:r>
    </w:p>
    <w:p w:rsidR="00ED444A" w:rsidRPr="00AD598D" w:rsidRDefault="00944102" w:rsidP="001A7F8C">
      <w:pPr>
        <w:pStyle w:val="Nagwek1"/>
        <w:spacing w:line="360" w:lineRule="auto"/>
        <w:rPr>
          <w:rFonts w:asciiTheme="minorHAnsi" w:hAnsiTheme="minorHAnsi" w:cstheme="minorHAnsi"/>
          <w:b/>
          <w:color w:val="auto"/>
          <w:sz w:val="24"/>
          <w:szCs w:val="24"/>
        </w:rPr>
      </w:pPr>
      <w:r w:rsidRPr="00AD598D">
        <w:rPr>
          <w:rFonts w:asciiTheme="minorHAnsi" w:hAnsiTheme="minorHAnsi" w:cstheme="minorHAnsi"/>
          <w:b/>
          <w:color w:val="auto"/>
          <w:sz w:val="24"/>
          <w:szCs w:val="24"/>
        </w:rPr>
        <w:t xml:space="preserve">1. </w:t>
      </w:r>
      <w:r w:rsidR="006C0608" w:rsidRPr="00AD598D">
        <w:rPr>
          <w:rFonts w:asciiTheme="minorHAnsi" w:hAnsiTheme="minorHAnsi" w:cstheme="minorHAnsi"/>
          <w:b/>
          <w:color w:val="auto"/>
          <w:sz w:val="24"/>
          <w:szCs w:val="24"/>
        </w:rPr>
        <w:t>Sprawy organizacyjne.</w:t>
      </w:r>
    </w:p>
    <w:p w:rsidR="001A7F8C" w:rsidRPr="00DA3222" w:rsidRDefault="001A7F8C" w:rsidP="00DA3222">
      <w:pPr>
        <w:spacing w:line="360" w:lineRule="auto"/>
        <w:rPr>
          <w:rFonts w:cstheme="minorHAnsi"/>
          <w:sz w:val="24"/>
          <w:szCs w:val="24"/>
        </w:rPr>
      </w:pPr>
    </w:p>
    <w:p w:rsidR="00ED444A" w:rsidRPr="00D07E9D" w:rsidRDefault="003C2DBD" w:rsidP="00DA3222">
      <w:pPr>
        <w:spacing w:line="360" w:lineRule="auto"/>
        <w:ind w:firstLine="708"/>
        <w:rPr>
          <w:rFonts w:cstheme="minorHAnsi"/>
          <w:sz w:val="24"/>
          <w:szCs w:val="24"/>
        </w:rPr>
      </w:pPr>
      <w:r>
        <w:rPr>
          <w:rFonts w:cstheme="minorHAnsi"/>
          <w:sz w:val="24"/>
          <w:szCs w:val="24"/>
        </w:rPr>
        <w:t>XIII</w:t>
      </w:r>
      <w:r w:rsidR="00861125">
        <w:rPr>
          <w:rFonts w:cstheme="minorHAnsi"/>
          <w:sz w:val="24"/>
          <w:szCs w:val="24"/>
        </w:rPr>
        <w:t xml:space="preserve"> </w:t>
      </w:r>
      <w:r w:rsidR="00806F4D" w:rsidRPr="00DA3222">
        <w:rPr>
          <w:rFonts w:cstheme="minorHAnsi"/>
          <w:sz w:val="24"/>
          <w:szCs w:val="24"/>
        </w:rPr>
        <w:t xml:space="preserve">Sesję Rady Powiatu w Radziejowie </w:t>
      </w:r>
      <w:r>
        <w:rPr>
          <w:rFonts w:cstheme="minorHAnsi"/>
          <w:sz w:val="24"/>
          <w:szCs w:val="24"/>
        </w:rPr>
        <w:t>XIII</w:t>
      </w:r>
      <w:r w:rsidR="00861125">
        <w:rPr>
          <w:rFonts w:cstheme="minorHAnsi"/>
          <w:sz w:val="24"/>
          <w:szCs w:val="24"/>
        </w:rPr>
        <w:t xml:space="preserve"> kadencji po odsłuchaniu hymnu </w:t>
      </w:r>
      <w:r w:rsidR="00861125" w:rsidRPr="00D07E9D">
        <w:rPr>
          <w:rFonts w:cstheme="minorHAnsi"/>
          <w:sz w:val="24"/>
          <w:szCs w:val="24"/>
        </w:rPr>
        <w:t>państwowego otworzył P. Paweł Betkier Przewodniczący</w:t>
      </w:r>
      <w:r w:rsidR="00806F4D" w:rsidRPr="00D07E9D">
        <w:rPr>
          <w:rFonts w:cstheme="minorHAnsi"/>
          <w:sz w:val="24"/>
          <w:szCs w:val="24"/>
        </w:rPr>
        <w:t xml:space="preserve"> Rady Po</w:t>
      </w:r>
      <w:r w:rsidR="00EA1915" w:rsidRPr="00D07E9D">
        <w:rPr>
          <w:rFonts w:cstheme="minorHAnsi"/>
          <w:sz w:val="24"/>
          <w:szCs w:val="24"/>
        </w:rPr>
        <w:t>wi</w:t>
      </w:r>
      <w:r w:rsidR="00861125" w:rsidRPr="00D07E9D">
        <w:rPr>
          <w:rFonts w:cstheme="minorHAnsi"/>
          <w:sz w:val="24"/>
          <w:szCs w:val="24"/>
        </w:rPr>
        <w:t>atu w Radziejowie (o godz. 11.07</w:t>
      </w:r>
      <w:r w:rsidR="00806F4D" w:rsidRPr="00D07E9D">
        <w:rPr>
          <w:rFonts w:cstheme="minorHAnsi"/>
          <w:sz w:val="24"/>
          <w:szCs w:val="24"/>
        </w:rPr>
        <w:t>), witając radnych i wszystkich przybyłych na sesję.</w:t>
      </w:r>
    </w:p>
    <w:p w:rsidR="00806F4D" w:rsidRPr="00D07E9D" w:rsidRDefault="00861125" w:rsidP="00DA3222">
      <w:pPr>
        <w:spacing w:line="360" w:lineRule="auto"/>
        <w:rPr>
          <w:rFonts w:cstheme="minorHAnsi"/>
          <w:sz w:val="24"/>
          <w:szCs w:val="24"/>
        </w:rPr>
      </w:pPr>
      <w:r w:rsidRPr="00D07E9D">
        <w:rPr>
          <w:rFonts w:cstheme="minorHAnsi"/>
          <w:sz w:val="24"/>
          <w:szCs w:val="24"/>
        </w:rPr>
        <w:t>P. Przewodniczący</w:t>
      </w:r>
      <w:r w:rsidR="00806F4D" w:rsidRPr="00D07E9D">
        <w:rPr>
          <w:rFonts w:cstheme="minorHAnsi"/>
          <w:sz w:val="24"/>
          <w:szCs w:val="24"/>
        </w:rPr>
        <w:t xml:space="preserve"> stwierdz</w:t>
      </w:r>
      <w:r w:rsidR="003C2DBD">
        <w:rPr>
          <w:rFonts w:cstheme="minorHAnsi"/>
          <w:sz w:val="24"/>
          <w:szCs w:val="24"/>
        </w:rPr>
        <w:t>ił, że w sesji bierze udział 14</w:t>
      </w:r>
      <w:r w:rsidR="00806F4D" w:rsidRPr="00D07E9D">
        <w:rPr>
          <w:rFonts w:cstheme="minorHAnsi"/>
          <w:sz w:val="24"/>
          <w:szCs w:val="24"/>
        </w:rPr>
        <w:t xml:space="preserve"> radnych, co stanowi quorum do podejmowania uchwał i prowadzenia obrad. Lista obecności stanowi załącznik nr 1 do niniejszego protokołu.</w:t>
      </w:r>
    </w:p>
    <w:p w:rsidR="00C34263" w:rsidRPr="00D07E9D" w:rsidRDefault="00956B0E" w:rsidP="00DA3222">
      <w:pPr>
        <w:spacing w:line="360" w:lineRule="auto"/>
        <w:rPr>
          <w:rFonts w:cstheme="minorHAnsi"/>
          <w:sz w:val="24"/>
          <w:szCs w:val="24"/>
        </w:rPr>
      </w:pPr>
      <w:r>
        <w:rPr>
          <w:rFonts w:cstheme="minorHAnsi"/>
          <w:sz w:val="24"/>
          <w:szCs w:val="24"/>
        </w:rPr>
        <w:t>P. Przewodniczący</w:t>
      </w:r>
      <w:r w:rsidR="00806F4D" w:rsidRPr="00D07E9D">
        <w:rPr>
          <w:rFonts w:cstheme="minorHAnsi"/>
          <w:sz w:val="24"/>
          <w:szCs w:val="24"/>
        </w:rPr>
        <w:t xml:space="preserve"> </w:t>
      </w:r>
      <w:r>
        <w:rPr>
          <w:rFonts w:cstheme="minorHAnsi"/>
          <w:sz w:val="24"/>
          <w:szCs w:val="24"/>
        </w:rPr>
        <w:t>przystąpił</w:t>
      </w:r>
      <w:r w:rsidR="00806F4D" w:rsidRPr="00D07E9D">
        <w:rPr>
          <w:rFonts w:cstheme="minorHAnsi"/>
          <w:sz w:val="24"/>
          <w:szCs w:val="24"/>
        </w:rPr>
        <w:t xml:space="preserve"> do przyjęcia porządku obrad.</w:t>
      </w:r>
      <w:r w:rsidR="00861125" w:rsidRPr="00D07E9D">
        <w:rPr>
          <w:rFonts w:cstheme="minorHAnsi"/>
          <w:sz w:val="24"/>
          <w:szCs w:val="24"/>
        </w:rPr>
        <w:t xml:space="preserve"> Nie wniesiono zmian.</w:t>
      </w:r>
    </w:p>
    <w:p w:rsidR="00CD799B" w:rsidRPr="00D07E9D" w:rsidRDefault="00806F4D" w:rsidP="00DA3222">
      <w:pPr>
        <w:spacing w:line="360" w:lineRule="auto"/>
        <w:rPr>
          <w:rFonts w:cstheme="minorHAnsi"/>
          <w:sz w:val="24"/>
          <w:szCs w:val="24"/>
        </w:rPr>
      </w:pPr>
      <w:r w:rsidRPr="00D07E9D">
        <w:rPr>
          <w:rFonts w:cstheme="minorHAnsi"/>
          <w:sz w:val="24"/>
          <w:szCs w:val="24"/>
        </w:rPr>
        <w:t xml:space="preserve">P. </w:t>
      </w:r>
      <w:r w:rsidR="00861125" w:rsidRPr="00D07E9D">
        <w:rPr>
          <w:rFonts w:cstheme="minorHAnsi"/>
          <w:sz w:val="24"/>
          <w:szCs w:val="24"/>
        </w:rPr>
        <w:t>Przewodniczący</w:t>
      </w:r>
      <w:r w:rsidRPr="00D07E9D">
        <w:rPr>
          <w:rFonts w:cstheme="minorHAnsi"/>
          <w:sz w:val="24"/>
          <w:szCs w:val="24"/>
        </w:rPr>
        <w:t xml:space="preserve"> </w:t>
      </w:r>
      <w:r w:rsidR="00861125" w:rsidRPr="00D07E9D">
        <w:rPr>
          <w:rFonts w:cstheme="minorHAnsi"/>
          <w:sz w:val="24"/>
          <w:szCs w:val="24"/>
        </w:rPr>
        <w:t xml:space="preserve">zarządził głosowanie nad przyjęciem </w:t>
      </w:r>
      <w:r w:rsidR="00CD799B" w:rsidRPr="00D07E9D">
        <w:rPr>
          <w:rFonts w:cstheme="minorHAnsi"/>
          <w:sz w:val="24"/>
          <w:szCs w:val="24"/>
        </w:rPr>
        <w:t xml:space="preserve">porządku obrad . </w:t>
      </w:r>
    </w:p>
    <w:p w:rsidR="00FC0A5E" w:rsidRPr="00D07E9D" w:rsidRDefault="00FC0A5E" w:rsidP="00DA3222">
      <w:pPr>
        <w:spacing w:line="360" w:lineRule="auto"/>
        <w:rPr>
          <w:rFonts w:cstheme="minorHAnsi"/>
          <w:sz w:val="24"/>
          <w:szCs w:val="24"/>
        </w:rPr>
      </w:pPr>
      <w:r w:rsidRPr="00D07E9D">
        <w:rPr>
          <w:rFonts w:cstheme="minorHAnsi"/>
          <w:sz w:val="24"/>
          <w:szCs w:val="24"/>
        </w:rPr>
        <w:t>Por</w:t>
      </w:r>
      <w:r w:rsidR="003C2DBD">
        <w:rPr>
          <w:rFonts w:cstheme="minorHAnsi"/>
          <w:sz w:val="24"/>
          <w:szCs w:val="24"/>
        </w:rPr>
        <w:t>ządek obrad XIII</w:t>
      </w:r>
      <w:r w:rsidRPr="00D07E9D">
        <w:rPr>
          <w:rFonts w:cstheme="minorHAnsi"/>
          <w:sz w:val="24"/>
          <w:szCs w:val="24"/>
        </w:rPr>
        <w:t xml:space="preserve"> sesji stanowi załącznik nr 2 do niniejszego protokołu. </w:t>
      </w:r>
    </w:p>
    <w:p w:rsidR="00FC0A5E" w:rsidRPr="00D07E9D" w:rsidRDefault="00FC0A5E" w:rsidP="00DA3222">
      <w:pPr>
        <w:spacing w:line="360" w:lineRule="auto"/>
        <w:rPr>
          <w:rFonts w:cstheme="minorHAnsi"/>
          <w:sz w:val="24"/>
          <w:szCs w:val="24"/>
        </w:rPr>
      </w:pPr>
      <w:r w:rsidRPr="00D07E9D">
        <w:rPr>
          <w:rFonts w:cstheme="minorHAnsi"/>
          <w:sz w:val="24"/>
          <w:szCs w:val="24"/>
        </w:rPr>
        <w:t xml:space="preserve">Rada Powiatu w drodze głosowania jawnego imiennego </w:t>
      </w:r>
      <w:r w:rsidR="004213D3" w:rsidRPr="00D07E9D">
        <w:rPr>
          <w:rFonts w:cstheme="minorHAnsi"/>
          <w:color w:val="000000" w:themeColor="text1"/>
          <w:sz w:val="24"/>
          <w:szCs w:val="24"/>
        </w:rPr>
        <w:t>(</w:t>
      </w:r>
      <w:r w:rsidR="003C2DBD">
        <w:rPr>
          <w:rFonts w:cstheme="minorHAnsi"/>
          <w:color w:val="000000" w:themeColor="text1"/>
          <w:sz w:val="24"/>
          <w:szCs w:val="24"/>
        </w:rPr>
        <w:t>14</w:t>
      </w:r>
      <w:r w:rsidRPr="00D07E9D">
        <w:rPr>
          <w:rFonts w:cstheme="minorHAnsi"/>
          <w:color w:val="000000" w:themeColor="text1"/>
          <w:sz w:val="24"/>
          <w:szCs w:val="24"/>
        </w:rPr>
        <w:t xml:space="preserve"> głosami –</w:t>
      </w:r>
      <w:r w:rsidR="00541C0F" w:rsidRPr="00D07E9D">
        <w:rPr>
          <w:rFonts w:cstheme="minorHAnsi"/>
          <w:color w:val="000000" w:themeColor="text1"/>
          <w:sz w:val="24"/>
          <w:szCs w:val="24"/>
        </w:rPr>
        <w:t xml:space="preserve"> ZA) </w:t>
      </w:r>
      <w:r w:rsidR="0008710A">
        <w:rPr>
          <w:rFonts w:cstheme="minorHAnsi"/>
          <w:sz w:val="24"/>
          <w:szCs w:val="24"/>
        </w:rPr>
        <w:t>przyjęła porządek obrad XIII</w:t>
      </w:r>
      <w:r w:rsidRPr="00D07E9D">
        <w:rPr>
          <w:rFonts w:cstheme="minorHAnsi"/>
          <w:sz w:val="24"/>
          <w:szCs w:val="24"/>
        </w:rPr>
        <w:t xml:space="preserve"> ses</w:t>
      </w:r>
      <w:r w:rsidR="00541C0F" w:rsidRPr="00D07E9D">
        <w:rPr>
          <w:rFonts w:cstheme="minorHAnsi"/>
          <w:sz w:val="24"/>
          <w:szCs w:val="24"/>
        </w:rPr>
        <w:t>ji Rady Powiatu</w:t>
      </w:r>
      <w:r w:rsidRPr="00D07E9D">
        <w:rPr>
          <w:rFonts w:cstheme="minorHAnsi"/>
          <w:sz w:val="24"/>
          <w:szCs w:val="24"/>
        </w:rPr>
        <w:t xml:space="preserve">. </w:t>
      </w:r>
    </w:p>
    <w:p w:rsidR="00FC0A5E" w:rsidRPr="00D07E9D" w:rsidRDefault="00FC0A5E" w:rsidP="00DA3222">
      <w:pPr>
        <w:spacing w:line="360" w:lineRule="auto"/>
        <w:rPr>
          <w:rFonts w:cstheme="minorHAnsi"/>
          <w:sz w:val="24"/>
          <w:szCs w:val="24"/>
        </w:rPr>
      </w:pPr>
      <w:r w:rsidRPr="00D07E9D">
        <w:rPr>
          <w:rFonts w:cstheme="minorHAnsi"/>
          <w:sz w:val="24"/>
          <w:szCs w:val="24"/>
        </w:rPr>
        <w:t xml:space="preserve">P. </w:t>
      </w:r>
      <w:r w:rsidR="00861125" w:rsidRPr="00D07E9D">
        <w:rPr>
          <w:rFonts w:cstheme="minorHAnsi"/>
          <w:sz w:val="24"/>
          <w:szCs w:val="24"/>
        </w:rPr>
        <w:t>Przewodniczący przystąpił</w:t>
      </w:r>
      <w:r w:rsidRPr="00D07E9D">
        <w:rPr>
          <w:rFonts w:cstheme="minorHAnsi"/>
          <w:sz w:val="24"/>
          <w:szCs w:val="24"/>
        </w:rPr>
        <w:t xml:space="preserve"> do przyjęcia protokołu z poprzedniego </w:t>
      </w:r>
      <w:r w:rsidR="00AE6EBF" w:rsidRPr="00D07E9D">
        <w:rPr>
          <w:rFonts w:cstheme="minorHAnsi"/>
          <w:sz w:val="24"/>
          <w:szCs w:val="24"/>
        </w:rPr>
        <w:t xml:space="preserve">posiedzenia Rady Powiatu, informując, że do rozpoczęcia dzisiejszej sesji nie zgłoszono uwag do protokołu. </w:t>
      </w:r>
    </w:p>
    <w:p w:rsidR="00AE6EBF" w:rsidRPr="00D07E9D" w:rsidRDefault="00861125" w:rsidP="00DA3222">
      <w:pPr>
        <w:spacing w:line="360" w:lineRule="auto"/>
        <w:rPr>
          <w:rFonts w:cstheme="minorHAnsi"/>
          <w:sz w:val="24"/>
          <w:szCs w:val="24"/>
        </w:rPr>
      </w:pPr>
      <w:r w:rsidRPr="00D07E9D">
        <w:rPr>
          <w:rFonts w:cstheme="minorHAnsi"/>
          <w:sz w:val="24"/>
          <w:szCs w:val="24"/>
        </w:rPr>
        <w:t>P. Przewodniczący zarządził</w:t>
      </w:r>
      <w:r w:rsidR="00AE6EBF" w:rsidRPr="00D07E9D">
        <w:rPr>
          <w:rFonts w:cstheme="minorHAnsi"/>
          <w:sz w:val="24"/>
          <w:szCs w:val="24"/>
        </w:rPr>
        <w:t xml:space="preserve"> głosowanie </w:t>
      </w:r>
      <w:r w:rsidRPr="00D07E9D">
        <w:rPr>
          <w:rFonts w:cstheme="minorHAnsi"/>
          <w:sz w:val="24"/>
          <w:szCs w:val="24"/>
        </w:rPr>
        <w:t xml:space="preserve">nad przyjęciem protokołu z </w:t>
      </w:r>
      <w:r w:rsidR="006A7650">
        <w:rPr>
          <w:rFonts w:cstheme="minorHAnsi"/>
          <w:sz w:val="24"/>
          <w:szCs w:val="24"/>
        </w:rPr>
        <w:t>XI</w:t>
      </w:r>
      <w:r w:rsidR="004213D3" w:rsidRPr="00D07E9D">
        <w:rPr>
          <w:rFonts w:cstheme="minorHAnsi"/>
          <w:sz w:val="24"/>
          <w:szCs w:val="24"/>
        </w:rPr>
        <w:t>I</w:t>
      </w:r>
      <w:r w:rsidR="00541C0F" w:rsidRPr="00D07E9D">
        <w:rPr>
          <w:rFonts w:cstheme="minorHAnsi"/>
          <w:sz w:val="24"/>
          <w:szCs w:val="24"/>
        </w:rPr>
        <w:t xml:space="preserve"> </w:t>
      </w:r>
      <w:r w:rsidR="00AE6EBF" w:rsidRPr="00D07E9D">
        <w:rPr>
          <w:rFonts w:cstheme="minorHAnsi"/>
          <w:sz w:val="24"/>
          <w:szCs w:val="24"/>
        </w:rPr>
        <w:t xml:space="preserve">sesji Rady Powiatu. </w:t>
      </w:r>
    </w:p>
    <w:p w:rsidR="00AE6EBF" w:rsidRPr="00D07E9D" w:rsidRDefault="00AE6EBF" w:rsidP="00DA3222">
      <w:pPr>
        <w:spacing w:line="360" w:lineRule="auto"/>
        <w:rPr>
          <w:rFonts w:cstheme="minorHAnsi"/>
          <w:sz w:val="24"/>
          <w:szCs w:val="24"/>
        </w:rPr>
      </w:pPr>
      <w:r w:rsidRPr="00D07E9D">
        <w:rPr>
          <w:rFonts w:cstheme="minorHAnsi"/>
          <w:sz w:val="24"/>
          <w:szCs w:val="24"/>
        </w:rPr>
        <w:t>Rada Powiatu w drodze</w:t>
      </w:r>
      <w:r w:rsidR="00E42C22" w:rsidRPr="00D07E9D">
        <w:rPr>
          <w:rFonts w:cstheme="minorHAnsi"/>
          <w:sz w:val="24"/>
          <w:szCs w:val="24"/>
        </w:rPr>
        <w:t xml:space="preserve"> głosowania jawnego imiennego </w:t>
      </w:r>
      <w:r w:rsidR="00E42C22" w:rsidRPr="00D07E9D">
        <w:rPr>
          <w:rFonts w:cstheme="minorHAnsi"/>
          <w:color w:val="000000" w:themeColor="text1"/>
          <w:sz w:val="24"/>
          <w:szCs w:val="24"/>
        </w:rPr>
        <w:t>(</w:t>
      </w:r>
      <w:r w:rsidRPr="00D07E9D">
        <w:rPr>
          <w:rFonts w:cstheme="minorHAnsi"/>
          <w:color w:val="000000" w:themeColor="text1"/>
          <w:sz w:val="24"/>
          <w:szCs w:val="24"/>
        </w:rPr>
        <w:t>1</w:t>
      </w:r>
      <w:r w:rsidR="003C2DBD">
        <w:rPr>
          <w:rFonts w:cstheme="minorHAnsi"/>
          <w:color w:val="000000" w:themeColor="text1"/>
          <w:sz w:val="24"/>
          <w:szCs w:val="24"/>
        </w:rPr>
        <w:t>4</w:t>
      </w:r>
      <w:r w:rsidRPr="00D07E9D">
        <w:rPr>
          <w:rFonts w:cstheme="minorHAnsi"/>
          <w:color w:val="000000" w:themeColor="text1"/>
          <w:sz w:val="24"/>
          <w:szCs w:val="24"/>
        </w:rPr>
        <w:t xml:space="preserve"> głosam</w:t>
      </w:r>
      <w:r w:rsidR="004E10C9" w:rsidRPr="00D07E9D">
        <w:rPr>
          <w:rFonts w:cstheme="minorHAnsi"/>
          <w:color w:val="000000" w:themeColor="text1"/>
          <w:sz w:val="24"/>
          <w:szCs w:val="24"/>
        </w:rPr>
        <w:t xml:space="preserve">i – ZA) </w:t>
      </w:r>
      <w:r w:rsidR="004213D3" w:rsidRPr="00D07E9D">
        <w:rPr>
          <w:rFonts w:cstheme="minorHAnsi"/>
          <w:sz w:val="24"/>
          <w:szCs w:val="24"/>
        </w:rPr>
        <w:t xml:space="preserve">przyjęła protokół </w:t>
      </w:r>
      <w:r w:rsidR="00C34263" w:rsidRPr="00D07E9D">
        <w:rPr>
          <w:rFonts w:cstheme="minorHAnsi"/>
          <w:sz w:val="24"/>
          <w:szCs w:val="24"/>
        </w:rPr>
        <w:t xml:space="preserve">      </w:t>
      </w:r>
      <w:r w:rsidR="006A7650">
        <w:rPr>
          <w:rFonts w:cstheme="minorHAnsi"/>
          <w:sz w:val="24"/>
          <w:szCs w:val="24"/>
        </w:rPr>
        <w:t>z XII</w:t>
      </w:r>
      <w:r w:rsidRPr="00D07E9D">
        <w:rPr>
          <w:rFonts w:cstheme="minorHAnsi"/>
          <w:sz w:val="24"/>
          <w:szCs w:val="24"/>
        </w:rPr>
        <w:t xml:space="preserve"> sesji Rady Powiatu. </w:t>
      </w:r>
      <w:r w:rsidR="00021F7C" w:rsidRPr="00D07E9D">
        <w:rPr>
          <w:rFonts w:cstheme="minorHAnsi"/>
          <w:sz w:val="24"/>
          <w:szCs w:val="24"/>
        </w:rPr>
        <w:t xml:space="preserve"> </w:t>
      </w:r>
    </w:p>
    <w:p w:rsidR="00541C0F" w:rsidRPr="00D07E9D" w:rsidRDefault="00944102" w:rsidP="00DA3222">
      <w:pPr>
        <w:pStyle w:val="Nagwek1"/>
        <w:spacing w:line="360" w:lineRule="auto"/>
        <w:rPr>
          <w:rFonts w:asciiTheme="minorHAnsi" w:hAnsiTheme="minorHAnsi" w:cstheme="minorHAnsi"/>
          <w:b/>
          <w:color w:val="auto"/>
          <w:sz w:val="24"/>
          <w:szCs w:val="24"/>
        </w:rPr>
      </w:pPr>
      <w:r w:rsidRPr="00D07E9D">
        <w:rPr>
          <w:rFonts w:asciiTheme="minorHAnsi" w:hAnsiTheme="minorHAnsi" w:cstheme="minorHAnsi"/>
          <w:b/>
          <w:color w:val="auto"/>
          <w:sz w:val="24"/>
          <w:szCs w:val="24"/>
        </w:rPr>
        <w:t xml:space="preserve">2. </w:t>
      </w:r>
      <w:r w:rsidR="002B47FD" w:rsidRPr="00D07E9D">
        <w:rPr>
          <w:rFonts w:asciiTheme="minorHAnsi" w:hAnsiTheme="minorHAnsi" w:cstheme="minorHAnsi"/>
          <w:b/>
          <w:color w:val="auto"/>
          <w:sz w:val="24"/>
          <w:szCs w:val="24"/>
        </w:rPr>
        <w:t>Sprawozdanie Starost</w:t>
      </w:r>
      <w:r w:rsidR="001A7F8C" w:rsidRPr="00D07E9D">
        <w:rPr>
          <w:rFonts w:asciiTheme="minorHAnsi" w:hAnsiTheme="minorHAnsi" w:cstheme="minorHAnsi"/>
          <w:b/>
          <w:color w:val="auto"/>
          <w:sz w:val="24"/>
          <w:szCs w:val="24"/>
        </w:rPr>
        <w:t>y z prac Zarządu między sesjami.</w:t>
      </w:r>
    </w:p>
    <w:p w:rsidR="001A7F8C" w:rsidRPr="00D07E9D" w:rsidRDefault="001A7F8C" w:rsidP="00DA3222">
      <w:pPr>
        <w:spacing w:line="360" w:lineRule="auto"/>
        <w:rPr>
          <w:rFonts w:cstheme="minorHAnsi"/>
          <w:sz w:val="24"/>
          <w:szCs w:val="24"/>
        </w:rPr>
      </w:pPr>
    </w:p>
    <w:p w:rsidR="00B1065D" w:rsidRPr="00D07E9D" w:rsidRDefault="00B1065D" w:rsidP="00DA3222">
      <w:pPr>
        <w:spacing w:line="360" w:lineRule="auto"/>
        <w:rPr>
          <w:rFonts w:cstheme="minorHAnsi"/>
          <w:sz w:val="24"/>
          <w:szCs w:val="24"/>
        </w:rPr>
      </w:pPr>
      <w:r w:rsidRPr="00D07E9D">
        <w:rPr>
          <w:rFonts w:cstheme="minorHAnsi"/>
          <w:sz w:val="24"/>
          <w:szCs w:val="24"/>
        </w:rPr>
        <w:t>Pan Starosta Jarosław Kołtuniak przedstawił sprawozdanie:</w:t>
      </w:r>
    </w:p>
    <w:p w:rsidR="003C2DBD" w:rsidRPr="0008710A" w:rsidRDefault="003C2DBD" w:rsidP="003C2DBD">
      <w:pPr>
        <w:tabs>
          <w:tab w:val="left" w:pos="0"/>
        </w:tabs>
        <w:spacing w:before="240" w:after="240" w:line="360" w:lineRule="auto"/>
        <w:rPr>
          <w:rFonts w:cstheme="minorHAnsi"/>
          <w:b/>
          <w:sz w:val="24"/>
          <w:szCs w:val="24"/>
          <w:u w:val="single"/>
        </w:rPr>
      </w:pPr>
      <w:r w:rsidRPr="0008710A">
        <w:rPr>
          <w:rFonts w:cstheme="minorHAnsi"/>
          <w:b/>
          <w:sz w:val="24"/>
          <w:szCs w:val="24"/>
          <w:u w:val="single"/>
        </w:rPr>
        <w:lastRenderedPageBreak/>
        <w:t>Zarząd Powiatu spotkał się 10 września 2025 r. i zajmował się następującymi sprawami:</w:t>
      </w:r>
    </w:p>
    <w:p w:rsidR="003C2DBD" w:rsidRPr="0008710A" w:rsidRDefault="003C2DBD" w:rsidP="003C2DBD">
      <w:pPr>
        <w:pStyle w:val="Akapitzlist"/>
        <w:widowControl w:val="0"/>
        <w:numPr>
          <w:ilvl w:val="0"/>
          <w:numId w:val="40"/>
        </w:numPr>
        <w:suppressAutoHyphens/>
        <w:autoSpaceDN w:val="0"/>
        <w:spacing w:before="240" w:after="240" w:line="360" w:lineRule="auto"/>
        <w:rPr>
          <w:rFonts w:cstheme="minorHAnsi"/>
          <w:b/>
          <w:i/>
          <w:sz w:val="24"/>
          <w:szCs w:val="24"/>
          <w:u w:val="single"/>
        </w:rPr>
      </w:pPr>
      <w:r w:rsidRPr="0008710A">
        <w:rPr>
          <w:rFonts w:cstheme="minorHAnsi"/>
          <w:sz w:val="24"/>
          <w:szCs w:val="24"/>
        </w:rPr>
        <w:t>zapoznał się z informacją i nie wyraził zgody przystąpienia do programu profilaktyki zdrowotnej.</w:t>
      </w:r>
    </w:p>
    <w:p w:rsidR="003C2DBD" w:rsidRPr="0008710A" w:rsidRDefault="003C2DBD" w:rsidP="003C2DBD">
      <w:pPr>
        <w:pStyle w:val="Akapitzlist"/>
        <w:widowControl w:val="0"/>
        <w:numPr>
          <w:ilvl w:val="0"/>
          <w:numId w:val="40"/>
        </w:numPr>
        <w:suppressAutoHyphens/>
        <w:autoSpaceDN w:val="0"/>
        <w:spacing w:after="0" w:line="360" w:lineRule="auto"/>
        <w:jc w:val="both"/>
        <w:rPr>
          <w:rFonts w:cstheme="minorHAnsi"/>
          <w:sz w:val="24"/>
          <w:szCs w:val="24"/>
        </w:rPr>
      </w:pPr>
      <w:r w:rsidRPr="0008710A">
        <w:rPr>
          <w:rFonts w:cstheme="minorHAnsi"/>
          <w:sz w:val="24"/>
          <w:szCs w:val="24"/>
        </w:rPr>
        <w:t>podjął uchwałę w sprawie przyznania dotacji dla jednostek Ochotniczych Straży Pożarnych z terenu Powiatu Radziejowskiego.</w:t>
      </w:r>
    </w:p>
    <w:p w:rsidR="003C2DBD" w:rsidRPr="0008710A" w:rsidRDefault="003C2DBD" w:rsidP="003C2DBD">
      <w:pPr>
        <w:pStyle w:val="Akapitzlist"/>
        <w:widowControl w:val="0"/>
        <w:numPr>
          <w:ilvl w:val="0"/>
          <w:numId w:val="40"/>
        </w:numPr>
        <w:suppressAutoHyphens/>
        <w:autoSpaceDN w:val="0"/>
        <w:spacing w:after="0" w:line="360" w:lineRule="auto"/>
        <w:jc w:val="both"/>
        <w:rPr>
          <w:rFonts w:cstheme="minorHAnsi"/>
          <w:sz w:val="24"/>
          <w:szCs w:val="24"/>
        </w:rPr>
      </w:pPr>
      <w:r w:rsidRPr="0008710A">
        <w:rPr>
          <w:rFonts w:cstheme="minorHAnsi"/>
          <w:sz w:val="24"/>
          <w:szCs w:val="24"/>
        </w:rPr>
        <w:t xml:space="preserve">podjął uchwałę w sprawie udzielenia poręczenia dla Samodzielnego Publicznego Zakładu Opieki Zdrowotnej w Radziejowie w wysokości 1.080.000,00 zł. </w:t>
      </w:r>
    </w:p>
    <w:p w:rsidR="003C2DBD" w:rsidRPr="0008710A" w:rsidRDefault="003C2DBD" w:rsidP="003C2DBD">
      <w:pPr>
        <w:pStyle w:val="Akapitzlist"/>
        <w:widowControl w:val="0"/>
        <w:numPr>
          <w:ilvl w:val="0"/>
          <w:numId w:val="40"/>
        </w:numPr>
        <w:suppressAutoHyphens/>
        <w:autoSpaceDN w:val="0"/>
        <w:spacing w:after="0" w:line="360" w:lineRule="auto"/>
        <w:jc w:val="both"/>
        <w:rPr>
          <w:rFonts w:cstheme="minorHAnsi"/>
          <w:sz w:val="24"/>
          <w:szCs w:val="24"/>
        </w:rPr>
      </w:pPr>
      <w:r w:rsidRPr="0008710A">
        <w:rPr>
          <w:rFonts w:cstheme="minorHAnsi"/>
          <w:sz w:val="24"/>
          <w:szCs w:val="24"/>
        </w:rPr>
        <w:t xml:space="preserve">podjął uchwałę w sprawie zmiany uchwały Nr 57/2025 Zarządu Powiatu w Radziejowie z dnia 29 stycznia 2025 r. w sprawie zaciągnięcia przez Powiat Radziejowski pożyczki w Kujawsko- Pomorskim Funduszu Rozwoju. </w:t>
      </w:r>
    </w:p>
    <w:p w:rsidR="003C2DBD" w:rsidRPr="0008710A" w:rsidRDefault="003C2DBD" w:rsidP="003C2DBD">
      <w:pPr>
        <w:pStyle w:val="Akapitzlist"/>
        <w:widowControl w:val="0"/>
        <w:numPr>
          <w:ilvl w:val="0"/>
          <w:numId w:val="40"/>
        </w:numPr>
        <w:tabs>
          <w:tab w:val="left" w:pos="1752"/>
        </w:tabs>
        <w:suppressAutoHyphens/>
        <w:autoSpaceDN w:val="0"/>
        <w:spacing w:before="240" w:after="240" w:line="360" w:lineRule="auto"/>
        <w:rPr>
          <w:rFonts w:cstheme="minorHAnsi"/>
          <w:bCs/>
          <w:sz w:val="24"/>
          <w:szCs w:val="24"/>
        </w:rPr>
      </w:pPr>
      <w:r w:rsidRPr="0008710A">
        <w:rPr>
          <w:rFonts w:cstheme="minorHAnsi"/>
          <w:bCs/>
          <w:sz w:val="24"/>
          <w:szCs w:val="24"/>
        </w:rPr>
        <w:t>podjął uchwałę w sprawie podjęcia prac nad projektem budżetu Powiatu Radziejowskiego na 2026 rok.</w:t>
      </w:r>
    </w:p>
    <w:p w:rsidR="003C2DBD" w:rsidRPr="0008710A" w:rsidRDefault="003C2DBD" w:rsidP="003C2DBD">
      <w:pPr>
        <w:tabs>
          <w:tab w:val="left" w:pos="0"/>
        </w:tabs>
        <w:spacing w:before="240" w:after="240" w:line="360" w:lineRule="auto"/>
        <w:rPr>
          <w:rFonts w:cstheme="minorHAnsi"/>
          <w:b/>
          <w:sz w:val="24"/>
          <w:szCs w:val="24"/>
          <w:u w:val="single"/>
        </w:rPr>
      </w:pPr>
      <w:r w:rsidRPr="0008710A">
        <w:rPr>
          <w:rFonts w:cstheme="minorHAnsi"/>
          <w:b/>
          <w:sz w:val="24"/>
          <w:szCs w:val="24"/>
          <w:u w:val="single"/>
        </w:rPr>
        <w:t>Zarząd Powiatu spotkał się 30 września 2025 r. i zajmował się następującymi sprawami:</w:t>
      </w:r>
    </w:p>
    <w:p w:rsidR="003C2DBD" w:rsidRPr="0008710A" w:rsidRDefault="003C2DBD" w:rsidP="003C2DBD">
      <w:pPr>
        <w:pStyle w:val="Akapitzlist"/>
        <w:widowControl w:val="0"/>
        <w:numPr>
          <w:ilvl w:val="0"/>
          <w:numId w:val="41"/>
        </w:numPr>
        <w:suppressAutoHyphens/>
        <w:autoSpaceDN w:val="0"/>
        <w:spacing w:before="240" w:after="240" w:line="360" w:lineRule="auto"/>
        <w:jc w:val="both"/>
        <w:rPr>
          <w:rFonts w:cstheme="minorHAnsi"/>
          <w:sz w:val="24"/>
          <w:szCs w:val="24"/>
        </w:rPr>
      </w:pPr>
      <w:r w:rsidRPr="0008710A">
        <w:rPr>
          <w:rFonts w:cstheme="minorHAnsi"/>
          <w:sz w:val="24"/>
          <w:szCs w:val="24"/>
        </w:rPr>
        <w:t>zapoznał się z petycją KGW Zioła i Koronki i przekazał petycję do Zarządu Dróg Powiatowych w Radziejowie w celu podjęcia odpowiednich działań.</w:t>
      </w:r>
      <w:r w:rsidRPr="0008710A">
        <w:rPr>
          <w:rFonts w:cstheme="minorHAnsi"/>
          <w:b/>
          <w:i/>
          <w:sz w:val="24"/>
          <w:szCs w:val="24"/>
          <w:u w:val="single"/>
        </w:rPr>
        <w:t xml:space="preserve"> </w:t>
      </w:r>
    </w:p>
    <w:p w:rsidR="003C2DBD" w:rsidRPr="0008710A" w:rsidRDefault="003C2DBD" w:rsidP="003C2DBD">
      <w:pPr>
        <w:pStyle w:val="Akapitzlist"/>
        <w:widowControl w:val="0"/>
        <w:numPr>
          <w:ilvl w:val="0"/>
          <w:numId w:val="41"/>
        </w:numPr>
        <w:tabs>
          <w:tab w:val="left" w:pos="0"/>
        </w:tabs>
        <w:suppressAutoHyphens/>
        <w:autoSpaceDN w:val="0"/>
        <w:spacing w:before="240" w:after="240" w:line="360" w:lineRule="auto"/>
        <w:jc w:val="both"/>
        <w:rPr>
          <w:rFonts w:cstheme="minorHAnsi"/>
          <w:sz w:val="24"/>
          <w:szCs w:val="24"/>
          <w:u w:val="single"/>
        </w:rPr>
      </w:pPr>
      <w:r w:rsidRPr="0008710A">
        <w:rPr>
          <w:rFonts w:cstheme="minorHAnsi"/>
          <w:sz w:val="24"/>
          <w:szCs w:val="24"/>
        </w:rPr>
        <w:t>udzielił pełnomocnictwa Dyrektorowi Zespołu Szkół Mechanicznych w Radziejowie do występowania w imieniu Zarządu w zakresie zawarcia, realizacji i rozliczenia umowy z Ministrem Spraw Wewnętrznych i Administracji na udzielenie dotacji celowej na dofinansowanie zadań bieżących Powiatu Radziejowskiego w zakresie wsparcia dla organu prowadzącego szkołę, w której utworzono oddział o profilu mundurowym.</w:t>
      </w:r>
    </w:p>
    <w:p w:rsidR="003C2DBD" w:rsidRPr="0008710A" w:rsidRDefault="003C2DBD" w:rsidP="003C2DBD">
      <w:pPr>
        <w:pStyle w:val="Akapitzlist"/>
        <w:widowControl w:val="0"/>
        <w:numPr>
          <w:ilvl w:val="0"/>
          <w:numId w:val="41"/>
        </w:numPr>
        <w:tabs>
          <w:tab w:val="left" w:pos="1752"/>
        </w:tabs>
        <w:suppressAutoHyphens/>
        <w:autoSpaceDN w:val="0"/>
        <w:spacing w:before="240" w:after="240" w:line="360" w:lineRule="auto"/>
        <w:jc w:val="both"/>
        <w:rPr>
          <w:rFonts w:cstheme="minorHAnsi"/>
          <w:sz w:val="24"/>
          <w:szCs w:val="24"/>
        </w:rPr>
      </w:pPr>
      <w:r w:rsidRPr="0008710A">
        <w:rPr>
          <w:rFonts w:cstheme="minorHAnsi"/>
          <w:sz w:val="24"/>
          <w:szCs w:val="24"/>
        </w:rPr>
        <w:t xml:space="preserve">podjął decyzję w sprawie oddania nieruchomości 691/58 w trwały zarząd na rzecz Zespołu Szkół Rolnicze Centrum Kształcenia Ustawicznego w </w:t>
      </w:r>
      <w:proofErr w:type="spellStart"/>
      <w:r w:rsidRPr="0008710A">
        <w:rPr>
          <w:rFonts w:cstheme="minorHAnsi"/>
          <w:sz w:val="24"/>
          <w:szCs w:val="24"/>
        </w:rPr>
        <w:t>Przemystce</w:t>
      </w:r>
      <w:proofErr w:type="spellEnd"/>
      <w:r w:rsidRPr="0008710A">
        <w:rPr>
          <w:rFonts w:cstheme="minorHAnsi"/>
          <w:b/>
          <w:sz w:val="24"/>
          <w:szCs w:val="24"/>
        </w:rPr>
        <w:t xml:space="preserve">. </w:t>
      </w:r>
    </w:p>
    <w:p w:rsidR="003C2DBD" w:rsidRPr="0008710A" w:rsidRDefault="003C2DBD" w:rsidP="003C2DBD">
      <w:pPr>
        <w:pStyle w:val="Akapitzlist"/>
        <w:widowControl w:val="0"/>
        <w:numPr>
          <w:ilvl w:val="0"/>
          <w:numId w:val="41"/>
        </w:numPr>
        <w:tabs>
          <w:tab w:val="left" w:pos="709"/>
        </w:tabs>
        <w:suppressAutoHyphens/>
        <w:autoSpaceDN w:val="0"/>
        <w:spacing w:before="240" w:after="240" w:line="360" w:lineRule="auto"/>
        <w:jc w:val="both"/>
        <w:rPr>
          <w:rFonts w:cstheme="minorHAnsi"/>
          <w:sz w:val="24"/>
          <w:szCs w:val="24"/>
        </w:rPr>
      </w:pPr>
      <w:r w:rsidRPr="0008710A">
        <w:rPr>
          <w:rFonts w:cstheme="minorHAnsi"/>
          <w:sz w:val="24"/>
          <w:szCs w:val="24"/>
        </w:rPr>
        <w:t xml:space="preserve">wyraził zgodę na dysponowanie nieruchomością 138/16 w miejscowości </w:t>
      </w:r>
      <w:proofErr w:type="spellStart"/>
      <w:r w:rsidRPr="0008710A">
        <w:rPr>
          <w:rFonts w:cstheme="minorHAnsi"/>
          <w:sz w:val="24"/>
          <w:szCs w:val="24"/>
        </w:rPr>
        <w:t>Krzywosądz</w:t>
      </w:r>
      <w:proofErr w:type="spellEnd"/>
      <w:r w:rsidRPr="0008710A">
        <w:rPr>
          <w:rFonts w:cstheme="minorHAnsi"/>
          <w:sz w:val="24"/>
          <w:szCs w:val="24"/>
        </w:rPr>
        <w:t xml:space="preserve"> na cele budowlane w ramach wymiany przewodów. </w:t>
      </w:r>
    </w:p>
    <w:p w:rsidR="003C2DBD" w:rsidRPr="0008710A" w:rsidRDefault="003C2DBD" w:rsidP="003C2DBD">
      <w:pPr>
        <w:pStyle w:val="Akapitzlist"/>
        <w:widowControl w:val="0"/>
        <w:numPr>
          <w:ilvl w:val="0"/>
          <w:numId w:val="41"/>
        </w:numPr>
        <w:tabs>
          <w:tab w:val="left" w:pos="1752"/>
        </w:tabs>
        <w:suppressAutoHyphens/>
        <w:autoSpaceDN w:val="0"/>
        <w:spacing w:before="240" w:after="240" w:line="360" w:lineRule="auto"/>
        <w:rPr>
          <w:rFonts w:cstheme="minorHAnsi"/>
          <w:sz w:val="24"/>
          <w:szCs w:val="24"/>
        </w:rPr>
      </w:pPr>
      <w:r w:rsidRPr="0008710A">
        <w:rPr>
          <w:rFonts w:cstheme="minorHAnsi"/>
          <w:sz w:val="24"/>
          <w:szCs w:val="24"/>
        </w:rPr>
        <w:t>zapoznał się z pismem Kujawsko- Pomorskiego Ośrodka Doradztwa Rolniczego w Minikowie i wyraził zgodę na przekazanie dotacji w wysokości 1000 zł na zakup nagród dla laureatów powiatowych eliminacji Olimpiady Wiedzy Rolniczej.</w:t>
      </w:r>
    </w:p>
    <w:p w:rsidR="003C2DBD" w:rsidRPr="0008710A" w:rsidRDefault="003C2DBD" w:rsidP="003C2DBD">
      <w:pPr>
        <w:pStyle w:val="Akapitzlist"/>
        <w:widowControl w:val="0"/>
        <w:numPr>
          <w:ilvl w:val="0"/>
          <w:numId w:val="41"/>
        </w:numPr>
        <w:tabs>
          <w:tab w:val="left" w:pos="0"/>
        </w:tabs>
        <w:suppressAutoHyphens/>
        <w:autoSpaceDN w:val="0"/>
        <w:spacing w:before="240" w:after="240" w:line="360" w:lineRule="auto"/>
        <w:rPr>
          <w:rFonts w:cstheme="minorHAnsi"/>
          <w:sz w:val="24"/>
          <w:szCs w:val="24"/>
          <w:u w:val="single"/>
        </w:rPr>
      </w:pPr>
      <w:r w:rsidRPr="0008710A">
        <w:rPr>
          <w:rFonts w:cstheme="minorHAnsi"/>
          <w:bCs/>
          <w:sz w:val="24"/>
          <w:szCs w:val="24"/>
        </w:rPr>
        <w:t>Zarząd Powiatu podjął uchwałę w sprawie zmian w budżecie Powiatu Radziejowskiego na 2025 rok.</w:t>
      </w:r>
    </w:p>
    <w:p w:rsidR="003C2DBD" w:rsidRPr="0008710A" w:rsidRDefault="003C2DBD" w:rsidP="003C2DBD">
      <w:pPr>
        <w:tabs>
          <w:tab w:val="left" w:pos="0"/>
        </w:tabs>
        <w:spacing w:before="240" w:after="240" w:line="360" w:lineRule="auto"/>
        <w:rPr>
          <w:rFonts w:cstheme="minorHAnsi"/>
          <w:sz w:val="24"/>
          <w:szCs w:val="24"/>
          <w:u w:val="single"/>
        </w:rPr>
      </w:pPr>
    </w:p>
    <w:p w:rsidR="003C2DBD" w:rsidRPr="0008710A" w:rsidRDefault="003C2DBD" w:rsidP="003C2DBD">
      <w:pPr>
        <w:tabs>
          <w:tab w:val="left" w:pos="0"/>
        </w:tabs>
        <w:spacing w:before="240" w:after="240" w:line="360" w:lineRule="auto"/>
        <w:rPr>
          <w:rFonts w:cstheme="minorHAnsi"/>
          <w:sz w:val="24"/>
          <w:szCs w:val="24"/>
          <w:u w:val="single"/>
        </w:rPr>
      </w:pPr>
    </w:p>
    <w:p w:rsidR="003C2DBD" w:rsidRPr="0008710A" w:rsidRDefault="003C2DBD" w:rsidP="003C2DBD">
      <w:pPr>
        <w:tabs>
          <w:tab w:val="left" w:pos="0"/>
        </w:tabs>
        <w:spacing w:before="240" w:after="240" w:line="360" w:lineRule="auto"/>
        <w:rPr>
          <w:rFonts w:cstheme="minorHAnsi"/>
          <w:b/>
          <w:sz w:val="24"/>
          <w:szCs w:val="24"/>
          <w:u w:val="single"/>
        </w:rPr>
      </w:pPr>
      <w:r w:rsidRPr="0008710A">
        <w:rPr>
          <w:rFonts w:cstheme="minorHAnsi"/>
          <w:b/>
          <w:sz w:val="24"/>
          <w:szCs w:val="24"/>
          <w:u w:val="single"/>
        </w:rPr>
        <w:t>Zarząd Powiatu spotkał się 28 października 2025 r. i zajmował się następującymi sprawami:</w:t>
      </w:r>
    </w:p>
    <w:p w:rsidR="003C2DBD" w:rsidRPr="0008710A" w:rsidRDefault="003C2DBD" w:rsidP="003C2DBD">
      <w:pPr>
        <w:pStyle w:val="Akapitzlist"/>
        <w:widowControl w:val="0"/>
        <w:numPr>
          <w:ilvl w:val="0"/>
          <w:numId w:val="42"/>
        </w:numPr>
        <w:suppressAutoHyphens/>
        <w:autoSpaceDN w:val="0"/>
        <w:spacing w:after="0" w:line="360" w:lineRule="auto"/>
        <w:jc w:val="both"/>
        <w:rPr>
          <w:rFonts w:cstheme="minorHAnsi"/>
          <w:bCs/>
          <w:sz w:val="24"/>
          <w:szCs w:val="24"/>
        </w:rPr>
      </w:pPr>
      <w:r w:rsidRPr="0008710A">
        <w:rPr>
          <w:rFonts w:cstheme="minorHAnsi"/>
          <w:bCs/>
          <w:sz w:val="24"/>
          <w:szCs w:val="24"/>
        </w:rPr>
        <w:t xml:space="preserve">przyjął informację w sprawie aptek i ustalił, iż rozkład godzin pracy aptek w powiecie nie gwarantuje zaspokojenia potrzeb mieszkańców w porze nocnej w dni wolne od pracy. </w:t>
      </w:r>
    </w:p>
    <w:p w:rsidR="003C2DBD" w:rsidRPr="0008710A" w:rsidRDefault="003C2DBD" w:rsidP="003C2DBD">
      <w:pPr>
        <w:pStyle w:val="Akapitzlist"/>
        <w:widowControl w:val="0"/>
        <w:numPr>
          <w:ilvl w:val="0"/>
          <w:numId w:val="42"/>
        </w:numPr>
        <w:suppressAutoHyphens/>
        <w:autoSpaceDN w:val="0"/>
        <w:spacing w:after="0" w:line="360" w:lineRule="auto"/>
        <w:jc w:val="both"/>
        <w:rPr>
          <w:rFonts w:cstheme="minorHAnsi"/>
          <w:bCs/>
          <w:sz w:val="24"/>
          <w:szCs w:val="24"/>
        </w:rPr>
      </w:pPr>
      <w:r w:rsidRPr="0008710A">
        <w:rPr>
          <w:rFonts w:cstheme="minorHAnsi"/>
          <w:sz w:val="24"/>
          <w:szCs w:val="24"/>
        </w:rPr>
        <w:t xml:space="preserve">zapoznał się i zatwierdził  plan pracy, program działalności </w:t>
      </w:r>
      <w:r w:rsidRPr="0008710A">
        <w:rPr>
          <w:rFonts w:cstheme="minorHAnsi"/>
          <w:sz w:val="24"/>
          <w:szCs w:val="24"/>
        </w:rPr>
        <w:br/>
        <w:t>i harmonogram imprez dla Środowiskowego Domu Samopomocy w Radziejowie na rok 2026.</w:t>
      </w:r>
    </w:p>
    <w:p w:rsidR="003C2DBD" w:rsidRPr="0008710A" w:rsidRDefault="003C2DBD" w:rsidP="003C2DBD">
      <w:pPr>
        <w:pStyle w:val="Akapitzlist"/>
        <w:widowControl w:val="0"/>
        <w:numPr>
          <w:ilvl w:val="0"/>
          <w:numId w:val="42"/>
        </w:numPr>
        <w:suppressAutoHyphens/>
        <w:autoSpaceDN w:val="0"/>
        <w:spacing w:after="0" w:line="360" w:lineRule="auto"/>
        <w:jc w:val="both"/>
        <w:rPr>
          <w:rFonts w:cstheme="minorHAnsi"/>
          <w:bCs/>
          <w:sz w:val="24"/>
          <w:szCs w:val="24"/>
        </w:rPr>
      </w:pPr>
      <w:r w:rsidRPr="0008710A">
        <w:rPr>
          <w:rFonts w:cstheme="minorHAnsi"/>
          <w:sz w:val="24"/>
          <w:szCs w:val="24"/>
        </w:rPr>
        <w:t xml:space="preserve">zapoznał się z informacją Dyrektora SPZOZ dotyczącą ogłoszenia II przetargu ustnego nieograniczonego na najem boksu garażowego nr 20. </w:t>
      </w:r>
    </w:p>
    <w:p w:rsidR="003C2DBD" w:rsidRPr="0008710A" w:rsidRDefault="003C2DBD" w:rsidP="003C2DBD">
      <w:pPr>
        <w:pStyle w:val="Akapitzlist"/>
        <w:widowControl w:val="0"/>
        <w:numPr>
          <w:ilvl w:val="0"/>
          <w:numId w:val="42"/>
        </w:numPr>
        <w:suppressAutoHyphens/>
        <w:autoSpaceDN w:val="0"/>
        <w:spacing w:after="0" w:line="360" w:lineRule="auto"/>
        <w:rPr>
          <w:rFonts w:cstheme="minorHAnsi"/>
          <w:bCs/>
          <w:sz w:val="24"/>
          <w:szCs w:val="24"/>
        </w:rPr>
      </w:pPr>
      <w:r w:rsidRPr="0008710A">
        <w:rPr>
          <w:rFonts w:cstheme="minorHAnsi"/>
          <w:sz w:val="24"/>
          <w:szCs w:val="24"/>
        </w:rPr>
        <w:t>zapoznał się z informacją Wójta Gminy Topólka o przystąpieniu do sporządzenia planu ogólnego gminy Topólka.</w:t>
      </w:r>
    </w:p>
    <w:p w:rsidR="003C2DBD" w:rsidRPr="0008710A" w:rsidRDefault="003C2DBD" w:rsidP="003C2DBD">
      <w:pPr>
        <w:pStyle w:val="Akapitzlist"/>
        <w:widowControl w:val="0"/>
        <w:numPr>
          <w:ilvl w:val="0"/>
          <w:numId w:val="42"/>
        </w:numPr>
        <w:tabs>
          <w:tab w:val="left" w:pos="1752"/>
        </w:tabs>
        <w:suppressAutoHyphens/>
        <w:autoSpaceDN w:val="0"/>
        <w:spacing w:before="240" w:after="240" w:line="360" w:lineRule="auto"/>
        <w:rPr>
          <w:rFonts w:cstheme="minorHAnsi"/>
          <w:b/>
          <w:sz w:val="24"/>
          <w:szCs w:val="24"/>
        </w:rPr>
      </w:pPr>
      <w:r w:rsidRPr="0008710A">
        <w:rPr>
          <w:rFonts w:cstheme="minorHAnsi"/>
          <w:b/>
          <w:bCs/>
          <w:sz w:val="24"/>
          <w:szCs w:val="24"/>
        </w:rPr>
        <w:t xml:space="preserve"> </w:t>
      </w:r>
      <w:r w:rsidRPr="0008710A">
        <w:rPr>
          <w:rFonts w:cstheme="minorHAnsi"/>
          <w:bCs/>
          <w:sz w:val="24"/>
          <w:szCs w:val="24"/>
        </w:rPr>
        <w:t>zapoznał się z wnioskiem i wyraził zgodę na</w:t>
      </w:r>
      <w:r w:rsidRPr="0008710A">
        <w:rPr>
          <w:rFonts w:cstheme="minorHAnsi"/>
          <w:sz w:val="24"/>
          <w:szCs w:val="24"/>
        </w:rPr>
        <w:t xml:space="preserve"> wymianę przewodów elektroenergetycznej linii napowietrznej </w:t>
      </w:r>
      <w:proofErr w:type="spellStart"/>
      <w:r w:rsidRPr="0008710A">
        <w:rPr>
          <w:rFonts w:cstheme="minorHAnsi"/>
          <w:sz w:val="24"/>
          <w:szCs w:val="24"/>
        </w:rPr>
        <w:t>nN</w:t>
      </w:r>
      <w:proofErr w:type="spellEnd"/>
      <w:r w:rsidRPr="0008710A">
        <w:rPr>
          <w:rFonts w:cstheme="minorHAnsi"/>
          <w:sz w:val="24"/>
          <w:szCs w:val="24"/>
        </w:rPr>
        <w:t xml:space="preserve"> oraz wydanie prawa do dysponowania nieruchomością na cele budowlane, obręb Czamanin, gmina Topólka, udzielone Inwestorowi Energa Operator S.A</w:t>
      </w:r>
      <w:r w:rsidRPr="0008710A">
        <w:rPr>
          <w:rFonts w:cstheme="minorHAnsi"/>
          <w:b/>
          <w:sz w:val="24"/>
          <w:szCs w:val="24"/>
        </w:rPr>
        <w:t>.</w:t>
      </w:r>
    </w:p>
    <w:p w:rsidR="003C2DBD" w:rsidRPr="0008710A" w:rsidRDefault="003C2DBD" w:rsidP="003C2DBD">
      <w:pPr>
        <w:pStyle w:val="Akapitzlist"/>
        <w:widowControl w:val="0"/>
        <w:numPr>
          <w:ilvl w:val="0"/>
          <w:numId w:val="42"/>
        </w:numPr>
        <w:suppressAutoHyphens/>
        <w:autoSpaceDN w:val="0"/>
        <w:spacing w:after="0" w:line="360" w:lineRule="auto"/>
        <w:rPr>
          <w:rFonts w:cstheme="minorHAnsi"/>
          <w:bCs/>
          <w:sz w:val="24"/>
          <w:szCs w:val="24"/>
        </w:rPr>
      </w:pPr>
      <w:r w:rsidRPr="0008710A">
        <w:rPr>
          <w:rFonts w:cstheme="minorHAnsi"/>
          <w:bCs/>
          <w:sz w:val="24"/>
          <w:szCs w:val="24"/>
        </w:rPr>
        <w:t xml:space="preserve">zapoznał się z wnioskiem i wyraził zgodę </w:t>
      </w:r>
      <w:r w:rsidRPr="0008710A">
        <w:rPr>
          <w:rFonts w:cstheme="minorHAnsi"/>
          <w:sz w:val="24"/>
          <w:szCs w:val="24"/>
        </w:rPr>
        <w:t xml:space="preserve">na lokalizację, kabla elektroenergetycznego </w:t>
      </w:r>
      <w:proofErr w:type="spellStart"/>
      <w:r w:rsidRPr="0008710A">
        <w:rPr>
          <w:rFonts w:cstheme="minorHAnsi"/>
          <w:sz w:val="24"/>
          <w:szCs w:val="24"/>
        </w:rPr>
        <w:t>nN</w:t>
      </w:r>
      <w:proofErr w:type="spellEnd"/>
      <w:r w:rsidRPr="0008710A">
        <w:rPr>
          <w:rFonts w:cstheme="minorHAnsi"/>
          <w:sz w:val="24"/>
          <w:szCs w:val="24"/>
        </w:rPr>
        <w:t xml:space="preserve"> oraz wydanie prawa dysponowania nieruchomością na cele budowlane, obręb Czamanin, gmina Topólka, udzielone Inwestorowi Energa Operator S.A.</w:t>
      </w:r>
    </w:p>
    <w:p w:rsidR="003C2DBD" w:rsidRPr="0008710A" w:rsidRDefault="003C2DBD" w:rsidP="003C2DBD">
      <w:pPr>
        <w:pStyle w:val="Akapitzlist"/>
        <w:widowControl w:val="0"/>
        <w:numPr>
          <w:ilvl w:val="0"/>
          <w:numId w:val="42"/>
        </w:numPr>
        <w:suppressAutoHyphens/>
        <w:autoSpaceDN w:val="0"/>
        <w:spacing w:after="0" w:line="360" w:lineRule="auto"/>
        <w:rPr>
          <w:rFonts w:cstheme="minorHAnsi"/>
          <w:bCs/>
          <w:sz w:val="24"/>
          <w:szCs w:val="24"/>
        </w:rPr>
      </w:pPr>
      <w:r w:rsidRPr="0008710A">
        <w:rPr>
          <w:rFonts w:cstheme="minorHAnsi"/>
          <w:bCs/>
          <w:sz w:val="24"/>
          <w:szCs w:val="24"/>
        </w:rPr>
        <w:t xml:space="preserve">zapoznał się z </w:t>
      </w:r>
      <w:r w:rsidRPr="0008710A">
        <w:rPr>
          <w:rFonts w:cstheme="minorHAnsi"/>
          <w:sz w:val="24"/>
          <w:szCs w:val="24"/>
        </w:rPr>
        <w:t xml:space="preserve">ogłoszeniem o naborze kandydatów na członków komisji konkursowej powołanej w celu opiniowania złożonych ofert w otwartym konkursie ofert na powierzenie ,,Realizacji zadań publicznych w zakresie prowadzenia punktu nieodpłatnej pomocy prawnej, świadczenia nieodpłatnego, poradnictwa obywatelskiego oraz edukacji prawnej, świadczenia nieodpłatnego poradnictwa obywatelskiego oraz edukacji prawnej” na terenie powiatu radziejowskiego w 2026 roku. </w:t>
      </w:r>
    </w:p>
    <w:p w:rsidR="003C2DBD" w:rsidRPr="0008710A" w:rsidRDefault="003C2DBD" w:rsidP="003C2DBD">
      <w:pPr>
        <w:pStyle w:val="Akapitzlist"/>
        <w:widowControl w:val="0"/>
        <w:numPr>
          <w:ilvl w:val="0"/>
          <w:numId w:val="42"/>
        </w:numPr>
        <w:suppressAutoHyphens/>
        <w:autoSpaceDN w:val="0"/>
        <w:spacing w:after="0" w:line="360" w:lineRule="auto"/>
        <w:jc w:val="both"/>
        <w:rPr>
          <w:rFonts w:cstheme="minorHAnsi"/>
          <w:b/>
          <w:i/>
          <w:sz w:val="24"/>
          <w:szCs w:val="24"/>
          <w:u w:val="single"/>
        </w:rPr>
      </w:pPr>
      <w:r w:rsidRPr="0008710A">
        <w:rPr>
          <w:rFonts w:cstheme="minorHAnsi"/>
          <w:sz w:val="24"/>
          <w:szCs w:val="24"/>
        </w:rPr>
        <w:t>przyjął informację o wynikach przeprowadzonych konsultacji społecznych.</w:t>
      </w:r>
    </w:p>
    <w:p w:rsidR="003C2DBD" w:rsidRPr="0008710A" w:rsidRDefault="003C2DBD" w:rsidP="003C2DBD">
      <w:pPr>
        <w:pStyle w:val="Akapitzlist"/>
        <w:widowControl w:val="0"/>
        <w:numPr>
          <w:ilvl w:val="0"/>
          <w:numId w:val="42"/>
        </w:numPr>
        <w:suppressAutoHyphens/>
        <w:autoSpaceDN w:val="0"/>
        <w:spacing w:after="0" w:line="360" w:lineRule="auto"/>
        <w:jc w:val="both"/>
        <w:rPr>
          <w:rFonts w:cstheme="minorHAnsi"/>
          <w:i/>
          <w:sz w:val="24"/>
          <w:szCs w:val="24"/>
          <w:u w:val="single"/>
        </w:rPr>
      </w:pPr>
      <w:r w:rsidRPr="0008710A">
        <w:rPr>
          <w:rFonts w:cstheme="minorHAnsi"/>
          <w:bCs/>
          <w:sz w:val="24"/>
          <w:szCs w:val="24"/>
        </w:rPr>
        <w:t xml:space="preserve">podjął uchwałę w sprawie </w:t>
      </w:r>
      <w:r w:rsidRPr="0008710A">
        <w:rPr>
          <w:rFonts w:cstheme="minorHAnsi"/>
          <w:sz w:val="24"/>
          <w:szCs w:val="24"/>
        </w:rPr>
        <w:t>otwartego konkursu ofert „Realizacji zadania publicznego w zakresie prowadzenie punktu nieodpłatnej pomocy prawnej, świadczenia nieodpłatnego poradnictwa obywatelskiego oraz edukacji prawnej”.</w:t>
      </w:r>
    </w:p>
    <w:p w:rsidR="003C2DBD" w:rsidRPr="0008710A" w:rsidRDefault="003C2DBD" w:rsidP="003C2DBD">
      <w:pPr>
        <w:pStyle w:val="Akapitzlist"/>
        <w:widowControl w:val="0"/>
        <w:numPr>
          <w:ilvl w:val="0"/>
          <w:numId w:val="42"/>
        </w:numPr>
        <w:suppressAutoHyphens/>
        <w:autoSpaceDN w:val="0"/>
        <w:spacing w:before="240" w:after="240" w:line="360" w:lineRule="auto"/>
        <w:jc w:val="both"/>
        <w:rPr>
          <w:rFonts w:cstheme="minorHAnsi"/>
          <w:sz w:val="24"/>
          <w:szCs w:val="24"/>
        </w:rPr>
      </w:pPr>
      <w:r w:rsidRPr="0008710A">
        <w:rPr>
          <w:rFonts w:cstheme="minorHAnsi"/>
          <w:bCs/>
          <w:sz w:val="24"/>
          <w:szCs w:val="24"/>
        </w:rPr>
        <w:lastRenderedPageBreak/>
        <w:t xml:space="preserve">podjął uchwałę w sprawie </w:t>
      </w:r>
      <w:r w:rsidRPr="0008710A">
        <w:rPr>
          <w:rFonts w:cstheme="minorHAnsi"/>
          <w:sz w:val="24"/>
          <w:szCs w:val="24"/>
        </w:rPr>
        <w:t xml:space="preserve">wyrażenia zgody na likwidację fizyczną poprzez przekazane do demontażu pojazdu marki Opel </w:t>
      </w:r>
      <w:proofErr w:type="spellStart"/>
      <w:r w:rsidRPr="0008710A">
        <w:rPr>
          <w:rFonts w:cstheme="minorHAnsi"/>
          <w:sz w:val="24"/>
          <w:szCs w:val="24"/>
        </w:rPr>
        <w:t>Zafira</w:t>
      </w:r>
      <w:proofErr w:type="spellEnd"/>
      <w:r w:rsidRPr="0008710A">
        <w:rPr>
          <w:rFonts w:cstheme="minorHAnsi"/>
          <w:sz w:val="24"/>
          <w:szCs w:val="24"/>
        </w:rPr>
        <w:t xml:space="preserve">. </w:t>
      </w:r>
    </w:p>
    <w:p w:rsidR="003C2DBD" w:rsidRPr="0008710A" w:rsidRDefault="003C2DBD" w:rsidP="003C2DBD">
      <w:pPr>
        <w:pStyle w:val="Akapitzlist"/>
        <w:widowControl w:val="0"/>
        <w:numPr>
          <w:ilvl w:val="0"/>
          <w:numId w:val="42"/>
        </w:numPr>
        <w:suppressAutoHyphens/>
        <w:autoSpaceDN w:val="0"/>
        <w:spacing w:after="240" w:line="360" w:lineRule="auto"/>
        <w:jc w:val="both"/>
        <w:rPr>
          <w:rFonts w:cstheme="minorHAnsi"/>
          <w:sz w:val="24"/>
          <w:szCs w:val="24"/>
        </w:rPr>
      </w:pPr>
      <w:r w:rsidRPr="0008710A">
        <w:rPr>
          <w:rFonts w:cstheme="minorHAnsi"/>
          <w:bCs/>
          <w:sz w:val="24"/>
          <w:szCs w:val="24"/>
        </w:rPr>
        <w:t xml:space="preserve">podjął uchwałę w sprawie </w:t>
      </w:r>
      <w:r w:rsidRPr="0008710A">
        <w:rPr>
          <w:rFonts w:cstheme="minorHAnsi"/>
          <w:sz w:val="24"/>
          <w:szCs w:val="24"/>
        </w:rPr>
        <w:t xml:space="preserve">wyrażenia zgody trwałemu zarządcy - Zespołowi Szkół Mechanicznych w Radziejowie na oddanie nieruchomości rolnych niezabudowanych w dzierżawę </w:t>
      </w:r>
      <w:r w:rsidRPr="0008710A">
        <w:rPr>
          <w:rFonts w:cstheme="minorHAnsi"/>
          <w:color w:val="000000"/>
          <w:sz w:val="24"/>
          <w:szCs w:val="24"/>
        </w:rPr>
        <w:t xml:space="preserve">na </w:t>
      </w:r>
      <w:r w:rsidRPr="0008710A">
        <w:rPr>
          <w:rFonts w:cstheme="minorHAnsi"/>
          <w:sz w:val="24"/>
          <w:szCs w:val="24"/>
        </w:rPr>
        <w:t>okres 2 lat w trybie I przetargu  ustnego nieograniczonego oraz określenia minimalnej opłaty za dzierżawę.</w:t>
      </w:r>
    </w:p>
    <w:p w:rsidR="003C2DBD" w:rsidRPr="0008710A" w:rsidRDefault="003C2DBD" w:rsidP="003C2DBD">
      <w:pPr>
        <w:pStyle w:val="Akapitzlist"/>
        <w:widowControl w:val="0"/>
        <w:numPr>
          <w:ilvl w:val="0"/>
          <w:numId w:val="42"/>
        </w:numPr>
        <w:suppressAutoHyphens/>
        <w:autoSpaceDN w:val="0"/>
        <w:spacing w:after="240" w:line="360" w:lineRule="auto"/>
        <w:jc w:val="both"/>
        <w:rPr>
          <w:rFonts w:cstheme="minorHAnsi"/>
          <w:sz w:val="24"/>
          <w:szCs w:val="24"/>
        </w:rPr>
      </w:pPr>
      <w:r w:rsidRPr="0008710A">
        <w:rPr>
          <w:rFonts w:cstheme="minorHAnsi"/>
          <w:bCs/>
          <w:sz w:val="24"/>
          <w:szCs w:val="24"/>
        </w:rPr>
        <w:t xml:space="preserve">podjął uchwałę w sprawie </w:t>
      </w:r>
      <w:r w:rsidRPr="0008710A">
        <w:rPr>
          <w:rFonts w:cstheme="minorHAnsi"/>
          <w:sz w:val="24"/>
          <w:szCs w:val="24"/>
        </w:rPr>
        <w:t xml:space="preserve">wyrażenia zgody trwałemu zarządcy - Zespołowi Szkół Rolnicze Centrum Kształcenia Ustawicznego w </w:t>
      </w:r>
      <w:proofErr w:type="spellStart"/>
      <w:r w:rsidRPr="0008710A">
        <w:rPr>
          <w:rFonts w:cstheme="minorHAnsi"/>
          <w:sz w:val="24"/>
          <w:szCs w:val="24"/>
        </w:rPr>
        <w:t>Przemystce</w:t>
      </w:r>
      <w:proofErr w:type="spellEnd"/>
      <w:r w:rsidRPr="0008710A">
        <w:rPr>
          <w:rFonts w:cstheme="minorHAnsi"/>
          <w:sz w:val="24"/>
          <w:szCs w:val="24"/>
        </w:rPr>
        <w:t xml:space="preserve"> na oddanie nieruchomości rolnych niezabudowanych w dzierżawę </w:t>
      </w:r>
      <w:r w:rsidRPr="0008710A">
        <w:rPr>
          <w:rFonts w:cstheme="minorHAnsi"/>
          <w:color w:val="000000"/>
          <w:sz w:val="24"/>
          <w:szCs w:val="24"/>
        </w:rPr>
        <w:t xml:space="preserve">na </w:t>
      </w:r>
      <w:r w:rsidRPr="0008710A">
        <w:rPr>
          <w:rFonts w:cstheme="minorHAnsi"/>
          <w:sz w:val="24"/>
          <w:szCs w:val="24"/>
        </w:rPr>
        <w:t>okres 2 lat w trybie I przetargu  ustnego nieograniczonego oraz określenia minimalnej opłaty za dzierżawę.</w:t>
      </w:r>
    </w:p>
    <w:p w:rsidR="003C2DBD" w:rsidRPr="0008710A" w:rsidRDefault="003C2DBD" w:rsidP="003C2DBD">
      <w:pPr>
        <w:pStyle w:val="Akapitzlist"/>
        <w:widowControl w:val="0"/>
        <w:numPr>
          <w:ilvl w:val="0"/>
          <w:numId w:val="42"/>
        </w:numPr>
        <w:suppressAutoHyphens/>
        <w:autoSpaceDN w:val="0"/>
        <w:spacing w:after="240" w:line="360" w:lineRule="auto"/>
        <w:jc w:val="both"/>
        <w:rPr>
          <w:rFonts w:cstheme="minorHAnsi"/>
          <w:sz w:val="24"/>
          <w:szCs w:val="24"/>
        </w:rPr>
      </w:pPr>
      <w:r w:rsidRPr="0008710A">
        <w:rPr>
          <w:rFonts w:cstheme="minorHAnsi"/>
          <w:bCs/>
          <w:sz w:val="24"/>
          <w:szCs w:val="24"/>
        </w:rPr>
        <w:t xml:space="preserve">podjął uchwałę w sprawie </w:t>
      </w:r>
      <w:r w:rsidRPr="0008710A">
        <w:rPr>
          <w:rFonts w:cstheme="minorHAnsi"/>
          <w:sz w:val="24"/>
          <w:szCs w:val="24"/>
        </w:rPr>
        <w:t xml:space="preserve">wyrażenia zgody na likwidację środka trwałego. </w:t>
      </w:r>
    </w:p>
    <w:p w:rsidR="003C2DBD" w:rsidRPr="0008710A" w:rsidRDefault="003C2DBD" w:rsidP="003C2DBD">
      <w:pPr>
        <w:pStyle w:val="Akapitzlist"/>
        <w:widowControl w:val="0"/>
        <w:numPr>
          <w:ilvl w:val="0"/>
          <w:numId w:val="42"/>
        </w:numPr>
        <w:tabs>
          <w:tab w:val="left" w:pos="1752"/>
        </w:tabs>
        <w:suppressAutoHyphens/>
        <w:autoSpaceDN w:val="0"/>
        <w:spacing w:before="240" w:after="240" w:line="360" w:lineRule="auto"/>
        <w:jc w:val="both"/>
        <w:rPr>
          <w:rFonts w:cstheme="minorHAnsi"/>
          <w:bCs/>
          <w:sz w:val="24"/>
          <w:szCs w:val="24"/>
        </w:rPr>
      </w:pPr>
      <w:r w:rsidRPr="0008710A">
        <w:rPr>
          <w:rFonts w:cstheme="minorHAnsi"/>
          <w:bCs/>
          <w:sz w:val="24"/>
          <w:szCs w:val="24"/>
        </w:rPr>
        <w:t>podjął uchwałę w sprawie zmian w budżecie Powiatu Radziejowskiego na 2025 rok.</w:t>
      </w:r>
    </w:p>
    <w:p w:rsidR="003C2DBD" w:rsidRPr="0008710A" w:rsidRDefault="003C2DBD" w:rsidP="003C2DBD">
      <w:pPr>
        <w:pStyle w:val="Akapitzlist"/>
        <w:widowControl w:val="0"/>
        <w:numPr>
          <w:ilvl w:val="0"/>
          <w:numId w:val="42"/>
        </w:numPr>
        <w:suppressAutoHyphens/>
        <w:autoSpaceDN w:val="0"/>
        <w:spacing w:after="240" w:line="360" w:lineRule="auto"/>
        <w:jc w:val="both"/>
        <w:rPr>
          <w:rFonts w:cstheme="minorHAnsi"/>
          <w:sz w:val="24"/>
          <w:szCs w:val="24"/>
        </w:rPr>
      </w:pPr>
      <w:r w:rsidRPr="0008710A">
        <w:rPr>
          <w:rFonts w:cstheme="minorHAnsi"/>
          <w:iCs/>
          <w:sz w:val="24"/>
          <w:szCs w:val="24"/>
        </w:rPr>
        <w:t xml:space="preserve">podjął uchwałę w sprawie </w:t>
      </w:r>
      <w:r w:rsidRPr="0008710A">
        <w:rPr>
          <w:rFonts w:cstheme="minorHAnsi"/>
          <w:sz w:val="24"/>
          <w:szCs w:val="24"/>
        </w:rPr>
        <w:t>podania do publicznej wiadomości informacji o wykonaniu budżetu Powiatu Radziejowskiego za III kwartał 2025 roku</w:t>
      </w:r>
      <w:r w:rsidRPr="0008710A">
        <w:rPr>
          <w:rFonts w:cstheme="minorHAnsi"/>
          <w:b/>
          <w:sz w:val="24"/>
          <w:szCs w:val="24"/>
        </w:rPr>
        <w:t>.</w:t>
      </w:r>
    </w:p>
    <w:p w:rsidR="003C2DBD" w:rsidRPr="0008710A" w:rsidRDefault="003C2DBD" w:rsidP="003C2DBD">
      <w:pPr>
        <w:pStyle w:val="Akapitzlist"/>
        <w:widowControl w:val="0"/>
        <w:numPr>
          <w:ilvl w:val="0"/>
          <w:numId w:val="42"/>
        </w:numPr>
        <w:suppressAutoHyphens/>
        <w:autoSpaceDN w:val="0"/>
        <w:spacing w:after="240" w:line="360" w:lineRule="auto"/>
        <w:jc w:val="both"/>
        <w:rPr>
          <w:rFonts w:cstheme="minorHAnsi"/>
          <w:sz w:val="24"/>
          <w:szCs w:val="24"/>
        </w:rPr>
      </w:pPr>
      <w:r w:rsidRPr="0008710A">
        <w:rPr>
          <w:rFonts w:cstheme="minorHAnsi"/>
          <w:sz w:val="24"/>
          <w:szCs w:val="24"/>
        </w:rPr>
        <w:t>wyraził zgodę na zwiększenie środków dla zadania pn.: „Utworzenie mieszkań wspomaganych w Powiecie Radziejowskim”.</w:t>
      </w:r>
    </w:p>
    <w:p w:rsidR="003C2DBD" w:rsidRPr="0008710A" w:rsidRDefault="003C2DBD" w:rsidP="003C2DBD">
      <w:pPr>
        <w:pStyle w:val="Akapitzlist"/>
        <w:widowControl w:val="0"/>
        <w:numPr>
          <w:ilvl w:val="0"/>
          <w:numId w:val="42"/>
        </w:numPr>
        <w:suppressAutoHyphens/>
        <w:autoSpaceDN w:val="0"/>
        <w:spacing w:after="240" w:line="360" w:lineRule="auto"/>
        <w:rPr>
          <w:rFonts w:cstheme="minorHAnsi"/>
          <w:sz w:val="24"/>
          <w:szCs w:val="24"/>
        </w:rPr>
      </w:pPr>
      <w:r w:rsidRPr="0008710A">
        <w:rPr>
          <w:rFonts w:cstheme="minorHAnsi"/>
          <w:iCs/>
          <w:sz w:val="24"/>
          <w:szCs w:val="24"/>
        </w:rPr>
        <w:t xml:space="preserve">zapoznał się z pismem Związku Nauczycielstwa Polskiego w Radziejowie </w:t>
      </w:r>
      <w:r w:rsidRPr="0008710A">
        <w:rPr>
          <w:rFonts w:cstheme="minorHAnsi"/>
          <w:sz w:val="24"/>
          <w:szCs w:val="24"/>
        </w:rPr>
        <w:t>w sprawie zajęcia stanowiska w sprawie wypłaty dodatku wiejskiego dla nauczycieli w placówkach w Radziejowie.</w:t>
      </w:r>
    </w:p>
    <w:p w:rsidR="003C2DBD" w:rsidRPr="0008710A" w:rsidRDefault="003C2DBD" w:rsidP="003C2DBD">
      <w:pPr>
        <w:tabs>
          <w:tab w:val="left" w:pos="0"/>
        </w:tabs>
        <w:spacing w:before="240" w:after="240" w:line="360" w:lineRule="auto"/>
        <w:rPr>
          <w:rFonts w:cstheme="minorHAnsi"/>
          <w:b/>
          <w:sz w:val="24"/>
          <w:szCs w:val="24"/>
          <w:u w:val="single"/>
        </w:rPr>
      </w:pPr>
      <w:r w:rsidRPr="0008710A">
        <w:rPr>
          <w:rFonts w:cstheme="minorHAnsi"/>
          <w:b/>
          <w:sz w:val="24"/>
          <w:szCs w:val="24"/>
          <w:u w:val="single"/>
        </w:rPr>
        <w:t>Zarząd Powiatu spotkał się 14 listopada 2025 r. i zajmował się następującymi sprawami:</w:t>
      </w:r>
    </w:p>
    <w:p w:rsidR="003C2DBD" w:rsidRPr="0008710A" w:rsidRDefault="003C2DBD" w:rsidP="003C2DBD">
      <w:pPr>
        <w:pStyle w:val="Akapitzlist"/>
        <w:widowControl w:val="0"/>
        <w:numPr>
          <w:ilvl w:val="0"/>
          <w:numId w:val="43"/>
        </w:numPr>
        <w:tabs>
          <w:tab w:val="left" w:pos="0"/>
        </w:tabs>
        <w:suppressAutoHyphens/>
        <w:autoSpaceDN w:val="0"/>
        <w:spacing w:before="240" w:after="240" w:line="360" w:lineRule="auto"/>
        <w:rPr>
          <w:rFonts w:cstheme="minorHAnsi"/>
          <w:sz w:val="24"/>
          <w:szCs w:val="24"/>
          <w:u w:val="single"/>
        </w:rPr>
      </w:pPr>
      <w:r w:rsidRPr="0008710A">
        <w:rPr>
          <w:rFonts w:cstheme="minorHAnsi"/>
          <w:bCs/>
          <w:sz w:val="24"/>
          <w:szCs w:val="24"/>
        </w:rPr>
        <w:t>przyjął materiały XIII Sesję Rady Powiatu w Radziejowie.</w:t>
      </w:r>
    </w:p>
    <w:p w:rsidR="003C2DBD" w:rsidRPr="0008710A" w:rsidRDefault="003C2DBD" w:rsidP="003C2DBD">
      <w:pPr>
        <w:pStyle w:val="Akapitzlist"/>
        <w:widowControl w:val="0"/>
        <w:numPr>
          <w:ilvl w:val="0"/>
          <w:numId w:val="43"/>
        </w:numPr>
        <w:tabs>
          <w:tab w:val="left" w:pos="0"/>
        </w:tabs>
        <w:suppressAutoHyphens/>
        <w:autoSpaceDN w:val="0"/>
        <w:spacing w:before="240" w:after="240" w:line="360" w:lineRule="auto"/>
        <w:rPr>
          <w:rFonts w:cstheme="minorHAnsi"/>
          <w:b/>
          <w:i/>
          <w:sz w:val="24"/>
          <w:szCs w:val="24"/>
          <w:u w:val="single"/>
        </w:rPr>
      </w:pPr>
      <w:r w:rsidRPr="0008710A">
        <w:rPr>
          <w:rFonts w:cstheme="minorHAnsi"/>
          <w:sz w:val="24"/>
          <w:szCs w:val="24"/>
        </w:rPr>
        <w:t xml:space="preserve">zapoznał się z informacją Dyrektora Szkoły Muzycznej I stopnia w Radziejowie </w:t>
      </w:r>
      <w:r w:rsidRPr="0008710A">
        <w:rPr>
          <w:rFonts w:cstheme="minorHAnsi"/>
          <w:sz w:val="24"/>
          <w:szCs w:val="24"/>
        </w:rPr>
        <w:br/>
        <w:t xml:space="preserve">w sprawie wydzierżawienia powierzchni 1,5m² do zainstalowania automatu samosprzedającego- dystrybutora automatycznego do sprzedaży napojów zimnych </w:t>
      </w:r>
      <w:r w:rsidRPr="0008710A">
        <w:rPr>
          <w:rFonts w:cstheme="minorHAnsi"/>
          <w:sz w:val="24"/>
          <w:szCs w:val="24"/>
        </w:rPr>
        <w:br/>
        <w:t xml:space="preserve">i przekąsek. </w:t>
      </w:r>
    </w:p>
    <w:p w:rsidR="003C2DBD" w:rsidRPr="0008710A" w:rsidRDefault="003C2DBD" w:rsidP="003C2DBD">
      <w:pPr>
        <w:pStyle w:val="Akapitzlist"/>
        <w:widowControl w:val="0"/>
        <w:numPr>
          <w:ilvl w:val="0"/>
          <w:numId w:val="43"/>
        </w:numPr>
        <w:suppressAutoHyphens/>
        <w:autoSpaceDN w:val="0"/>
        <w:spacing w:after="0" w:line="360" w:lineRule="auto"/>
        <w:rPr>
          <w:rFonts w:cstheme="minorHAnsi"/>
          <w:sz w:val="24"/>
          <w:szCs w:val="24"/>
        </w:rPr>
      </w:pPr>
      <w:r w:rsidRPr="0008710A">
        <w:rPr>
          <w:rFonts w:cstheme="minorHAnsi"/>
          <w:sz w:val="24"/>
          <w:szCs w:val="24"/>
        </w:rPr>
        <w:t>podjął uchwałę w sprawie powołania Komisji Konkursowej do opiniowania ofert złożonych w otwartych konkursach ofert na powierzenie prowadzenia punku nieodpłatnej pomocy prawnej, świadczenia nieodpłatnego poradnictwa obywatelskiego oraz edukacji prawnej na terenie powiatu radziejowskiego w 2026 roku.</w:t>
      </w:r>
    </w:p>
    <w:p w:rsidR="003C2DBD" w:rsidRPr="0008710A" w:rsidRDefault="003C2DBD" w:rsidP="003C2DBD">
      <w:pPr>
        <w:pStyle w:val="Akapitzlist"/>
        <w:widowControl w:val="0"/>
        <w:numPr>
          <w:ilvl w:val="0"/>
          <w:numId w:val="43"/>
        </w:numPr>
        <w:suppressAutoHyphens/>
        <w:autoSpaceDN w:val="0"/>
        <w:spacing w:after="0" w:line="360" w:lineRule="auto"/>
        <w:rPr>
          <w:rFonts w:cstheme="minorHAnsi"/>
          <w:sz w:val="24"/>
          <w:szCs w:val="24"/>
          <w:u w:val="single"/>
        </w:rPr>
      </w:pPr>
      <w:r w:rsidRPr="0008710A">
        <w:rPr>
          <w:rFonts w:cstheme="minorHAnsi"/>
          <w:sz w:val="24"/>
          <w:szCs w:val="24"/>
        </w:rPr>
        <w:t xml:space="preserve">podjął uchwałę w sprawie </w:t>
      </w:r>
      <w:r w:rsidRPr="0008710A">
        <w:rPr>
          <w:rFonts w:cstheme="minorHAnsi"/>
          <w:color w:val="000000"/>
          <w:sz w:val="24"/>
          <w:szCs w:val="24"/>
        </w:rPr>
        <w:t xml:space="preserve">przyjęcia projektu budżetu Powiatu Radziejowskiego na </w:t>
      </w:r>
      <w:r w:rsidRPr="0008710A">
        <w:rPr>
          <w:rFonts w:cstheme="minorHAnsi"/>
          <w:color w:val="000000"/>
          <w:sz w:val="24"/>
          <w:szCs w:val="24"/>
        </w:rPr>
        <w:lastRenderedPageBreak/>
        <w:t>rok 2026 oraz projektu Wieloletniej Prognozy Finansowej Powiatu Radziejowskiego na lata 2026-2029.</w:t>
      </w:r>
    </w:p>
    <w:p w:rsidR="003C2DBD" w:rsidRPr="0008710A" w:rsidRDefault="003C2DBD" w:rsidP="00A177B8">
      <w:pPr>
        <w:pStyle w:val="Akapitzlist"/>
        <w:widowControl w:val="0"/>
        <w:numPr>
          <w:ilvl w:val="0"/>
          <w:numId w:val="43"/>
        </w:numPr>
        <w:tabs>
          <w:tab w:val="left" w:pos="0"/>
        </w:tabs>
        <w:suppressAutoHyphens/>
        <w:autoSpaceDN w:val="0"/>
        <w:spacing w:before="240" w:after="240" w:line="360" w:lineRule="auto"/>
        <w:rPr>
          <w:rFonts w:cstheme="minorHAnsi"/>
          <w:sz w:val="24"/>
          <w:szCs w:val="24"/>
          <w:u w:val="single"/>
        </w:rPr>
      </w:pPr>
      <w:r w:rsidRPr="0008710A">
        <w:rPr>
          <w:rFonts w:cstheme="minorHAnsi"/>
          <w:bCs/>
          <w:sz w:val="24"/>
          <w:szCs w:val="24"/>
        </w:rPr>
        <w:t>podjął uchwałę w sprawie zmian w budżecie Powiatu Radziejowskiego na 2025 rok.</w:t>
      </w:r>
    </w:p>
    <w:p w:rsidR="003C2DBD" w:rsidRDefault="00485D05" w:rsidP="00A177B8">
      <w:pPr>
        <w:spacing w:line="360" w:lineRule="auto"/>
        <w:rPr>
          <w:sz w:val="24"/>
        </w:rPr>
      </w:pPr>
      <w:r w:rsidRPr="00485D05">
        <w:rPr>
          <w:sz w:val="24"/>
        </w:rPr>
        <w:t>Starosta dodał, że jest przygotowywany harmonogram</w:t>
      </w:r>
      <w:r>
        <w:rPr>
          <w:sz w:val="24"/>
        </w:rPr>
        <w:t xml:space="preserve"> odnośn</w:t>
      </w:r>
      <w:r w:rsidR="00A177B8">
        <w:rPr>
          <w:sz w:val="24"/>
        </w:rPr>
        <w:t>ie dróg, które wymagają remontu oraz uwzględnienia własności.</w:t>
      </w:r>
    </w:p>
    <w:p w:rsidR="00A177B8" w:rsidRPr="00485D05" w:rsidRDefault="00A177B8" w:rsidP="00B3256C">
      <w:pPr>
        <w:spacing w:line="360" w:lineRule="auto"/>
        <w:rPr>
          <w:sz w:val="24"/>
        </w:rPr>
      </w:pPr>
      <w:r>
        <w:rPr>
          <w:sz w:val="24"/>
        </w:rPr>
        <w:t xml:space="preserve">Starosta poinformował, że na sesję została zaproszona Pani Wójt Gminy Radziejów, która w dalszej części przedstawi informację o aktualnej sytuacji dotyczącej nielegalnego składowiska odpadów w </w:t>
      </w:r>
      <w:proofErr w:type="spellStart"/>
      <w:r>
        <w:rPr>
          <w:sz w:val="24"/>
        </w:rPr>
        <w:t>Czołówku</w:t>
      </w:r>
      <w:proofErr w:type="spellEnd"/>
      <w:r>
        <w:rPr>
          <w:sz w:val="24"/>
        </w:rPr>
        <w:t>.</w:t>
      </w:r>
    </w:p>
    <w:p w:rsidR="00EA1915" w:rsidRDefault="00EA1915" w:rsidP="00B3256C">
      <w:pPr>
        <w:pStyle w:val="Nagwek1"/>
        <w:spacing w:line="360" w:lineRule="auto"/>
        <w:rPr>
          <w:rFonts w:asciiTheme="minorHAnsi" w:hAnsiTheme="minorHAnsi" w:cstheme="minorHAnsi"/>
          <w:sz w:val="24"/>
          <w:szCs w:val="24"/>
        </w:rPr>
      </w:pPr>
      <w:r w:rsidRPr="002010B9">
        <w:rPr>
          <w:rFonts w:asciiTheme="minorHAnsi" w:hAnsiTheme="minorHAnsi" w:cstheme="minorHAnsi"/>
          <w:b/>
          <w:color w:val="auto"/>
          <w:sz w:val="24"/>
          <w:szCs w:val="24"/>
        </w:rPr>
        <w:t>3. Zapytania i uwagi.</w:t>
      </w:r>
      <w:r w:rsidRPr="002010B9">
        <w:rPr>
          <w:rFonts w:asciiTheme="minorHAnsi" w:hAnsiTheme="minorHAnsi" w:cstheme="minorHAnsi"/>
          <w:sz w:val="24"/>
          <w:szCs w:val="24"/>
        </w:rPr>
        <w:tab/>
      </w:r>
    </w:p>
    <w:p w:rsidR="002010B9" w:rsidRDefault="00B3256C" w:rsidP="00B3256C">
      <w:pPr>
        <w:spacing w:line="360" w:lineRule="auto"/>
        <w:rPr>
          <w:sz w:val="24"/>
          <w:szCs w:val="24"/>
        </w:rPr>
      </w:pPr>
      <w:r w:rsidRPr="00B3256C">
        <w:rPr>
          <w:sz w:val="24"/>
          <w:szCs w:val="24"/>
        </w:rPr>
        <w:t xml:space="preserve">P. Radny </w:t>
      </w:r>
      <w:proofErr w:type="spellStart"/>
      <w:r w:rsidRPr="00B3256C">
        <w:rPr>
          <w:sz w:val="24"/>
          <w:szCs w:val="24"/>
        </w:rPr>
        <w:t>Śpibida</w:t>
      </w:r>
      <w:proofErr w:type="spellEnd"/>
      <w:r w:rsidRPr="00B3256C">
        <w:rPr>
          <w:sz w:val="24"/>
          <w:szCs w:val="24"/>
        </w:rPr>
        <w:t xml:space="preserve"> </w:t>
      </w:r>
      <w:r w:rsidR="00CC016F">
        <w:rPr>
          <w:sz w:val="24"/>
          <w:szCs w:val="24"/>
        </w:rPr>
        <w:t>zawnioskował, by w przyszłym budżecie na 2026 roku Zarząd Powiatu zabezpieczył większą kwotę dla Ochotniczych Straży Pożarnych.</w:t>
      </w:r>
    </w:p>
    <w:p w:rsidR="00CC016F" w:rsidRDefault="00CC016F" w:rsidP="00B3256C">
      <w:pPr>
        <w:spacing w:line="360" w:lineRule="auto"/>
        <w:rPr>
          <w:sz w:val="24"/>
          <w:szCs w:val="24"/>
        </w:rPr>
      </w:pPr>
      <w:r>
        <w:rPr>
          <w:sz w:val="24"/>
          <w:szCs w:val="24"/>
        </w:rPr>
        <w:t xml:space="preserve">P. Radny </w:t>
      </w:r>
      <w:proofErr w:type="spellStart"/>
      <w:r>
        <w:rPr>
          <w:sz w:val="24"/>
          <w:szCs w:val="24"/>
        </w:rPr>
        <w:t>Śpibida</w:t>
      </w:r>
      <w:proofErr w:type="spellEnd"/>
      <w:r>
        <w:rPr>
          <w:sz w:val="24"/>
          <w:szCs w:val="24"/>
        </w:rPr>
        <w:t xml:space="preserve"> powiedział, że problem związany z dyżurami aptek nocnych jest w wielu powiatach i w większych miastach, a wystosowanie pisma do Izby Aptekarskiej nie rozwiąże problemu. P. Radny </w:t>
      </w:r>
      <w:proofErr w:type="spellStart"/>
      <w:r w:rsidR="0097063C">
        <w:rPr>
          <w:sz w:val="24"/>
          <w:szCs w:val="24"/>
        </w:rPr>
        <w:t>Śbibida</w:t>
      </w:r>
      <w:proofErr w:type="spellEnd"/>
      <w:r>
        <w:rPr>
          <w:sz w:val="24"/>
          <w:szCs w:val="24"/>
        </w:rPr>
        <w:t xml:space="preserve"> </w:t>
      </w:r>
      <w:r w:rsidR="0097063C">
        <w:rPr>
          <w:sz w:val="24"/>
          <w:szCs w:val="24"/>
        </w:rPr>
        <w:t>z</w:t>
      </w:r>
      <w:r>
        <w:rPr>
          <w:sz w:val="24"/>
          <w:szCs w:val="24"/>
        </w:rPr>
        <w:t>aproponował, by apteka, która znajduje się bezpośrednio w szpitalu pełniła nocne zmiany.</w:t>
      </w:r>
    </w:p>
    <w:p w:rsidR="0097063C" w:rsidRDefault="0097063C" w:rsidP="00B3256C">
      <w:pPr>
        <w:spacing w:line="360" w:lineRule="auto"/>
        <w:rPr>
          <w:sz w:val="24"/>
          <w:szCs w:val="24"/>
        </w:rPr>
      </w:pPr>
      <w:r>
        <w:rPr>
          <w:sz w:val="24"/>
          <w:szCs w:val="24"/>
        </w:rPr>
        <w:t xml:space="preserve">P. Radny </w:t>
      </w:r>
      <w:proofErr w:type="spellStart"/>
      <w:r>
        <w:rPr>
          <w:sz w:val="24"/>
          <w:szCs w:val="24"/>
        </w:rPr>
        <w:t>Śpibida</w:t>
      </w:r>
      <w:proofErr w:type="spellEnd"/>
      <w:r>
        <w:rPr>
          <w:sz w:val="24"/>
          <w:szCs w:val="24"/>
        </w:rPr>
        <w:t xml:space="preserve"> poinformował, że otrzymał pismo do wiadomości skierowane do Pana Starosty od sołtysa miejscowości </w:t>
      </w:r>
      <w:proofErr w:type="spellStart"/>
      <w:r>
        <w:rPr>
          <w:sz w:val="24"/>
          <w:szCs w:val="24"/>
        </w:rPr>
        <w:t>Szczeblotowo</w:t>
      </w:r>
      <w:proofErr w:type="spellEnd"/>
      <w:r>
        <w:rPr>
          <w:sz w:val="24"/>
          <w:szCs w:val="24"/>
        </w:rPr>
        <w:t xml:space="preserve"> o kontynuowanie modernizacji drogi Dobre- Morzyce. P. Radny </w:t>
      </w:r>
      <w:proofErr w:type="spellStart"/>
      <w:r>
        <w:rPr>
          <w:sz w:val="24"/>
          <w:szCs w:val="24"/>
        </w:rPr>
        <w:t>Śpibida</w:t>
      </w:r>
      <w:proofErr w:type="spellEnd"/>
      <w:r>
        <w:rPr>
          <w:sz w:val="24"/>
          <w:szCs w:val="24"/>
        </w:rPr>
        <w:t xml:space="preserve"> podziękował Panu Staroście za zamieszczenie tej drogi w budżecie na 2026 rok.</w:t>
      </w:r>
    </w:p>
    <w:p w:rsidR="0097063C" w:rsidRDefault="0097063C" w:rsidP="00B3256C">
      <w:pPr>
        <w:spacing w:line="360" w:lineRule="auto"/>
        <w:rPr>
          <w:sz w:val="24"/>
          <w:szCs w:val="24"/>
        </w:rPr>
      </w:pPr>
      <w:r>
        <w:rPr>
          <w:sz w:val="24"/>
          <w:szCs w:val="24"/>
        </w:rPr>
        <w:t xml:space="preserve">P. Radny Paweł Koziński odniósł się do wypowiedzi P. Radnego </w:t>
      </w:r>
      <w:proofErr w:type="spellStart"/>
      <w:r>
        <w:rPr>
          <w:sz w:val="24"/>
          <w:szCs w:val="24"/>
        </w:rPr>
        <w:t>Śpibidy</w:t>
      </w:r>
      <w:proofErr w:type="spellEnd"/>
      <w:r>
        <w:rPr>
          <w:sz w:val="24"/>
          <w:szCs w:val="24"/>
        </w:rPr>
        <w:t xml:space="preserve"> w sprawie dofinansowania dla Ochotniczy Straży Pożarnych. Zarząd Powiatu przyjął założenie, żeby dofinansować każdą jednostkę, a nie wybiórczo</w:t>
      </w:r>
      <w:r w:rsidR="00E80C10">
        <w:rPr>
          <w:sz w:val="24"/>
          <w:szCs w:val="24"/>
        </w:rPr>
        <w:t xml:space="preserve"> tak</w:t>
      </w:r>
      <w:r>
        <w:rPr>
          <w:sz w:val="24"/>
          <w:szCs w:val="24"/>
        </w:rPr>
        <w:t xml:space="preserve"> jak</w:t>
      </w:r>
      <w:r w:rsidR="00E80C10">
        <w:rPr>
          <w:sz w:val="24"/>
          <w:szCs w:val="24"/>
        </w:rPr>
        <w:t xml:space="preserve"> to proponował P. Radny </w:t>
      </w:r>
      <w:proofErr w:type="spellStart"/>
      <w:r w:rsidR="00E80C10">
        <w:rPr>
          <w:sz w:val="24"/>
          <w:szCs w:val="24"/>
        </w:rPr>
        <w:t>Śpibida</w:t>
      </w:r>
      <w:proofErr w:type="spellEnd"/>
      <w:r w:rsidR="00E80C10">
        <w:rPr>
          <w:sz w:val="24"/>
          <w:szCs w:val="24"/>
        </w:rPr>
        <w:t xml:space="preserve"> po jednej jednostce z każdej gminy. Na 32 jednostki, 21 jednostek złożyło tylko wniosek o dofinansowanie.</w:t>
      </w:r>
    </w:p>
    <w:p w:rsidR="00E80C10" w:rsidRPr="00B3256C" w:rsidRDefault="00E80C10" w:rsidP="00B3256C">
      <w:pPr>
        <w:spacing w:line="360" w:lineRule="auto"/>
        <w:rPr>
          <w:sz w:val="24"/>
          <w:szCs w:val="24"/>
        </w:rPr>
      </w:pPr>
      <w:r>
        <w:rPr>
          <w:sz w:val="24"/>
          <w:szCs w:val="24"/>
        </w:rPr>
        <w:t xml:space="preserve">Starosta odniósł się do wypowiedzi P. Radnego </w:t>
      </w:r>
      <w:proofErr w:type="spellStart"/>
      <w:r>
        <w:rPr>
          <w:sz w:val="24"/>
          <w:szCs w:val="24"/>
        </w:rPr>
        <w:t>Śpibdy</w:t>
      </w:r>
      <w:proofErr w:type="spellEnd"/>
      <w:r>
        <w:rPr>
          <w:sz w:val="24"/>
          <w:szCs w:val="24"/>
        </w:rPr>
        <w:t xml:space="preserve"> w sprawie aptek, że nie ma rozwiązania dotyczącego sytuacji całodobowej czy świątecznej obsługi aptek. Powiat Radziejowski, Starosta, Zarząd Powiatu nie może wpłynąć na aptekę w żaden sposób. Rozważane było uruchomienie apteki przy szpitalu. Apteka przy szpitalu jest tylko </w:t>
      </w:r>
      <w:r>
        <w:rPr>
          <w:sz w:val="24"/>
          <w:szCs w:val="24"/>
        </w:rPr>
        <w:lastRenderedPageBreak/>
        <w:t xml:space="preserve">wewnętrzna dla szpitala. Jedyną instytucją, która może wywrzeć jakiś wpływ na zaistniałą sytuację jest Izba Aptekarska.  </w:t>
      </w:r>
    </w:p>
    <w:p w:rsidR="00536C6F" w:rsidRPr="00DA3222" w:rsidRDefault="00536C6F" w:rsidP="00B3256C">
      <w:pPr>
        <w:pStyle w:val="Nagwek2"/>
        <w:spacing w:line="360" w:lineRule="auto"/>
        <w:rPr>
          <w:rFonts w:asciiTheme="minorHAnsi" w:hAnsiTheme="minorHAnsi" w:cstheme="minorHAnsi"/>
          <w:sz w:val="24"/>
          <w:szCs w:val="24"/>
        </w:rPr>
      </w:pPr>
    </w:p>
    <w:p w:rsidR="00D07E9D" w:rsidRDefault="00AF36FE" w:rsidP="00B3256C">
      <w:pPr>
        <w:pStyle w:val="Nagwek1"/>
        <w:spacing w:line="360" w:lineRule="auto"/>
        <w:rPr>
          <w:rFonts w:asciiTheme="minorHAnsi" w:hAnsiTheme="minorHAnsi" w:cstheme="minorHAnsi"/>
          <w:b/>
          <w:color w:val="auto"/>
          <w:sz w:val="24"/>
          <w:szCs w:val="24"/>
        </w:rPr>
      </w:pPr>
      <w:r w:rsidRPr="00DA3222">
        <w:rPr>
          <w:rFonts w:asciiTheme="minorHAnsi" w:hAnsiTheme="minorHAnsi" w:cstheme="minorHAnsi"/>
          <w:b/>
          <w:color w:val="auto"/>
          <w:sz w:val="24"/>
          <w:szCs w:val="24"/>
        </w:rPr>
        <w:t>4. Sprawozdanie Przewodniczących z prac komisji.</w:t>
      </w:r>
    </w:p>
    <w:p w:rsidR="00D07E9D" w:rsidRPr="00D07E9D" w:rsidRDefault="00D07E9D" w:rsidP="00D07E9D"/>
    <w:p w:rsidR="00674D9A" w:rsidRPr="00916DF0" w:rsidRDefault="004F388D" w:rsidP="00674D9A">
      <w:pPr>
        <w:tabs>
          <w:tab w:val="left" w:pos="0"/>
        </w:tabs>
        <w:spacing w:line="360" w:lineRule="auto"/>
        <w:rPr>
          <w:rFonts w:cstheme="minorHAnsi"/>
          <w:sz w:val="24"/>
          <w:szCs w:val="24"/>
        </w:rPr>
      </w:pPr>
      <w:r>
        <w:rPr>
          <w:rFonts w:cstheme="minorHAnsi"/>
          <w:sz w:val="24"/>
          <w:szCs w:val="24"/>
        </w:rPr>
        <w:t>P. Włodzimierz Gorzycki Przewodniczący</w:t>
      </w:r>
      <w:r w:rsidR="00674D9A" w:rsidRPr="008A6AE7">
        <w:rPr>
          <w:rFonts w:cstheme="minorHAnsi"/>
          <w:sz w:val="24"/>
          <w:szCs w:val="24"/>
        </w:rPr>
        <w:t xml:space="preserve"> Komisji Budżetu i Finansów poin</w:t>
      </w:r>
      <w:r w:rsidR="00A66ECB">
        <w:rPr>
          <w:rFonts w:cstheme="minorHAnsi"/>
          <w:sz w:val="24"/>
          <w:szCs w:val="24"/>
        </w:rPr>
        <w:t xml:space="preserve">formował, że komisja </w:t>
      </w:r>
      <w:r w:rsidR="00674D9A" w:rsidRPr="008A6AE7">
        <w:rPr>
          <w:rFonts w:cstheme="minorHAnsi"/>
          <w:sz w:val="24"/>
          <w:szCs w:val="24"/>
        </w:rPr>
        <w:t>omówiła tematy wynikające z pracy komisji oraz wszystkie uchwały dotyczące sesji w ramach kompetencji komisji.</w:t>
      </w:r>
    </w:p>
    <w:p w:rsidR="00674D9A" w:rsidRDefault="00674D9A" w:rsidP="00674D9A">
      <w:pPr>
        <w:tabs>
          <w:tab w:val="left" w:pos="0"/>
        </w:tabs>
        <w:spacing w:line="360" w:lineRule="auto"/>
        <w:rPr>
          <w:rFonts w:cstheme="minorHAnsi"/>
          <w:sz w:val="24"/>
          <w:szCs w:val="24"/>
        </w:rPr>
      </w:pPr>
      <w:r>
        <w:rPr>
          <w:rFonts w:cstheme="minorHAnsi"/>
          <w:sz w:val="24"/>
          <w:szCs w:val="24"/>
        </w:rPr>
        <w:t>P. Alicja Wójcik</w:t>
      </w:r>
      <w:r w:rsidRPr="008A6AE7">
        <w:rPr>
          <w:rFonts w:cstheme="minorHAnsi"/>
          <w:sz w:val="24"/>
          <w:szCs w:val="24"/>
        </w:rPr>
        <w:t xml:space="preserve"> Przewodnicząca Komisji Edukacji, Zdrowia i Spraw Społecznych poinformowała, że </w:t>
      </w:r>
      <w:r w:rsidR="004F388D">
        <w:rPr>
          <w:rFonts w:cstheme="minorHAnsi"/>
          <w:sz w:val="24"/>
          <w:szCs w:val="24"/>
        </w:rPr>
        <w:t xml:space="preserve">komisja </w:t>
      </w:r>
      <w:r w:rsidRPr="008A6AE7">
        <w:rPr>
          <w:rFonts w:cstheme="minorHAnsi"/>
          <w:sz w:val="24"/>
          <w:szCs w:val="24"/>
        </w:rPr>
        <w:t xml:space="preserve">omówiła tematy wynikające z pracy komisji wraz z zaopiniowaniem uchwał. </w:t>
      </w:r>
    </w:p>
    <w:p w:rsidR="00674D9A" w:rsidRPr="008A6AE7" w:rsidRDefault="00674D9A" w:rsidP="00674D9A">
      <w:pPr>
        <w:tabs>
          <w:tab w:val="left" w:pos="0"/>
        </w:tabs>
        <w:spacing w:line="360" w:lineRule="auto"/>
        <w:rPr>
          <w:rFonts w:cstheme="minorHAnsi"/>
          <w:sz w:val="24"/>
          <w:szCs w:val="24"/>
        </w:rPr>
      </w:pPr>
      <w:r w:rsidRPr="008A6AE7">
        <w:rPr>
          <w:rFonts w:cstheme="minorHAnsi"/>
          <w:sz w:val="24"/>
          <w:szCs w:val="24"/>
        </w:rPr>
        <w:t>P. Grzegorz Łojewski Przewodniczący Komisji Rolnictwa, Leśnictwa i Ochrony Środowiska poinfo</w:t>
      </w:r>
      <w:r>
        <w:rPr>
          <w:rFonts w:cstheme="minorHAnsi"/>
          <w:sz w:val="24"/>
          <w:szCs w:val="24"/>
        </w:rPr>
        <w:t>rmował, że komisja odbyła się 27 listopada 2024</w:t>
      </w:r>
      <w:r w:rsidRPr="008A6AE7">
        <w:rPr>
          <w:rFonts w:cstheme="minorHAnsi"/>
          <w:sz w:val="24"/>
          <w:szCs w:val="24"/>
        </w:rPr>
        <w:t xml:space="preserve"> r. i zajmował</w:t>
      </w:r>
      <w:r>
        <w:rPr>
          <w:rFonts w:cstheme="minorHAnsi"/>
          <w:sz w:val="24"/>
          <w:szCs w:val="24"/>
        </w:rPr>
        <w:t xml:space="preserve">a się tematami wynikającymi z planu pracy komisji oraz </w:t>
      </w:r>
      <w:r w:rsidRPr="008A6AE7">
        <w:rPr>
          <w:rFonts w:cstheme="minorHAnsi"/>
          <w:sz w:val="24"/>
          <w:szCs w:val="24"/>
        </w:rPr>
        <w:t xml:space="preserve">zaopiniowała uchwały dotyczące sesji. </w:t>
      </w:r>
      <w:r w:rsidR="00AB6441">
        <w:rPr>
          <w:rFonts w:cstheme="minorHAnsi"/>
          <w:sz w:val="24"/>
          <w:szCs w:val="24"/>
        </w:rPr>
        <w:t>Ponadto został przyjęty przez komisje budżet na 2026 rok.</w:t>
      </w:r>
    </w:p>
    <w:p w:rsidR="00674D9A" w:rsidRPr="008A6AE7" w:rsidRDefault="004F388D" w:rsidP="00674D9A">
      <w:pPr>
        <w:tabs>
          <w:tab w:val="left" w:pos="0"/>
        </w:tabs>
        <w:spacing w:line="360" w:lineRule="auto"/>
        <w:rPr>
          <w:rFonts w:cstheme="minorHAnsi"/>
          <w:sz w:val="24"/>
          <w:szCs w:val="24"/>
        </w:rPr>
      </w:pPr>
      <w:r>
        <w:rPr>
          <w:rFonts w:cstheme="minorHAnsi"/>
          <w:sz w:val="24"/>
          <w:szCs w:val="24"/>
        </w:rPr>
        <w:t>P. Grzegorz Piasecki Wicep</w:t>
      </w:r>
      <w:r w:rsidR="00674D9A" w:rsidRPr="008A6AE7">
        <w:rPr>
          <w:rFonts w:cstheme="minorHAnsi"/>
          <w:sz w:val="24"/>
          <w:szCs w:val="24"/>
        </w:rPr>
        <w:t xml:space="preserve">rzewodniczący Komisji Infrastruktury Technicznej i Bezpieczeństwa Publicznego poinformował, że komisja analizowała tematy wynikające z planu pracy komisji oraz zaopiniowała uchwały dotyczące sesji w ramach kompetencji komisji. </w:t>
      </w:r>
    </w:p>
    <w:p w:rsidR="004F388D" w:rsidRDefault="00674D9A" w:rsidP="00674D9A">
      <w:pPr>
        <w:tabs>
          <w:tab w:val="left" w:pos="0"/>
        </w:tabs>
        <w:spacing w:line="360" w:lineRule="auto"/>
        <w:rPr>
          <w:rFonts w:cstheme="minorHAnsi"/>
          <w:sz w:val="24"/>
          <w:szCs w:val="24"/>
        </w:rPr>
      </w:pPr>
      <w:r>
        <w:rPr>
          <w:rFonts w:cstheme="minorHAnsi"/>
          <w:sz w:val="24"/>
          <w:szCs w:val="24"/>
        </w:rPr>
        <w:t>P. Irena Matuszak</w:t>
      </w:r>
      <w:r w:rsidRPr="008A6AE7">
        <w:rPr>
          <w:rFonts w:cstheme="minorHAnsi"/>
          <w:sz w:val="24"/>
          <w:szCs w:val="24"/>
        </w:rPr>
        <w:t xml:space="preserve"> Przewodnicząca Komisji Rewizyjnej poinfor</w:t>
      </w:r>
      <w:r>
        <w:rPr>
          <w:rFonts w:cstheme="minorHAnsi"/>
          <w:sz w:val="24"/>
          <w:szCs w:val="24"/>
        </w:rPr>
        <w:t xml:space="preserve">mowała, że komisja analizowała tematy wnikające z planu pracy komisji </w:t>
      </w:r>
      <w:r w:rsidR="004F388D">
        <w:rPr>
          <w:rFonts w:cstheme="minorHAnsi"/>
          <w:sz w:val="24"/>
          <w:szCs w:val="24"/>
        </w:rPr>
        <w:t>.</w:t>
      </w:r>
      <w:r w:rsidR="00AB6441">
        <w:rPr>
          <w:rFonts w:cstheme="minorHAnsi"/>
          <w:sz w:val="24"/>
          <w:szCs w:val="24"/>
        </w:rPr>
        <w:t xml:space="preserve"> Ponadto zostało sporządzone sprawozdanie z planu pracy komisji za 2025 rok oraz opracowała plan pracy na 2026 rok.</w:t>
      </w:r>
    </w:p>
    <w:p w:rsidR="004F388D" w:rsidRDefault="004F388D" w:rsidP="00674D9A">
      <w:pPr>
        <w:tabs>
          <w:tab w:val="left" w:pos="0"/>
        </w:tabs>
        <w:spacing w:line="360" w:lineRule="auto"/>
        <w:rPr>
          <w:rFonts w:cstheme="minorHAnsi"/>
          <w:sz w:val="24"/>
          <w:szCs w:val="24"/>
        </w:rPr>
      </w:pPr>
      <w:r>
        <w:rPr>
          <w:rFonts w:cstheme="minorHAnsi"/>
          <w:sz w:val="24"/>
          <w:szCs w:val="24"/>
        </w:rPr>
        <w:t xml:space="preserve">P. Marian Zieliński Przewodniczący Komisji Skarg, Wniosków i Petycji poinformował, że komisja zajmowała się rozpatrzeniem petycji, które w dniu dzisiejszym były zaopiniowane przez członków komisji Skarg, Wniosków i Petycji. </w:t>
      </w:r>
    </w:p>
    <w:p w:rsidR="00674D9A" w:rsidRPr="008A6AE7" w:rsidRDefault="00674D9A" w:rsidP="00674D9A">
      <w:pPr>
        <w:tabs>
          <w:tab w:val="left" w:pos="0"/>
        </w:tabs>
        <w:spacing w:line="360" w:lineRule="auto"/>
        <w:rPr>
          <w:rFonts w:cstheme="minorHAnsi"/>
          <w:sz w:val="24"/>
          <w:szCs w:val="24"/>
        </w:rPr>
      </w:pPr>
      <w:r w:rsidRPr="008A6AE7">
        <w:rPr>
          <w:rFonts w:cstheme="minorHAnsi"/>
          <w:sz w:val="24"/>
          <w:szCs w:val="24"/>
        </w:rPr>
        <w:t xml:space="preserve">Radni nie wnieśli uwag do złożonych sprawozdań Przewodniczących prac Komisji. </w:t>
      </w:r>
    </w:p>
    <w:p w:rsidR="00674D9A" w:rsidRDefault="00674D9A" w:rsidP="00674D9A">
      <w:pPr>
        <w:tabs>
          <w:tab w:val="left" w:pos="0"/>
        </w:tabs>
        <w:spacing w:line="360" w:lineRule="auto"/>
        <w:rPr>
          <w:rFonts w:cstheme="minorHAnsi"/>
          <w:sz w:val="24"/>
          <w:szCs w:val="24"/>
        </w:rPr>
      </w:pPr>
      <w:r w:rsidRPr="008A6AE7">
        <w:rPr>
          <w:rFonts w:cstheme="minorHAnsi"/>
          <w:sz w:val="24"/>
          <w:szCs w:val="24"/>
        </w:rPr>
        <w:t xml:space="preserve">Rada Powiatu przyjęła sprawozdanie Przewodniczących  z prac komisji. </w:t>
      </w:r>
    </w:p>
    <w:p w:rsidR="004F388D" w:rsidRPr="00A65344" w:rsidRDefault="004F388D" w:rsidP="00674D9A">
      <w:pPr>
        <w:tabs>
          <w:tab w:val="left" w:pos="0"/>
        </w:tabs>
        <w:spacing w:line="360" w:lineRule="auto"/>
        <w:rPr>
          <w:rFonts w:cstheme="minorHAnsi"/>
          <w:b/>
          <w:sz w:val="24"/>
          <w:szCs w:val="24"/>
        </w:rPr>
      </w:pPr>
      <w:r w:rsidRPr="00A65344">
        <w:rPr>
          <w:rFonts w:cstheme="minorHAnsi"/>
          <w:b/>
          <w:sz w:val="24"/>
          <w:szCs w:val="24"/>
        </w:rPr>
        <w:lastRenderedPageBreak/>
        <w:t>5</w:t>
      </w:r>
      <w:r w:rsidR="00A65344" w:rsidRPr="00A65344">
        <w:rPr>
          <w:rFonts w:cstheme="minorHAnsi"/>
          <w:b/>
          <w:sz w:val="24"/>
          <w:szCs w:val="24"/>
        </w:rPr>
        <w:t>. Informacja Wójta Gminy Radziejów o aktualnej sytuacji dotyczącej nielegalnego składowiska odpadów w miejscowości Czołówek.</w:t>
      </w:r>
    </w:p>
    <w:p w:rsidR="004F388D" w:rsidRDefault="004F388D" w:rsidP="00674D9A">
      <w:pPr>
        <w:tabs>
          <w:tab w:val="left" w:pos="0"/>
        </w:tabs>
        <w:spacing w:line="360" w:lineRule="auto"/>
        <w:rPr>
          <w:rFonts w:cstheme="minorHAnsi"/>
          <w:sz w:val="24"/>
          <w:szCs w:val="24"/>
        </w:rPr>
      </w:pPr>
      <w:r>
        <w:rPr>
          <w:rFonts w:cstheme="minorHAnsi"/>
          <w:b/>
          <w:sz w:val="24"/>
          <w:szCs w:val="24"/>
        </w:rPr>
        <w:tab/>
      </w:r>
      <w:r>
        <w:rPr>
          <w:rFonts w:cstheme="minorHAnsi"/>
          <w:sz w:val="24"/>
          <w:szCs w:val="24"/>
        </w:rPr>
        <w:t>P. Wójt Gminy Radziejów odczytała informację, o aktualnej sytuacji dotyczącej nielegalnego składowiska odpadów w miejscowości Czołówek. Informacja stanowi załącznik to niniejszego protokołu.</w:t>
      </w:r>
    </w:p>
    <w:p w:rsidR="00E1642B" w:rsidRDefault="00E1642B" w:rsidP="00674D9A">
      <w:pPr>
        <w:tabs>
          <w:tab w:val="left" w:pos="0"/>
        </w:tabs>
        <w:spacing w:line="360" w:lineRule="auto"/>
        <w:rPr>
          <w:rFonts w:cstheme="minorHAnsi"/>
          <w:sz w:val="24"/>
          <w:szCs w:val="24"/>
        </w:rPr>
      </w:pPr>
      <w:r>
        <w:rPr>
          <w:rFonts w:cstheme="minorHAnsi"/>
          <w:sz w:val="24"/>
          <w:szCs w:val="24"/>
        </w:rPr>
        <w:t>P. Radny</w:t>
      </w:r>
      <w:r w:rsidR="00D734A5">
        <w:rPr>
          <w:rFonts w:cstheme="minorHAnsi"/>
          <w:sz w:val="24"/>
          <w:szCs w:val="24"/>
        </w:rPr>
        <w:t xml:space="preserve"> Zieliński </w:t>
      </w:r>
      <w:r>
        <w:rPr>
          <w:rFonts w:cstheme="minorHAnsi"/>
          <w:sz w:val="24"/>
          <w:szCs w:val="24"/>
        </w:rPr>
        <w:t>odniósł się do wypowiedzi Pani Wójt Gminy Radziejów w sprawie wydania decyzji z 2011 roku zezwalająca na składowanie odpadów w miejscowości Czołówek. P. Radny</w:t>
      </w:r>
      <w:r w:rsidR="00D734A5">
        <w:rPr>
          <w:rFonts w:cstheme="minorHAnsi"/>
          <w:sz w:val="24"/>
          <w:szCs w:val="24"/>
        </w:rPr>
        <w:t xml:space="preserve"> Zieliński</w:t>
      </w:r>
      <w:r>
        <w:rPr>
          <w:rFonts w:cstheme="minorHAnsi"/>
          <w:sz w:val="24"/>
          <w:szCs w:val="24"/>
        </w:rPr>
        <w:t xml:space="preserve"> poinformował, że w 2011 roku pełnił funkcję Starosty Radziejowskiego. Decyzja została wydana </w:t>
      </w:r>
      <w:r w:rsidR="006067C8">
        <w:rPr>
          <w:rFonts w:cstheme="minorHAnsi"/>
          <w:sz w:val="24"/>
          <w:szCs w:val="24"/>
        </w:rPr>
        <w:t>bez jego wiedzy</w:t>
      </w:r>
      <w:r>
        <w:rPr>
          <w:rFonts w:cstheme="minorHAnsi"/>
          <w:sz w:val="24"/>
          <w:szCs w:val="24"/>
        </w:rPr>
        <w:t xml:space="preserve"> przez uprawnionego pracownika.</w:t>
      </w:r>
    </w:p>
    <w:p w:rsidR="005A3A92" w:rsidRDefault="005A3A92" w:rsidP="00674D9A">
      <w:pPr>
        <w:tabs>
          <w:tab w:val="left" w:pos="0"/>
        </w:tabs>
        <w:spacing w:line="360" w:lineRule="auto"/>
        <w:rPr>
          <w:rFonts w:cstheme="minorHAnsi"/>
          <w:sz w:val="24"/>
          <w:szCs w:val="24"/>
        </w:rPr>
      </w:pPr>
      <w:r>
        <w:rPr>
          <w:rFonts w:cstheme="minorHAnsi"/>
          <w:sz w:val="24"/>
          <w:szCs w:val="24"/>
        </w:rPr>
        <w:t>P. Wójt Gminy Radziejów odpowiedziała, że w żaden sposób nie obciąża P. Radnego Zielińskiego za tę decyzję. Była ona wydana prawidłowo i zgodnie z prawem.</w:t>
      </w:r>
    </w:p>
    <w:p w:rsidR="005A3A92" w:rsidRDefault="005A3A92" w:rsidP="00674D9A">
      <w:pPr>
        <w:tabs>
          <w:tab w:val="left" w:pos="0"/>
        </w:tabs>
        <w:spacing w:line="360" w:lineRule="auto"/>
        <w:rPr>
          <w:rFonts w:cstheme="minorHAnsi"/>
          <w:sz w:val="24"/>
          <w:szCs w:val="24"/>
        </w:rPr>
      </w:pPr>
      <w:r>
        <w:rPr>
          <w:rFonts w:cstheme="minorHAnsi"/>
          <w:sz w:val="24"/>
          <w:szCs w:val="24"/>
        </w:rPr>
        <w:t xml:space="preserve">P. Radny </w:t>
      </w:r>
      <w:proofErr w:type="spellStart"/>
      <w:r>
        <w:rPr>
          <w:rFonts w:cstheme="minorHAnsi"/>
          <w:sz w:val="24"/>
          <w:szCs w:val="24"/>
        </w:rPr>
        <w:t>Śpibida</w:t>
      </w:r>
      <w:proofErr w:type="spellEnd"/>
      <w:r>
        <w:rPr>
          <w:rFonts w:cstheme="minorHAnsi"/>
          <w:sz w:val="24"/>
          <w:szCs w:val="24"/>
        </w:rPr>
        <w:t xml:space="preserve"> zapytał, czy </w:t>
      </w:r>
      <w:r w:rsidR="006067C8">
        <w:rPr>
          <w:rFonts w:cstheme="minorHAnsi"/>
          <w:sz w:val="24"/>
          <w:szCs w:val="24"/>
        </w:rPr>
        <w:t>decyzja wydana przez Starostę dałaby możliwość Gminie Radziejów na złożenie wniosku o dofinansowanie na usunięcie przedmiotowych odpadów.</w:t>
      </w:r>
    </w:p>
    <w:p w:rsidR="006067C8" w:rsidRDefault="006067C8" w:rsidP="00674D9A">
      <w:pPr>
        <w:tabs>
          <w:tab w:val="left" w:pos="0"/>
        </w:tabs>
        <w:spacing w:line="360" w:lineRule="auto"/>
        <w:rPr>
          <w:rFonts w:cstheme="minorHAnsi"/>
          <w:sz w:val="24"/>
          <w:szCs w:val="24"/>
        </w:rPr>
      </w:pPr>
      <w:r>
        <w:rPr>
          <w:rFonts w:cstheme="minorHAnsi"/>
          <w:sz w:val="24"/>
          <w:szCs w:val="24"/>
        </w:rPr>
        <w:t>P. Wójt odpowiedziała, że tak, zgodnie z art.26a.</w:t>
      </w:r>
    </w:p>
    <w:p w:rsidR="00646D75" w:rsidRDefault="00646D75" w:rsidP="00674D9A">
      <w:pPr>
        <w:tabs>
          <w:tab w:val="left" w:pos="0"/>
        </w:tabs>
        <w:spacing w:line="360" w:lineRule="auto"/>
        <w:rPr>
          <w:rFonts w:cstheme="minorHAnsi"/>
          <w:sz w:val="24"/>
          <w:szCs w:val="24"/>
        </w:rPr>
      </w:pPr>
      <w:r>
        <w:rPr>
          <w:rFonts w:cstheme="minorHAnsi"/>
          <w:sz w:val="24"/>
          <w:szCs w:val="24"/>
        </w:rPr>
        <w:t xml:space="preserve">P. Mecenas powiedział, że wydanie na spółkę decyzji nie jest możliwe, gdyż nie spełnia kryterium władającego powierzchnią gruntu. Kolejna decyzja doprowadzi do bezskutecznej egzekucji. Gmina władająca powierzchnią gruntu może samodzielnie pewne działania podejmować. Nie ma podstaw do tego, by Starosta jako organ administracji publicznej w tej chwili jakiekolwiek działania podejmował, czy to egzekucyjne czy w zakresie postępowania administracyjnego. </w:t>
      </w:r>
    </w:p>
    <w:p w:rsidR="00390DCA" w:rsidRDefault="00390DCA" w:rsidP="00674D9A">
      <w:pPr>
        <w:tabs>
          <w:tab w:val="left" w:pos="0"/>
        </w:tabs>
        <w:spacing w:line="360" w:lineRule="auto"/>
        <w:rPr>
          <w:rFonts w:cstheme="minorHAnsi"/>
          <w:sz w:val="24"/>
          <w:szCs w:val="24"/>
        </w:rPr>
      </w:pPr>
      <w:r>
        <w:rPr>
          <w:rFonts w:cstheme="minorHAnsi"/>
          <w:sz w:val="24"/>
          <w:szCs w:val="24"/>
        </w:rPr>
        <w:t xml:space="preserve">P. Radny </w:t>
      </w:r>
      <w:proofErr w:type="spellStart"/>
      <w:r>
        <w:rPr>
          <w:rFonts w:cstheme="minorHAnsi"/>
          <w:sz w:val="24"/>
          <w:szCs w:val="24"/>
        </w:rPr>
        <w:t>Śpibida</w:t>
      </w:r>
      <w:proofErr w:type="spellEnd"/>
      <w:r>
        <w:rPr>
          <w:rFonts w:cstheme="minorHAnsi"/>
          <w:sz w:val="24"/>
          <w:szCs w:val="24"/>
        </w:rPr>
        <w:t xml:space="preserve"> dodał, że zarówno gmina jak i powiat powinny podjąć skuteczne działania, żeby rozwiązać problem wysypiska w </w:t>
      </w:r>
      <w:proofErr w:type="spellStart"/>
      <w:r>
        <w:rPr>
          <w:rFonts w:cstheme="minorHAnsi"/>
          <w:sz w:val="24"/>
          <w:szCs w:val="24"/>
        </w:rPr>
        <w:t>Czołówku</w:t>
      </w:r>
      <w:proofErr w:type="spellEnd"/>
      <w:r>
        <w:rPr>
          <w:rFonts w:cstheme="minorHAnsi"/>
          <w:sz w:val="24"/>
          <w:szCs w:val="24"/>
        </w:rPr>
        <w:t xml:space="preserve">. </w:t>
      </w:r>
    </w:p>
    <w:p w:rsidR="00BA5A7C" w:rsidRDefault="00BA5A7C" w:rsidP="00674D9A">
      <w:pPr>
        <w:tabs>
          <w:tab w:val="left" w:pos="0"/>
        </w:tabs>
        <w:spacing w:line="360" w:lineRule="auto"/>
        <w:rPr>
          <w:rFonts w:cstheme="minorHAnsi"/>
          <w:sz w:val="24"/>
          <w:szCs w:val="24"/>
        </w:rPr>
      </w:pPr>
      <w:r>
        <w:rPr>
          <w:rFonts w:cstheme="minorHAnsi"/>
          <w:sz w:val="24"/>
          <w:szCs w:val="24"/>
        </w:rPr>
        <w:t xml:space="preserve">P. Radny </w:t>
      </w:r>
      <w:proofErr w:type="spellStart"/>
      <w:r>
        <w:rPr>
          <w:rFonts w:cstheme="minorHAnsi"/>
          <w:sz w:val="24"/>
          <w:szCs w:val="24"/>
        </w:rPr>
        <w:t>Śpibida</w:t>
      </w:r>
      <w:proofErr w:type="spellEnd"/>
      <w:r>
        <w:rPr>
          <w:rFonts w:cstheme="minorHAnsi"/>
          <w:sz w:val="24"/>
          <w:szCs w:val="24"/>
        </w:rPr>
        <w:t xml:space="preserve"> z</w:t>
      </w:r>
      <w:r w:rsidR="00A818B0">
        <w:rPr>
          <w:rFonts w:cstheme="minorHAnsi"/>
          <w:sz w:val="24"/>
          <w:szCs w:val="24"/>
        </w:rPr>
        <w:t>a</w:t>
      </w:r>
      <w:r>
        <w:rPr>
          <w:rFonts w:cstheme="minorHAnsi"/>
          <w:sz w:val="24"/>
          <w:szCs w:val="24"/>
        </w:rPr>
        <w:t>wnioskował, by zabezpieczyć w budżecie środki na utylizację.</w:t>
      </w:r>
    </w:p>
    <w:p w:rsidR="00BA5A7C" w:rsidRDefault="00BA5A7C" w:rsidP="00674D9A">
      <w:pPr>
        <w:tabs>
          <w:tab w:val="left" w:pos="0"/>
        </w:tabs>
        <w:spacing w:line="360" w:lineRule="auto"/>
        <w:rPr>
          <w:rFonts w:cstheme="minorHAnsi"/>
          <w:sz w:val="24"/>
          <w:szCs w:val="24"/>
        </w:rPr>
      </w:pPr>
      <w:r>
        <w:rPr>
          <w:rFonts w:cstheme="minorHAnsi"/>
          <w:sz w:val="24"/>
          <w:szCs w:val="24"/>
        </w:rPr>
        <w:t xml:space="preserve">Starosta powiedział, że zaprosił Panią Wójt po to, by przybliżyć problemy, które pojawiły się w związku z wysypiskiem w </w:t>
      </w:r>
      <w:proofErr w:type="spellStart"/>
      <w:r>
        <w:rPr>
          <w:rFonts w:cstheme="minorHAnsi"/>
          <w:sz w:val="24"/>
          <w:szCs w:val="24"/>
        </w:rPr>
        <w:t>Czołówku</w:t>
      </w:r>
      <w:proofErr w:type="spellEnd"/>
      <w:r>
        <w:rPr>
          <w:rFonts w:cstheme="minorHAnsi"/>
          <w:sz w:val="24"/>
          <w:szCs w:val="24"/>
        </w:rPr>
        <w:t xml:space="preserve">.  </w:t>
      </w:r>
      <w:r w:rsidR="004A23A6">
        <w:rPr>
          <w:rFonts w:cstheme="minorHAnsi"/>
          <w:sz w:val="24"/>
          <w:szCs w:val="24"/>
        </w:rPr>
        <w:t>Będą podejmowane dalsze kroki tak,</w:t>
      </w:r>
      <w:r w:rsidR="00815D97">
        <w:rPr>
          <w:rFonts w:cstheme="minorHAnsi"/>
          <w:sz w:val="24"/>
          <w:szCs w:val="24"/>
        </w:rPr>
        <w:t xml:space="preserve"> </w:t>
      </w:r>
      <w:r w:rsidR="004A23A6">
        <w:rPr>
          <w:rFonts w:cstheme="minorHAnsi"/>
          <w:sz w:val="24"/>
          <w:szCs w:val="24"/>
        </w:rPr>
        <w:t>aby ten problem rozwiązać.</w:t>
      </w:r>
    </w:p>
    <w:p w:rsidR="004A23A6" w:rsidRDefault="004A23A6" w:rsidP="00674D9A">
      <w:pPr>
        <w:tabs>
          <w:tab w:val="left" w:pos="0"/>
        </w:tabs>
        <w:spacing w:line="360" w:lineRule="auto"/>
        <w:rPr>
          <w:rFonts w:cstheme="minorHAnsi"/>
          <w:sz w:val="24"/>
          <w:szCs w:val="24"/>
        </w:rPr>
      </w:pPr>
      <w:r>
        <w:rPr>
          <w:rFonts w:cstheme="minorHAnsi"/>
          <w:sz w:val="24"/>
          <w:szCs w:val="24"/>
        </w:rPr>
        <w:lastRenderedPageBreak/>
        <w:t>P. Wójt Gminy Radziejów podzię</w:t>
      </w:r>
      <w:r w:rsidR="00A818B0">
        <w:rPr>
          <w:rFonts w:cstheme="minorHAnsi"/>
          <w:sz w:val="24"/>
          <w:szCs w:val="24"/>
        </w:rPr>
        <w:t>kowała za zaproszenie i dyskusję</w:t>
      </w:r>
      <w:r>
        <w:rPr>
          <w:rFonts w:cstheme="minorHAnsi"/>
          <w:sz w:val="24"/>
          <w:szCs w:val="24"/>
        </w:rPr>
        <w:t xml:space="preserve">, prosząc by jej wniosek został rozpatrzony w celu dalszego procedowania. </w:t>
      </w:r>
    </w:p>
    <w:p w:rsidR="00121357" w:rsidRDefault="00121357" w:rsidP="00674D9A">
      <w:pPr>
        <w:tabs>
          <w:tab w:val="left" w:pos="0"/>
        </w:tabs>
        <w:spacing w:line="360" w:lineRule="auto"/>
        <w:rPr>
          <w:rFonts w:cstheme="minorHAnsi"/>
          <w:sz w:val="24"/>
          <w:szCs w:val="24"/>
        </w:rPr>
      </w:pPr>
      <w:r>
        <w:rPr>
          <w:rFonts w:cstheme="minorHAnsi"/>
          <w:sz w:val="24"/>
          <w:szCs w:val="24"/>
        </w:rPr>
        <w:tab/>
        <w:t>Rada zapoznała się z informacją Wójta Gminy Radziejów o aktualnej sytuacji dotyczącej nielegalnego składowiska odpadów w miejscowości Czołówek.</w:t>
      </w:r>
    </w:p>
    <w:p w:rsidR="00A65344" w:rsidRPr="00A818B0" w:rsidRDefault="00A65344" w:rsidP="00674D9A">
      <w:pPr>
        <w:tabs>
          <w:tab w:val="left" w:pos="0"/>
        </w:tabs>
        <w:spacing w:line="360" w:lineRule="auto"/>
        <w:rPr>
          <w:rFonts w:cstheme="minorHAnsi"/>
          <w:color w:val="FF0000"/>
          <w:sz w:val="24"/>
          <w:szCs w:val="24"/>
          <w:u w:val="single"/>
        </w:rPr>
      </w:pPr>
      <w:r>
        <w:rPr>
          <w:rFonts w:cstheme="minorHAnsi"/>
          <w:sz w:val="24"/>
          <w:szCs w:val="24"/>
        </w:rPr>
        <w:t xml:space="preserve">Przewodniczący Rady ogłosił </w:t>
      </w:r>
      <w:r w:rsidR="00121357">
        <w:rPr>
          <w:rFonts w:cstheme="minorHAnsi"/>
          <w:sz w:val="24"/>
          <w:szCs w:val="24"/>
        </w:rPr>
        <w:t xml:space="preserve">5-minutową </w:t>
      </w:r>
      <w:r>
        <w:rPr>
          <w:rFonts w:cstheme="minorHAnsi"/>
          <w:sz w:val="24"/>
          <w:szCs w:val="24"/>
        </w:rPr>
        <w:t>przerwę.</w:t>
      </w:r>
      <w:r w:rsidR="00A818B0">
        <w:rPr>
          <w:rFonts w:cstheme="minorHAnsi"/>
          <w:sz w:val="24"/>
          <w:szCs w:val="24"/>
        </w:rPr>
        <w:t xml:space="preserve"> </w:t>
      </w:r>
      <w:r w:rsidR="00A818B0" w:rsidRPr="00A818B0">
        <w:rPr>
          <w:rFonts w:cstheme="minorHAnsi"/>
          <w:color w:val="FF0000"/>
          <w:sz w:val="24"/>
          <w:szCs w:val="24"/>
          <w:u w:val="single"/>
        </w:rPr>
        <w:t>Godzina!!!!!!!!!</w:t>
      </w:r>
    </w:p>
    <w:p w:rsidR="00A65344" w:rsidRDefault="00A65344" w:rsidP="00A65344">
      <w:pPr>
        <w:tabs>
          <w:tab w:val="left" w:pos="0"/>
        </w:tabs>
        <w:spacing w:line="360" w:lineRule="auto"/>
        <w:rPr>
          <w:rFonts w:cstheme="minorHAnsi"/>
          <w:sz w:val="24"/>
          <w:szCs w:val="24"/>
        </w:rPr>
      </w:pPr>
      <w:r w:rsidRPr="00A65344">
        <w:rPr>
          <w:rFonts w:cstheme="minorHAnsi"/>
          <w:b/>
          <w:sz w:val="24"/>
          <w:szCs w:val="24"/>
        </w:rPr>
        <w:t>6</w:t>
      </w:r>
      <w:r>
        <w:rPr>
          <w:rFonts w:cstheme="minorHAnsi"/>
          <w:b/>
          <w:sz w:val="24"/>
          <w:szCs w:val="24"/>
        </w:rPr>
        <w:t xml:space="preserve">. </w:t>
      </w:r>
      <w:r w:rsidRPr="00A65344">
        <w:rPr>
          <w:rFonts w:cstheme="minorHAnsi"/>
          <w:b/>
          <w:sz w:val="24"/>
          <w:szCs w:val="24"/>
        </w:rPr>
        <w:t>Raport z wykonania ,,Programu Ochrony Środowiska dla Powiatu Radziejowskiego na lata 2023-2026 z perspektywą do roku 2030 wraz z Prognozą oddziaływania na środowisko” za lata 2023/2024.</w:t>
      </w:r>
    </w:p>
    <w:p w:rsidR="00A65344" w:rsidRPr="00CF6992" w:rsidRDefault="00575F01" w:rsidP="00674D9A">
      <w:pPr>
        <w:tabs>
          <w:tab w:val="left" w:pos="0"/>
        </w:tabs>
        <w:spacing w:line="360" w:lineRule="auto"/>
        <w:rPr>
          <w:sz w:val="24"/>
        </w:rPr>
      </w:pPr>
      <w:r>
        <w:rPr>
          <w:sz w:val="24"/>
        </w:rPr>
        <w:t>Po przerwie, na s</w:t>
      </w:r>
      <w:r w:rsidR="00A818B0">
        <w:rPr>
          <w:sz w:val="24"/>
        </w:rPr>
        <w:t>ali obecnych było 12</w:t>
      </w:r>
      <w:r w:rsidR="00CF6992" w:rsidRPr="00CF6992">
        <w:rPr>
          <w:sz w:val="24"/>
        </w:rPr>
        <w:t xml:space="preserve"> radnych. </w:t>
      </w:r>
    </w:p>
    <w:p w:rsidR="00A65344" w:rsidRDefault="00A65344" w:rsidP="00674D9A">
      <w:pPr>
        <w:tabs>
          <w:tab w:val="left" w:pos="0"/>
        </w:tabs>
        <w:spacing w:line="360" w:lineRule="auto"/>
        <w:rPr>
          <w:rFonts w:cstheme="minorHAnsi"/>
          <w:sz w:val="24"/>
          <w:szCs w:val="24"/>
        </w:rPr>
      </w:pPr>
      <w:r>
        <w:rPr>
          <w:rFonts w:cstheme="minorHAnsi"/>
          <w:b/>
          <w:sz w:val="24"/>
          <w:szCs w:val="24"/>
        </w:rPr>
        <w:tab/>
      </w:r>
      <w:r>
        <w:rPr>
          <w:rFonts w:cstheme="minorHAnsi"/>
          <w:sz w:val="24"/>
          <w:szCs w:val="24"/>
        </w:rPr>
        <w:t>Przewodniczący Rady poinformował, że radni otrzymali obszerne materiały dotyczące raportu z wykonania ,,Programu Ochrony Środowiska dla Powiatu Radziejowskiego na lata 2023-2026 z perspektywą do roku 2030 wraz z Prognozą oddziaływania na środowisko” za lata 2023/2024.</w:t>
      </w:r>
    </w:p>
    <w:p w:rsidR="00A65344" w:rsidRPr="00A65344" w:rsidRDefault="00A65344" w:rsidP="00A65344">
      <w:pPr>
        <w:tabs>
          <w:tab w:val="left" w:pos="0"/>
        </w:tabs>
        <w:spacing w:line="360" w:lineRule="auto"/>
        <w:rPr>
          <w:rFonts w:cstheme="minorHAnsi"/>
          <w:sz w:val="24"/>
          <w:szCs w:val="24"/>
        </w:rPr>
      </w:pPr>
      <w:r>
        <w:rPr>
          <w:rFonts w:cstheme="minorHAnsi"/>
          <w:sz w:val="24"/>
          <w:szCs w:val="24"/>
        </w:rPr>
        <w:tab/>
      </w:r>
      <w:r w:rsidRPr="00A65344">
        <w:rPr>
          <w:rFonts w:cstheme="minorHAnsi"/>
          <w:sz w:val="24"/>
          <w:szCs w:val="24"/>
        </w:rPr>
        <w:t>Rada Powiatu w Radziejowie przyjęła raport z wykonania ,,Programu Ochrony Środowiska dla Powiatu Radziejowskiego na lata 2023-2026 z perspektywą do roku 2030 wraz z Prognozą oddziaływania na środowisko” za lata 2023/2024.</w:t>
      </w:r>
    </w:p>
    <w:p w:rsidR="00EC0286" w:rsidRPr="00DA3222" w:rsidRDefault="00EC0286" w:rsidP="00DA3222">
      <w:pPr>
        <w:spacing w:line="360" w:lineRule="auto"/>
        <w:rPr>
          <w:rFonts w:cstheme="minorHAnsi"/>
          <w:sz w:val="24"/>
          <w:szCs w:val="24"/>
        </w:rPr>
      </w:pPr>
    </w:p>
    <w:p w:rsidR="00A67CD4" w:rsidRPr="00DA3222" w:rsidRDefault="004F388D" w:rsidP="00DA3222">
      <w:pPr>
        <w:pStyle w:val="Nagwek1"/>
        <w:spacing w:line="360" w:lineRule="auto"/>
        <w:rPr>
          <w:rFonts w:asciiTheme="minorHAnsi" w:hAnsiTheme="minorHAnsi" w:cstheme="minorHAnsi"/>
          <w:b/>
          <w:color w:val="auto"/>
          <w:sz w:val="24"/>
          <w:szCs w:val="24"/>
        </w:rPr>
      </w:pPr>
      <w:r>
        <w:rPr>
          <w:rFonts w:asciiTheme="minorHAnsi" w:hAnsiTheme="minorHAnsi" w:cstheme="minorHAnsi"/>
          <w:b/>
          <w:color w:val="auto"/>
          <w:sz w:val="24"/>
          <w:szCs w:val="24"/>
        </w:rPr>
        <w:t>7</w:t>
      </w:r>
      <w:r w:rsidR="00AF36FE" w:rsidRPr="00DA3222">
        <w:rPr>
          <w:rFonts w:asciiTheme="minorHAnsi" w:hAnsiTheme="minorHAnsi" w:cstheme="minorHAnsi"/>
          <w:b/>
          <w:color w:val="auto"/>
          <w:sz w:val="24"/>
          <w:szCs w:val="24"/>
        </w:rPr>
        <w:t xml:space="preserve">. </w:t>
      </w:r>
      <w:r w:rsidR="00A67CD4" w:rsidRPr="00DA3222">
        <w:rPr>
          <w:rFonts w:asciiTheme="minorHAnsi" w:hAnsiTheme="minorHAnsi" w:cstheme="minorHAnsi"/>
          <w:b/>
          <w:color w:val="auto"/>
          <w:sz w:val="24"/>
          <w:szCs w:val="24"/>
        </w:rPr>
        <w:t>Informacja o realizacji zadań oświatowych Powiatu rad</w:t>
      </w:r>
      <w:r>
        <w:rPr>
          <w:rFonts w:asciiTheme="minorHAnsi" w:hAnsiTheme="minorHAnsi" w:cstheme="minorHAnsi"/>
          <w:b/>
          <w:color w:val="auto"/>
          <w:sz w:val="24"/>
          <w:szCs w:val="24"/>
        </w:rPr>
        <w:t>ziejowskiego za rok szkolny 2024/2025</w:t>
      </w:r>
      <w:r w:rsidR="000A3A8E" w:rsidRPr="00DA3222">
        <w:rPr>
          <w:rFonts w:asciiTheme="minorHAnsi" w:hAnsiTheme="minorHAnsi" w:cstheme="minorHAnsi"/>
          <w:b/>
          <w:color w:val="auto"/>
          <w:sz w:val="24"/>
          <w:szCs w:val="24"/>
        </w:rPr>
        <w:t>.</w:t>
      </w:r>
    </w:p>
    <w:p w:rsidR="001A7F8C" w:rsidRPr="00DA3222" w:rsidRDefault="001A7F8C" w:rsidP="00DA3222">
      <w:pPr>
        <w:spacing w:line="360" w:lineRule="auto"/>
        <w:rPr>
          <w:rFonts w:cstheme="minorHAnsi"/>
          <w:sz w:val="24"/>
          <w:szCs w:val="24"/>
        </w:rPr>
      </w:pPr>
    </w:p>
    <w:p w:rsidR="00E10C6D" w:rsidRDefault="000A3A8E" w:rsidP="00DA3222">
      <w:pPr>
        <w:tabs>
          <w:tab w:val="left" w:pos="7965"/>
        </w:tabs>
        <w:spacing w:after="0" w:line="360" w:lineRule="auto"/>
        <w:rPr>
          <w:rFonts w:cstheme="minorHAnsi"/>
          <w:sz w:val="24"/>
          <w:szCs w:val="24"/>
        </w:rPr>
      </w:pPr>
      <w:r w:rsidRPr="00DA3222">
        <w:rPr>
          <w:rFonts w:cstheme="minorHAnsi"/>
          <w:sz w:val="24"/>
          <w:szCs w:val="24"/>
        </w:rPr>
        <w:t>P. Przewodnicząc</w:t>
      </w:r>
      <w:r w:rsidR="00674D9A">
        <w:rPr>
          <w:rFonts w:cstheme="minorHAnsi"/>
          <w:sz w:val="24"/>
          <w:szCs w:val="24"/>
        </w:rPr>
        <w:t>y</w:t>
      </w:r>
      <w:r w:rsidR="008D0890">
        <w:rPr>
          <w:rFonts w:cstheme="minorHAnsi"/>
          <w:sz w:val="24"/>
          <w:szCs w:val="24"/>
        </w:rPr>
        <w:t xml:space="preserve"> </w:t>
      </w:r>
      <w:r w:rsidR="00674D9A">
        <w:rPr>
          <w:rFonts w:cstheme="minorHAnsi"/>
          <w:sz w:val="24"/>
          <w:szCs w:val="24"/>
        </w:rPr>
        <w:t>poinformował</w:t>
      </w:r>
      <w:r w:rsidR="008D0890">
        <w:rPr>
          <w:rFonts w:cstheme="minorHAnsi"/>
          <w:sz w:val="24"/>
          <w:szCs w:val="24"/>
        </w:rPr>
        <w:t>, że radni otrzymal</w:t>
      </w:r>
      <w:r w:rsidR="00E10C6D">
        <w:rPr>
          <w:rFonts w:cstheme="minorHAnsi"/>
          <w:sz w:val="24"/>
          <w:szCs w:val="24"/>
        </w:rPr>
        <w:t>i potrzebne materiały</w:t>
      </w:r>
      <w:r w:rsidR="004F388D">
        <w:rPr>
          <w:rFonts w:cstheme="minorHAnsi"/>
          <w:sz w:val="24"/>
          <w:szCs w:val="24"/>
        </w:rPr>
        <w:t>.</w:t>
      </w:r>
    </w:p>
    <w:p w:rsidR="004E41C9" w:rsidRDefault="004E41C9" w:rsidP="00DA3222">
      <w:pPr>
        <w:tabs>
          <w:tab w:val="left" w:pos="7965"/>
        </w:tabs>
        <w:spacing w:after="0" w:line="360" w:lineRule="auto"/>
        <w:rPr>
          <w:rFonts w:cstheme="minorHAnsi"/>
          <w:sz w:val="24"/>
          <w:szCs w:val="24"/>
        </w:rPr>
      </w:pPr>
    </w:p>
    <w:p w:rsidR="00121357" w:rsidRDefault="00121357" w:rsidP="00DA3222">
      <w:pPr>
        <w:tabs>
          <w:tab w:val="left" w:pos="7965"/>
        </w:tabs>
        <w:spacing w:after="0" w:line="360" w:lineRule="auto"/>
        <w:rPr>
          <w:rFonts w:cstheme="minorHAnsi"/>
          <w:sz w:val="24"/>
          <w:szCs w:val="24"/>
        </w:rPr>
      </w:pPr>
      <w:r>
        <w:rPr>
          <w:rFonts w:cstheme="minorHAnsi"/>
          <w:sz w:val="24"/>
          <w:szCs w:val="24"/>
        </w:rPr>
        <w:t xml:space="preserve">P. Radny </w:t>
      </w:r>
      <w:proofErr w:type="spellStart"/>
      <w:r>
        <w:rPr>
          <w:rFonts w:cstheme="minorHAnsi"/>
          <w:sz w:val="24"/>
          <w:szCs w:val="24"/>
        </w:rPr>
        <w:t>Śpibida</w:t>
      </w:r>
      <w:proofErr w:type="spellEnd"/>
      <w:r>
        <w:rPr>
          <w:rFonts w:cstheme="minorHAnsi"/>
          <w:sz w:val="24"/>
          <w:szCs w:val="24"/>
        </w:rPr>
        <w:t xml:space="preserve"> po przeanalizowaniu materiałów stwierdził,</w:t>
      </w:r>
      <w:r w:rsidR="004E41C9">
        <w:rPr>
          <w:rFonts w:cstheme="minorHAnsi"/>
          <w:sz w:val="24"/>
          <w:szCs w:val="24"/>
        </w:rPr>
        <w:t xml:space="preserve"> </w:t>
      </w:r>
      <w:r>
        <w:rPr>
          <w:rFonts w:cstheme="minorHAnsi"/>
          <w:sz w:val="24"/>
          <w:szCs w:val="24"/>
        </w:rPr>
        <w:t xml:space="preserve">iż w powiecie jest niska </w:t>
      </w:r>
      <w:r w:rsidR="004E41C9">
        <w:rPr>
          <w:rFonts w:cstheme="minorHAnsi"/>
          <w:sz w:val="24"/>
          <w:szCs w:val="24"/>
        </w:rPr>
        <w:t>zdawalność</w:t>
      </w:r>
      <w:r>
        <w:rPr>
          <w:rFonts w:cstheme="minorHAnsi"/>
          <w:sz w:val="24"/>
          <w:szCs w:val="24"/>
        </w:rPr>
        <w:t xml:space="preserve"> matur jak i egzaminów </w:t>
      </w:r>
      <w:r w:rsidR="004E41C9">
        <w:rPr>
          <w:rFonts w:cstheme="minorHAnsi"/>
          <w:sz w:val="24"/>
          <w:szCs w:val="24"/>
        </w:rPr>
        <w:t>zawodowych. Starosta bądź osoba zajmująca się oświatą powinna przyjrzeć się temu problemowi, gdyż decydujący wpływ ma tutaj sposób kształcenia w poszczególnych placówkach.</w:t>
      </w:r>
    </w:p>
    <w:p w:rsidR="002014A5" w:rsidRDefault="002014A5" w:rsidP="00DA3222">
      <w:pPr>
        <w:tabs>
          <w:tab w:val="left" w:pos="7965"/>
        </w:tabs>
        <w:spacing w:after="0" w:line="360" w:lineRule="auto"/>
        <w:rPr>
          <w:rFonts w:cstheme="minorHAnsi"/>
          <w:sz w:val="24"/>
          <w:szCs w:val="24"/>
        </w:rPr>
      </w:pPr>
      <w:r>
        <w:rPr>
          <w:rFonts w:cstheme="minorHAnsi"/>
          <w:sz w:val="24"/>
          <w:szCs w:val="24"/>
        </w:rPr>
        <w:t xml:space="preserve">P. Wicestarosta odpowiedział, że  po sesji poprawkowej zdawalność matur zwiększyła się. </w:t>
      </w:r>
      <w:r w:rsidR="00DD1D85">
        <w:rPr>
          <w:rFonts w:cstheme="minorHAnsi"/>
          <w:sz w:val="24"/>
          <w:szCs w:val="24"/>
        </w:rPr>
        <w:t>Najniższa z</w:t>
      </w:r>
      <w:r w:rsidR="00A818B0">
        <w:rPr>
          <w:rFonts w:cstheme="minorHAnsi"/>
          <w:sz w:val="24"/>
          <w:szCs w:val="24"/>
        </w:rPr>
        <w:t>d</w:t>
      </w:r>
      <w:r w:rsidR="00DD1D85">
        <w:rPr>
          <w:rFonts w:cstheme="minorHAnsi"/>
          <w:sz w:val="24"/>
          <w:szCs w:val="24"/>
        </w:rPr>
        <w:t xml:space="preserve">awalność w placówkach była z języków obcych. Podejmowane są różne działania </w:t>
      </w:r>
      <w:r w:rsidR="00DD1D85">
        <w:rPr>
          <w:rFonts w:cstheme="minorHAnsi"/>
          <w:sz w:val="24"/>
          <w:szCs w:val="24"/>
        </w:rPr>
        <w:lastRenderedPageBreak/>
        <w:t xml:space="preserve">mające na celu poprawę jakości zdawalności egzaminów, np. remont warsztatów z ZSM w Radziejowie, poszerzanie praktycznej bazy do nauki zawodu jak i regularne wyposażanie warsztatów. </w:t>
      </w:r>
    </w:p>
    <w:p w:rsidR="00C90F68" w:rsidRPr="00DA3222" w:rsidRDefault="00DD1D85" w:rsidP="00DA3222">
      <w:pPr>
        <w:tabs>
          <w:tab w:val="left" w:pos="7965"/>
        </w:tabs>
        <w:spacing w:after="0" w:line="360" w:lineRule="auto"/>
        <w:rPr>
          <w:rFonts w:cstheme="minorHAnsi"/>
          <w:sz w:val="24"/>
          <w:szCs w:val="24"/>
        </w:rPr>
      </w:pPr>
      <w:r>
        <w:rPr>
          <w:rFonts w:cstheme="minorHAnsi"/>
          <w:sz w:val="24"/>
          <w:szCs w:val="24"/>
        </w:rPr>
        <w:t>P. Włodzimierz Gorzycki powiedział, że błędem jest porównywanie zdawalności matur w placówkach. Młodzieży w technikum bardziej zależy na zdawalności egzaminów zawodowych. Szczególny nacisk powinno położyć się na zdawalności z egzaminów zaw</w:t>
      </w:r>
      <w:r w:rsidR="00A137DC">
        <w:rPr>
          <w:rFonts w:cstheme="minorHAnsi"/>
          <w:sz w:val="24"/>
          <w:szCs w:val="24"/>
        </w:rPr>
        <w:t>odowych w placówkach.</w:t>
      </w:r>
    </w:p>
    <w:p w:rsidR="000A3A8E" w:rsidRPr="00A65344" w:rsidRDefault="000A3A8E" w:rsidP="00DA3222">
      <w:pPr>
        <w:spacing w:after="0" w:line="360" w:lineRule="auto"/>
        <w:rPr>
          <w:rFonts w:cstheme="minorHAnsi"/>
          <w:sz w:val="24"/>
          <w:szCs w:val="24"/>
        </w:rPr>
      </w:pPr>
      <w:r w:rsidRPr="00A65344">
        <w:rPr>
          <w:rFonts w:cstheme="minorHAnsi"/>
          <w:sz w:val="24"/>
          <w:szCs w:val="24"/>
        </w:rPr>
        <w:tab/>
        <w:t>Rada Powiatu przyjęła informację o realizacji zadań oświatowych Powiatu Rad</w:t>
      </w:r>
      <w:r w:rsidR="00CF6992">
        <w:rPr>
          <w:rFonts w:cstheme="minorHAnsi"/>
          <w:sz w:val="24"/>
          <w:szCs w:val="24"/>
        </w:rPr>
        <w:t>ziejowskiego za rok szkolny 2024/2025</w:t>
      </w:r>
      <w:r w:rsidRPr="00A65344">
        <w:rPr>
          <w:rFonts w:cstheme="minorHAnsi"/>
          <w:sz w:val="24"/>
          <w:szCs w:val="24"/>
        </w:rPr>
        <w:t>.</w:t>
      </w:r>
    </w:p>
    <w:p w:rsidR="001A7F8C" w:rsidRDefault="004F388D" w:rsidP="008D0890">
      <w:pPr>
        <w:pStyle w:val="Nagwek1"/>
        <w:spacing w:line="360" w:lineRule="auto"/>
        <w:rPr>
          <w:rFonts w:asciiTheme="minorHAnsi" w:hAnsiTheme="minorHAnsi" w:cstheme="minorHAnsi"/>
          <w:b/>
          <w:color w:val="auto"/>
          <w:sz w:val="24"/>
          <w:szCs w:val="24"/>
        </w:rPr>
      </w:pPr>
      <w:r>
        <w:rPr>
          <w:rFonts w:asciiTheme="minorHAnsi" w:hAnsiTheme="minorHAnsi" w:cstheme="minorHAnsi"/>
          <w:b/>
          <w:color w:val="auto"/>
          <w:sz w:val="24"/>
          <w:szCs w:val="24"/>
        </w:rPr>
        <w:t>8</w:t>
      </w:r>
      <w:r w:rsidR="00A65344">
        <w:rPr>
          <w:rFonts w:asciiTheme="minorHAnsi" w:hAnsiTheme="minorHAnsi" w:cstheme="minorHAnsi"/>
          <w:b/>
          <w:color w:val="auto"/>
          <w:sz w:val="24"/>
          <w:szCs w:val="24"/>
        </w:rPr>
        <w:t>. Ocena s</w:t>
      </w:r>
      <w:r w:rsidR="00AE6E8A" w:rsidRPr="00DA3222">
        <w:rPr>
          <w:rFonts w:asciiTheme="minorHAnsi" w:hAnsiTheme="minorHAnsi" w:cstheme="minorHAnsi"/>
          <w:b/>
          <w:color w:val="auto"/>
          <w:sz w:val="24"/>
          <w:szCs w:val="24"/>
        </w:rPr>
        <w:t>tanu dróg powiatowych.</w:t>
      </w:r>
    </w:p>
    <w:p w:rsidR="008D0890" w:rsidRPr="008D0890" w:rsidRDefault="008D0890" w:rsidP="008D0890"/>
    <w:p w:rsidR="008C65C4" w:rsidRDefault="00674D9A" w:rsidP="004F388D">
      <w:pPr>
        <w:tabs>
          <w:tab w:val="left" w:pos="7965"/>
        </w:tabs>
        <w:spacing w:after="0" w:line="360" w:lineRule="auto"/>
        <w:rPr>
          <w:rFonts w:cstheme="minorHAnsi"/>
          <w:sz w:val="24"/>
          <w:szCs w:val="24"/>
        </w:rPr>
      </w:pPr>
      <w:r>
        <w:rPr>
          <w:rFonts w:cstheme="minorHAnsi"/>
          <w:sz w:val="24"/>
          <w:szCs w:val="24"/>
        </w:rPr>
        <w:t>P. Przewodniczący poinformował</w:t>
      </w:r>
      <w:r w:rsidR="008D0890">
        <w:rPr>
          <w:rFonts w:cstheme="minorHAnsi"/>
          <w:sz w:val="24"/>
          <w:szCs w:val="24"/>
        </w:rPr>
        <w:t>, że radni otrzymali</w:t>
      </w:r>
      <w:r w:rsidR="00E10C6D">
        <w:rPr>
          <w:rFonts w:cstheme="minorHAnsi"/>
          <w:sz w:val="24"/>
          <w:szCs w:val="24"/>
        </w:rPr>
        <w:t xml:space="preserve"> potrzebne materiały</w:t>
      </w:r>
      <w:r w:rsidR="001860BC">
        <w:rPr>
          <w:rFonts w:cstheme="minorHAnsi"/>
          <w:sz w:val="24"/>
          <w:szCs w:val="24"/>
        </w:rPr>
        <w:t xml:space="preserve"> </w:t>
      </w:r>
      <w:r w:rsidR="00A65344">
        <w:rPr>
          <w:rFonts w:cstheme="minorHAnsi"/>
          <w:sz w:val="24"/>
          <w:szCs w:val="24"/>
        </w:rPr>
        <w:t>na temat oceny stanu dróg powiatowych.</w:t>
      </w:r>
    </w:p>
    <w:p w:rsidR="00121357" w:rsidRDefault="00121357" w:rsidP="004F388D">
      <w:pPr>
        <w:tabs>
          <w:tab w:val="left" w:pos="7965"/>
        </w:tabs>
        <w:spacing w:after="0" w:line="360" w:lineRule="auto"/>
        <w:rPr>
          <w:rFonts w:cstheme="minorHAnsi"/>
          <w:sz w:val="24"/>
          <w:szCs w:val="24"/>
        </w:rPr>
      </w:pPr>
      <w:r>
        <w:rPr>
          <w:rFonts w:cstheme="minorHAnsi"/>
          <w:sz w:val="24"/>
          <w:szCs w:val="24"/>
        </w:rPr>
        <w:t>Dyrektor Zarządu Dróg omówił informacje o stanie dróg powiatowych zgodnie ze złożonymi materiałami.</w:t>
      </w:r>
      <w:r w:rsidR="007E257D">
        <w:rPr>
          <w:rFonts w:cstheme="minorHAnsi"/>
          <w:sz w:val="24"/>
          <w:szCs w:val="24"/>
        </w:rPr>
        <w:t xml:space="preserve"> Ocena stanu dróg powiatowych stanowi załącznik do niniejszego protokołu.</w:t>
      </w:r>
    </w:p>
    <w:p w:rsidR="00A65344" w:rsidRPr="00DA3222" w:rsidRDefault="00A65344" w:rsidP="004F388D">
      <w:pPr>
        <w:tabs>
          <w:tab w:val="left" w:pos="7965"/>
        </w:tabs>
        <w:spacing w:after="0" w:line="360" w:lineRule="auto"/>
        <w:rPr>
          <w:rFonts w:cstheme="minorHAnsi"/>
          <w:sz w:val="24"/>
          <w:szCs w:val="24"/>
        </w:rPr>
      </w:pPr>
    </w:p>
    <w:p w:rsidR="00674D9A" w:rsidRPr="007E257D" w:rsidRDefault="00AE6E8A" w:rsidP="007E257D">
      <w:pPr>
        <w:spacing w:line="360" w:lineRule="auto"/>
        <w:ind w:firstLine="708"/>
        <w:rPr>
          <w:rFonts w:cstheme="minorHAnsi"/>
          <w:sz w:val="24"/>
          <w:szCs w:val="24"/>
        </w:rPr>
      </w:pPr>
      <w:r w:rsidRPr="00A65344">
        <w:rPr>
          <w:rFonts w:cstheme="minorHAnsi"/>
          <w:sz w:val="24"/>
          <w:szCs w:val="24"/>
        </w:rPr>
        <w:t xml:space="preserve">Rada Powiatu </w:t>
      </w:r>
      <w:r w:rsidR="00A65344">
        <w:rPr>
          <w:rFonts w:cstheme="minorHAnsi"/>
          <w:sz w:val="24"/>
          <w:szCs w:val="24"/>
        </w:rPr>
        <w:t>zapoznała się i przyjęła ocenę stanu dróg powiatowych.</w:t>
      </w:r>
      <w:bookmarkStart w:id="0" w:name="_GoBack"/>
      <w:bookmarkEnd w:id="0"/>
    </w:p>
    <w:p w:rsidR="006C0F71" w:rsidRPr="00DA3222" w:rsidRDefault="001A5541" w:rsidP="00DA3222">
      <w:pPr>
        <w:pStyle w:val="Nagwek1"/>
        <w:spacing w:line="360" w:lineRule="auto"/>
        <w:rPr>
          <w:rFonts w:asciiTheme="minorHAnsi" w:hAnsiTheme="minorHAnsi" w:cstheme="minorHAnsi"/>
          <w:b/>
          <w:color w:val="auto"/>
          <w:sz w:val="24"/>
          <w:szCs w:val="24"/>
        </w:rPr>
      </w:pPr>
      <w:r>
        <w:rPr>
          <w:rFonts w:asciiTheme="minorHAnsi" w:hAnsiTheme="minorHAnsi" w:cstheme="minorHAnsi"/>
          <w:b/>
          <w:color w:val="auto"/>
          <w:sz w:val="24"/>
          <w:szCs w:val="24"/>
        </w:rPr>
        <w:t>9</w:t>
      </w:r>
      <w:r w:rsidR="00AE6E8A" w:rsidRPr="00DA3222">
        <w:rPr>
          <w:rFonts w:asciiTheme="minorHAnsi" w:hAnsiTheme="minorHAnsi" w:cstheme="minorHAnsi"/>
          <w:b/>
          <w:color w:val="auto"/>
          <w:sz w:val="24"/>
          <w:szCs w:val="24"/>
        </w:rPr>
        <w:t>. Przerwa</w:t>
      </w:r>
    </w:p>
    <w:p w:rsidR="006C0F71" w:rsidRPr="00DA3222" w:rsidRDefault="00A65344" w:rsidP="00DA3222">
      <w:pPr>
        <w:spacing w:line="360" w:lineRule="auto"/>
        <w:rPr>
          <w:rFonts w:cstheme="minorHAnsi"/>
          <w:sz w:val="24"/>
          <w:szCs w:val="24"/>
        </w:rPr>
      </w:pPr>
      <w:r>
        <w:rPr>
          <w:rFonts w:cstheme="minorHAnsi"/>
          <w:sz w:val="24"/>
          <w:szCs w:val="24"/>
        </w:rPr>
        <w:t>Nie ogłoszono przerwy.</w:t>
      </w:r>
    </w:p>
    <w:p w:rsidR="006C0F71" w:rsidRPr="00DA3222" w:rsidRDefault="001A5541" w:rsidP="00DA3222">
      <w:pPr>
        <w:pStyle w:val="Nagwek1"/>
        <w:spacing w:line="360" w:lineRule="auto"/>
        <w:rPr>
          <w:rFonts w:asciiTheme="minorHAnsi" w:hAnsiTheme="minorHAnsi" w:cstheme="minorHAnsi"/>
          <w:b/>
          <w:color w:val="auto"/>
          <w:sz w:val="24"/>
          <w:szCs w:val="24"/>
        </w:rPr>
      </w:pPr>
      <w:r>
        <w:rPr>
          <w:rFonts w:asciiTheme="minorHAnsi" w:hAnsiTheme="minorHAnsi" w:cstheme="minorHAnsi"/>
          <w:b/>
          <w:color w:val="auto"/>
          <w:sz w:val="24"/>
          <w:szCs w:val="24"/>
        </w:rPr>
        <w:t>10</w:t>
      </w:r>
      <w:r w:rsidR="00AE6E8A" w:rsidRPr="00DA3222">
        <w:rPr>
          <w:rFonts w:asciiTheme="minorHAnsi" w:hAnsiTheme="minorHAnsi" w:cstheme="minorHAnsi"/>
          <w:b/>
          <w:color w:val="auto"/>
          <w:sz w:val="24"/>
          <w:szCs w:val="24"/>
        </w:rPr>
        <w:t>. Podjęcie uchwał w sprawie:</w:t>
      </w:r>
    </w:p>
    <w:p w:rsidR="00A043DF" w:rsidRPr="00DA3222" w:rsidRDefault="00A043DF" w:rsidP="00DA3222">
      <w:pPr>
        <w:spacing w:after="0" w:line="360" w:lineRule="auto"/>
        <w:rPr>
          <w:rFonts w:cstheme="minorHAnsi"/>
          <w:b/>
          <w:sz w:val="24"/>
          <w:szCs w:val="24"/>
        </w:rPr>
      </w:pPr>
    </w:p>
    <w:p w:rsidR="009B755F" w:rsidRPr="00DA3222" w:rsidRDefault="00195415" w:rsidP="00DA3222">
      <w:pPr>
        <w:pStyle w:val="Akapitzlist"/>
        <w:numPr>
          <w:ilvl w:val="0"/>
          <w:numId w:val="25"/>
        </w:numPr>
        <w:spacing w:after="0" w:line="360" w:lineRule="auto"/>
        <w:rPr>
          <w:rFonts w:cstheme="minorHAnsi"/>
          <w:sz w:val="24"/>
          <w:szCs w:val="24"/>
        </w:rPr>
      </w:pPr>
      <w:r>
        <w:rPr>
          <w:rFonts w:cstheme="minorHAnsi"/>
          <w:sz w:val="24"/>
          <w:szCs w:val="24"/>
        </w:rPr>
        <w:t>rozpatrzenia petycji.</w:t>
      </w:r>
    </w:p>
    <w:p w:rsidR="00F1283B" w:rsidRPr="00DA3222" w:rsidRDefault="00F1283B" w:rsidP="00DA3222">
      <w:pPr>
        <w:pStyle w:val="Akapitzlist"/>
        <w:spacing w:after="0" w:line="360" w:lineRule="auto"/>
        <w:rPr>
          <w:rFonts w:cstheme="minorHAnsi"/>
          <w:sz w:val="24"/>
          <w:szCs w:val="24"/>
        </w:rPr>
      </w:pPr>
    </w:p>
    <w:p w:rsidR="00A90BCC" w:rsidRPr="00DA3222" w:rsidRDefault="00195415" w:rsidP="00DA3222">
      <w:pPr>
        <w:spacing w:after="0" w:line="360" w:lineRule="auto"/>
        <w:rPr>
          <w:rFonts w:cstheme="minorHAnsi"/>
          <w:sz w:val="24"/>
          <w:szCs w:val="24"/>
        </w:rPr>
      </w:pPr>
      <w:r>
        <w:rPr>
          <w:rFonts w:cstheme="minorHAnsi"/>
          <w:sz w:val="24"/>
          <w:szCs w:val="24"/>
        </w:rPr>
        <w:t>Sprawą zajmowała</w:t>
      </w:r>
      <w:r w:rsidR="000A5013">
        <w:rPr>
          <w:rFonts w:cstheme="minorHAnsi"/>
          <w:sz w:val="24"/>
          <w:szCs w:val="24"/>
        </w:rPr>
        <w:t xml:space="preserve"> się</w:t>
      </w:r>
      <w:r>
        <w:rPr>
          <w:rFonts w:cstheme="minorHAnsi"/>
          <w:sz w:val="24"/>
          <w:szCs w:val="24"/>
        </w:rPr>
        <w:t xml:space="preserve"> komisja Skarg, Wniosków  Petycji </w:t>
      </w:r>
      <w:r w:rsidR="009B755F" w:rsidRPr="00DA3222">
        <w:rPr>
          <w:rFonts w:cstheme="minorHAnsi"/>
          <w:sz w:val="24"/>
          <w:szCs w:val="24"/>
        </w:rPr>
        <w:t xml:space="preserve">. </w:t>
      </w:r>
      <w:r w:rsidR="00A90BCC" w:rsidRPr="00DA3222">
        <w:rPr>
          <w:rFonts w:cstheme="minorHAnsi"/>
          <w:sz w:val="24"/>
          <w:szCs w:val="24"/>
        </w:rPr>
        <w:t>Radni otrzymali potrzebne materiały.</w:t>
      </w:r>
    </w:p>
    <w:p w:rsidR="00A90BCC" w:rsidRPr="00DA3222" w:rsidRDefault="00A90BCC" w:rsidP="00DA3222">
      <w:pPr>
        <w:pStyle w:val="Akapitzlist"/>
        <w:spacing w:after="0" w:line="360" w:lineRule="auto"/>
        <w:rPr>
          <w:rFonts w:cstheme="minorHAnsi"/>
          <w:sz w:val="24"/>
          <w:szCs w:val="24"/>
        </w:rPr>
      </w:pPr>
    </w:p>
    <w:p w:rsidR="000A5013" w:rsidRDefault="00195415" w:rsidP="000A5013">
      <w:pPr>
        <w:spacing w:line="360" w:lineRule="auto"/>
        <w:rPr>
          <w:rFonts w:cstheme="minorHAnsi"/>
          <w:sz w:val="24"/>
          <w:szCs w:val="24"/>
        </w:rPr>
      </w:pPr>
      <w:r>
        <w:rPr>
          <w:rFonts w:cstheme="minorHAnsi"/>
          <w:sz w:val="24"/>
          <w:szCs w:val="24"/>
        </w:rPr>
        <w:t>P. Irena Matuszak Wicep</w:t>
      </w:r>
      <w:r w:rsidR="000A5013" w:rsidRPr="008A6AE7">
        <w:rPr>
          <w:rFonts w:cstheme="minorHAnsi"/>
          <w:sz w:val="24"/>
          <w:szCs w:val="24"/>
        </w:rPr>
        <w:t>rzewodnicząca Komisj</w:t>
      </w:r>
      <w:r>
        <w:rPr>
          <w:rFonts w:cstheme="minorHAnsi"/>
          <w:sz w:val="24"/>
          <w:szCs w:val="24"/>
        </w:rPr>
        <w:t>i Skarg, Wniosków i Petycji</w:t>
      </w:r>
      <w:r w:rsidR="000A5013" w:rsidRPr="008A6AE7">
        <w:rPr>
          <w:rFonts w:cstheme="minorHAnsi"/>
          <w:sz w:val="24"/>
          <w:szCs w:val="24"/>
        </w:rPr>
        <w:t xml:space="preserve"> poinformowała, że opinia komisji jest pozytywna.</w:t>
      </w:r>
    </w:p>
    <w:p w:rsidR="00195415" w:rsidRDefault="00195415" w:rsidP="000A5013">
      <w:pPr>
        <w:spacing w:line="360" w:lineRule="auto"/>
        <w:rPr>
          <w:rFonts w:cstheme="minorHAnsi"/>
          <w:sz w:val="24"/>
          <w:szCs w:val="24"/>
        </w:rPr>
      </w:pPr>
      <w:r>
        <w:rPr>
          <w:rFonts w:cstheme="minorHAnsi"/>
          <w:sz w:val="24"/>
          <w:szCs w:val="24"/>
        </w:rPr>
        <w:lastRenderedPageBreak/>
        <w:t xml:space="preserve">Starosta poinformował, że zostało wszczęte postępowanie o ustanowienie własności drogi powiatowej </w:t>
      </w:r>
      <w:r w:rsidR="007A773B">
        <w:rPr>
          <w:rFonts w:cstheme="minorHAnsi"/>
          <w:sz w:val="24"/>
          <w:szCs w:val="24"/>
        </w:rPr>
        <w:t>nr 2823</w:t>
      </w:r>
      <w:r>
        <w:rPr>
          <w:rFonts w:cstheme="minorHAnsi"/>
          <w:sz w:val="24"/>
          <w:szCs w:val="24"/>
        </w:rPr>
        <w:t>C</w:t>
      </w:r>
      <w:r w:rsidR="007A773B">
        <w:rPr>
          <w:rFonts w:cstheme="minorHAnsi"/>
          <w:sz w:val="24"/>
          <w:szCs w:val="24"/>
        </w:rPr>
        <w:t xml:space="preserve"> </w:t>
      </w:r>
      <w:proofErr w:type="spellStart"/>
      <w:r w:rsidR="007A773B">
        <w:rPr>
          <w:rFonts w:cstheme="minorHAnsi"/>
          <w:sz w:val="24"/>
          <w:szCs w:val="24"/>
        </w:rPr>
        <w:t>Pścininek</w:t>
      </w:r>
      <w:proofErr w:type="spellEnd"/>
      <w:r w:rsidR="007A773B">
        <w:rPr>
          <w:rFonts w:cstheme="minorHAnsi"/>
          <w:sz w:val="24"/>
          <w:szCs w:val="24"/>
        </w:rPr>
        <w:t>- Witowo.</w:t>
      </w:r>
      <w:r>
        <w:rPr>
          <w:rFonts w:cstheme="minorHAnsi"/>
          <w:sz w:val="24"/>
          <w:szCs w:val="24"/>
        </w:rPr>
        <w:t xml:space="preserve"> </w:t>
      </w:r>
    </w:p>
    <w:p w:rsidR="00F1283B" w:rsidRPr="008D0890" w:rsidRDefault="00F1283B" w:rsidP="00DA3222">
      <w:pPr>
        <w:spacing w:after="0" w:line="360" w:lineRule="auto"/>
        <w:rPr>
          <w:rFonts w:cstheme="minorHAnsi"/>
          <w:b/>
          <w:sz w:val="24"/>
          <w:szCs w:val="24"/>
        </w:rPr>
      </w:pPr>
    </w:p>
    <w:p w:rsidR="00A90BCC" w:rsidRDefault="00A043DF" w:rsidP="00DA3222">
      <w:pPr>
        <w:spacing w:after="0" w:line="360" w:lineRule="auto"/>
        <w:rPr>
          <w:rFonts w:cstheme="minorHAnsi"/>
          <w:b/>
          <w:sz w:val="24"/>
          <w:szCs w:val="24"/>
        </w:rPr>
      </w:pPr>
      <w:r w:rsidRPr="008D0890">
        <w:rPr>
          <w:rFonts w:cstheme="minorHAnsi"/>
          <w:b/>
          <w:sz w:val="24"/>
          <w:szCs w:val="24"/>
        </w:rPr>
        <w:tab/>
        <w:t>Rada Powiatu w wyniku g</w:t>
      </w:r>
      <w:r w:rsidR="00674D9A">
        <w:rPr>
          <w:rFonts w:cstheme="minorHAnsi"/>
          <w:b/>
          <w:sz w:val="24"/>
          <w:szCs w:val="24"/>
        </w:rPr>
        <w:t>łoso</w:t>
      </w:r>
      <w:r w:rsidR="00195415">
        <w:rPr>
          <w:rFonts w:cstheme="minorHAnsi"/>
          <w:b/>
          <w:sz w:val="24"/>
          <w:szCs w:val="24"/>
        </w:rPr>
        <w:t>wania jawnego imiennego (11</w:t>
      </w:r>
      <w:r w:rsidR="00073DC8" w:rsidRPr="008D0890">
        <w:rPr>
          <w:rFonts w:cstheme="minorHAnsi"/>
          <w:b/>
          <w:sz w:val="24"/>
          <w:szCs w:val="24"/>
        </w:rPr>
        <w:t xml:space="preserve"> głosów- ZA</w:t>
      </w:r>
      <w:r w:rsidR="00195415">
        <w:rPr>
          <w:rFonts w:cstheme="minorHAnsi"/>
          <w:b/>
          <w:sz w:val="24"/>
          <w:szCs w:val="24"/>
        </w:rPr>
        <w:t>, 1 głos- WSTRZYMUJĄCY</w:t>
      </w:r>
      <w:r w:rsidRPr="008D0890">
        <w:rPr>
          <w:rFonts w:cstheme="minorHAnsi"/>
          <w:b/>
          <w:sz w:val="24"/>
          <w:szCs w:val="24"/>
        </w:rPr>
        <w:t>) podjęła uchwałę</w:t>
      </w:r>
      <w:r w:rsidR="000A5013">
        <w:rPr>
          <w:rFonts w:cstheme="minorHAnsi"/>
          <w:b/>
          <w:sz w:val="24"/>
          <w:szCs w:val="24"/>
        </w:rPr>
        <w:t xml:space="preserve"> </w:t>
      </w:r>
      <w:r w:rsidR="007A2B59" w:rsidRPr="008D0890">
        <w:rPr>
          <w:rFonts w:cstheme="minorHAnsi"/>
          <w:b/>
          <w:sz w:val="24"/>
          <w:szCs w:val="24"/>
        </w:rPr>
        <w:t xml:space="preserve"> w sprawie </w:t>
      </w:r>
      <w:r w:rsidR="00195415">
        <w:rPr>
          <w:rFonts w:cstheme="minorHAnsi"/>
          <w:b/>
          <w:sz w:val="24"/>
          <w:szCs w:val="24"/>
        </w:rPr>
        <w:t>rozpatrzenia petycji.</w:t>
      </w:r>
    </w:p>
    <w:p w:rsidR="000A5013" w:rsidRPr="008D0890" w:rsidRDefault="000A5013" w:rsidP="00DA3222">
      <w:pPr>
        <w:spacing w:after="0" w:line="360" w:lineRule="auto"/>
        <w:rPr>
          <w:rFonts w:cstheme="minorHAnsi"/>
          <w:b/>
          <w:sz w:val="24"/>
          <w:szCs w:val="24"/>
        </w:rPr>
      </w:pPr>
    </w:p>
    <w:p w:rsidR="00A90BCC" w:rsidRPr="008D0890" w:rsidRDefault="00195415" w:rsidP="00DA3222">
      <w:pPr>
        <w:pStyle w:val="Akapitzlist"/>
        <w:numPr>
          <w:ilvl w:val="0"/>
          <w:numId w:val="25"/>
        </w:numPr>
        <w:spacing w:after="0" w:line="360" w:lineRule="auto"/>
        <w:rPr>
          <w:rFonts w:cstheme="minorHAnsi"/>
          <w:sz w:val="24"/>
          <w:szCs w:val="24"/>
        </w:rPr>
      </w:pPr>
      <w:r>
        <w:rPr>
          <w:rFonts w:cstheme="minorHAnsi"/>
          <w:bCs/>
          <w:sz w:val="24"/>
          <w:szCs w:val="24"/>
        </w:rPr>
        <w:t>rozpatrzenia petycji.</w:t>
      </w:r>
    </w:p>
    <w:p w:rsidR="008D0890" w:rsidRPr="008D0890" w:rsidRDefault="008D0890" w:rsidP="008D0890">
      <w:pPr>
        <w:spacing w:after="0" w:line="360" w:lineRule="auto"/>
        <w:rPr>
          <w:rFonts w:cstheme="minorHAnsi"/>
          <w:sz w:val="24"/>
          <w:szCs w:val="24"/>
        </w:rPr>
      </w:pPr>
    </w:p>
    <w:p w:rsidR="00195415" w:rsidRPr="00DA3222" w:rsidRDefault="00195415" w:rsidP="00195415">
      <w:pPr>
        <w:spacing w:after="0" w:line="360" w:lineRule="auto"/>
        <w:ind w:firstLine="360"/>
        <w:rPr>
          <w:rFonts w:cstheme="minorHAnsi"/>
          <w:sz w:val="24"/>
          <w:szCs w:val="24"/>
        </w:rPr>
      </w:pPr>
      <w:r>
        <w:rPr>
          <w:rFonts w:cstheme="minorHAnsi"/>
          <w:sz w:val="24"/>
          <w:szCs w:val="24"/>
        </w:rPr>
        <w:t xml:space="preserve">Sprawą zajmowała się komisja Skarg, Wniosków  Petycji </w:t>
      </w:r>
      <w:r w:rsidRPr="00DA3222">
        <w:rPr>
          <w:rFonts w:cstheme="minorHAnsi"/>
          <w:sz w:val="24"/>
          <w:szCs w:val="24"/>
        </w:rPr>
        <w:t>. Radni otrzymali potrzebne materiały.</w:t>
      </w:r>
    </w:p>
    <w:p w:rsidR="00195415" w:rsidRPr="00DA3222" w:rsidRDefault="00195415" w:rsidP="00195415">
      <w:pPr>
        <w:pStyle w:val="Akapitzlist"/>
        <w:spacing w:after="0" w:line="360" w:lineRule="auto"/>
        <w:rPr>
          <w:rFonts w:cstheme="minorHAnsi"/>
          <w:sz w:val="24"/>
          <w:szCs w:val="24"/>
        </w:rPr>
      </w:pPr>
    </w:p>
    <w:p w:rsidR="00195415" w:rsidRDefault="00195415" w:rsidP="00195415">
      <w:pPr>
        <w:spacing w:line="360" w:lineRule="auto"/>
        <w:rPr>
          <w:rFonts w:cstheme="minorHAnsi"/>
          <w:sz w:val="24"/>
          <w:szCs w:val="24"/>
        </w:rPr>
      </w:pPr>
      <w:r>
        <w:rPr>
          <w:rFonts w:cstheme="minorHAnsi"/>
          <w:sz w:val="24"/>
          <w:szCs w:val="24"/>
        </w:rPr>
        <w:t>P. Irena Matuszak Wicep</w:t>
      </w:r>
      <w:r w:rsidRPr="008A6AE7">
        <w:rPr>
          <w:rFonts w:cstheme="minorHAnsi"/>
          <w:sz w:val="24"/>
          <w:szCs w:val="24"/>
        </w:rPr>
        <w:t>rzewodnicząca Komisj</w:t>
      </w:r>
      <w:r>
        <w:rPr>
          <w:rFonts w:cstheme="minorHAnsi"/>
          <w:sz w:val="24"/>
          <w:szCs w:val="24"/>
        </w:rPr>
        <w:t>i Skarg, Wniosków i Petycji</w:t>
      </w:r>
      <w:r w:rsidRPr="008A6AE7">
        <w:rPr>
          <w:rFonts w:cstheme="minorHAnsi"/>
          <w:sz w:val="24"/>
          <w:szCs w:val="24"/>
        </w:rPr>
        <w:t xml:space="preserve"> poinformowała, ż</w:t>
      </w:r>
      <w:r w:rsidR="007A773B">
        <w:rPr>
          <w:rFonts w:cstheme="minorHAnsi"/>
          <w:sz w:val="24"/>
          <w:szCs w:val="24"/>
        </w:rPr>
        <w:t>e opinia komisji jest pozytywna. Petycja dotyczyła odcinka drogi nr 2808C Dobre- Morzyce na odcinku w miejscowości Kłonowo.</w:t>
      </w:r>
    </w:p>
    <w:p w:rsidR="007A773B" w:rsidRPr="008D0890" w:rsidRDefault="007A773B" w:rsidP="007A773B">
      <w:pPr>
        <w:spacing w:after="0" w:line="360" w:lineRule="auto"/>
        <w:rPr>
          <w:rFonts w:cstheme="minorHAnsi"/>
          <w:b/>
          <w:sz w:val="24"/>
          <w:szCs w:val="24"/>
        </w:rPr>
      </w:pPr>
    </w:p>
    <w:p w:rsidR="007A773B" w:rsidRDefault="007A773B" w:rsidP="007A773B">
      <w:pPr>
        <w:spacing w:after="0" w:line="360" w:lineRule="auto"/>
        <w:rPr>
          <w:rFonts w:cstheme="minorHAnsi"/>
          <w:b/>
          <w:sz w:val="24"/>
          <w:szCs w:val="24"/>
        </w:rPr>
      </w:pPr>
      <w:r w:rsidRPr="008D0890">
        <w:rPr>
          <w:rFonts w:cstheme="minorHAnsi"/>
          <w:b/>
          <w:sz w:val="24"/>
          <w:szCs w:val="24"/>
        </w:rPr>
        <w:tab/>
        <w:t>Rada Powiatu w wyniku g</w:t>
      </w:r>
      <w:r>
        <w:rPr>
          <w:rFonts w:cstheme="minorHAnsi"/>
          <w:b/>
          <w:sz w:val="24"/>
          <w:szCs w:val="24"/>
        </w:rPr>
        <w:t>łosowania jawnego imiennego (11</w:t>
      </w:r>
      <w:r w:rsidRPr="008D0890">
        <w:rPr>
          <w:rFonts w:cstheme="minorHAnsi"/>
          <w:b/>
          <w:sz w:val="24"/>
          <w:szCs w:val="24"/>
        </w:rPr>
        <w:t xml:space="preserve"> głosów- ZA</w:t>
      </w:r>
      <w:r>
        <w:rPr>
          <w:rFonts w:cstheme="minorHAnsi"/>
          <w:b/>
          <w:sz w:val="24"/>
          <w:szCs w:val="24"/>
        </w:rPr>
        <w:t>, 1 głos- WSTRZYMUJĄCY</w:t>
      </w:r>
      <w:r w:rsidRPr="008D0890">
        <w:rPr>
          <w:rFonts w:cstheme="minorHAnsi"/>
          <w:b/>
          <w:sz w:val="24"/>
          <w:szCs w:val="24"/>
        </w:rPr>
        <w:t>) podjęła uchwałę</w:t>
      </w:r>
      <w:r>
        <w:rPr>
          <w:rFonts w:cstheme="minorHAnsi"/>
          <w:b/>
          <w:sz w:val="24"/>
          <w:szCs w:val="24"/>
        </w:rPr>
        <w:t xml:space="preserve"> </w:t>
      </w:r>
      <w:r w:rsidRPr="008D0890">
        <w:rPr>
          <w:rFonts w:cstheme="minorHAnsi"/>
          <w:b/>
          <w:sz w:val="24"/>
          <w:szCs w:val="24"/>
        </w:rPr>
        <w:t xml:space="preserve"> w sprawie </w:t>
      </w:r>
      <w:r>
        <w:rPr>
          <w:rFonts w:cstheme="minorHAnsi"/>
          <w:b/>
          <w:sz w:val="24"/>
          <w:szCs w:val="24"/>
        </w:rPr>
        <w:t>rozpatrzenia petycji.</w:t>
      </w:r>
    </w:p>
    <w:p w:rsidR="00686856" w:rsidRDefault="009A667D" w:rsidP="000758FC">
      <w:pPr>
        <w:spacing w:after="0" w:line="360" w:lineRule="auto"/>
        <w:ind w:firstLine="360"/>
        <w:rPr>
          <w:rFonts w:cstheme="minorHAnsi"/>
          <w:b/>
          <w:bCs/>
          <w:sz w:val="24"/>
          <w:szCs w:val="24"/>
        </w:rPr>
      </w:pPr>
      <w:r>
        <w:rPr>
          <w:rFonts w:cstheme="minorHAnsi"/>
          <w:b/>
          <w:bCs/>
          <w:sz w:val="24"/>
          <w:szCs w:val="24"/>
        </w:rPr>
        <w:tab/>
      </w:r>
    </w:p>
    <w:p w:rsidR="000C0EF1" w:rsidRPr="00DA3222" w:rsidRDefault="000C0EF1" w:rsidP="00DA3222">
      <w:pPr>
        <w:spacing w:after="0" w:line="360" w:lineRule="auto"/>
        <w:rPr>
          <w:rFonts w:cstheme="minorHAnsi"/>
          <w:sz w:val="24"/>
          <w:szCs w:val="24"/>
        </w:rPr>
      </w:pPr>
    </w:p>
    <w:p w:rsidR="00A043DF" w:rsidRPr="000758FC" w:rsidRDefault="007A773B" w:rsidP="000758FC">
      <w:pPr>
        <w:pStyle w:val="Akapitzlist"/>
        <w:numPr>
          <w:ilvl w:val="0"/>
          <w:numId w:val="25"/>
        </w:numPr>
        <w:spacing w:after="0" w:line="360" w:lineRule="auto"/>
        <w:rPr>
          <w:rFonts w:cstheme="minorHAnsi"/>
          <w:sz w:val="24"/>
          <w:szCs w:val="24"/>
        </w:rPr>
      </w:pPr>
      <w:r>
        <w:rPr>
          <w:rFonts w:cstheme="minorHAnsi"/>
          <w:sz w:val="24"/>
          <w:szCs w:val="24"/>
        </w:rPr>
        <w:t xml:space="preserve">ustalenia wysokości wynagrodzenia dla Starosty Radziejowskiego </w:t>
      </w:r>
      <w:r w:rsidR="001A5541">
        <w:rPr>
          <w:rFonts w:cstheme="minorHAnsi"/>
          <w:sz w:val="24"/>
          <w:szCs w:val="24"/>
        </w:rPr>
        <w:t>wraz z autopoprawką.</w:t>
      </w:r>
    </w:p>
    <w:p w:rsidR="00A511CD" w:rsidRPr="00DA3222" w:rsidRDefault="00A511CD" w:rsidP="00DA3222">
      <w:pPr>
        <w:spacing w:after="0" w:line="360" w:lineRule="auto"/>
        <w:ind w:left="360"/>
        <w:rPr>
          <w:rFonts w:cstheme="minorHAnsi"/>
          <w:sz w:val="24"/>
          <w:szCs w:val="24"/>
        </w:rPr>
      </w:pPr>
    </w:p>
    <w:p w:rsidR="00A511CD" w:rsidRDefault="007A773B" w:rsidP="00DA3222">
      <w:pPr>
        <w:spacing w:after="0" w:line="360" w:lineRule="auto"/>
        <w:rPr>
          <w:rFonts w:cstheme="minorHAnsi"/>
          <w:sz w:val="24"/>
          <w:szCs w:val="24"/>
        </w:rPr>
      </w:pPr>
      <w:r>
        <w:rPr>
          <w:rFonts w:cstheme="minorHAnsi"/>
          <w:sz w:val="24"/>
          <w:szCs w:val="24"/>
        </w:rPr>
        <w:t>Sprawą zajmowała</w:t>
      </w:r>
      <w:r w:rsidR="00A511CD" w:rsidRPr="00DA3222">
        <w:rPr>
          <w:rFonts w:cstheme="minorHAnsi"/>
          <w:sz w:val="24"/>
          <w:szCs w:val="24"/>
        </w:rPr>
        <w:t xml:space="preserve"> </w:t>
      </w:r>
      <w:r w:rsidR="000758FC">
        <w:rPr>
          <w:rFonts w:cstheme="minorHAnsi"/>
          <w:sz w:val="24"/>
          <w:szCs w:val="24"/>
        </w:rPr>
        <w:t>się</w:t>
      </w:r>
      <w:r>
        <w:rPr>
          <w:rFonts w:cstheme="minorHAnsi"/>
          <w:sz w:val="24"/>
          <w:szCs w:val="24"/>
        </w:rPr>
        <w:t xml:space="preserve"> komisja Budżetu i Finansów</w:t>
      </w:r>
      <w:r w:rsidR="00A511CD" w:rsidRPr="00DA3222">
        <w:rPr>
          <w:rFonts w:cstheme="minorHAnsi"/>
          <w:sz w:val="24"/>
          <w:szCs w:val="24"/>
        </w:rPr>
        <w:t>. Radni otrzymali potrzebne materiały.</w:t>
      </w:r>
    </w:p>
    <w:p w:rsidR="00CA0D2E" w:rsidRPr="00DA3222" w:rsidRDefault="00CA0D2E" w:rsidP="00DA3222">
      <w:pPr>
        <w:spacing w:after="0" w:line="360" w:lineRule="auto"/>
        <w:rPr>
          <w:rFonts w:cstheme="minorHAnsi"/>
          <w:sz w:val="24"/>
          <w:szCs w:val="24"/>
        </w:rPr>
      </w:pPr>
    </w:p>
    <w:p w:rsidR="00CA0D2E" w:rsidRPr="00DA3222" w:rsidRDefault="007A773B" w:rsidP="009A667D">
      <w:pPr>
        <w:spacing w:line="360" w:lineRule="auto"/>
        <w:rPr>
          <w:rFonts w:cstheme="minorHAnsi"/>
          <w:sz w:val="24"/>
          <w:szCs w:val="24"/>
        </w:rPr>
      </w:pPr>
      <w:r>
        <w:rPr>
          <w:rFonts w:cstheme="minorHAnsi"/>
          <w:sz w:val="24"/>
          <w:szCs w:val="24"/>
        </w:rPr>
        <w:t>P. Włodzimierz Gorzycki Przewodniczący</w:t>
      </w:r>
      <w:r w:rsidR="000758FC" w:rsidRPr="008A6AE7">
        <w:rPr>
          <w:rFonts w:cstheme="minorHAnsi"/>
          <w:sz w:val="24"/>
          <w:szCs w:val="24"/>
        </w:rPr>
        <w:t xml:space="preserve"> Komisji Budżetu i Finansów poinformował, że opinia komisji jest pozytywna.</w:t>
      </w:r>
    </w:p>
    <w:p w:rsidR="007A2B59" w:rsidRDefault="007A2B59" w:rsidP="00DA3222">
      <w:pPr>
        <w:spacing w:after="0" w:line="360" w:lineRule="auto"/>
        <w:rPr>
          <w:rFonts w:cstheme="minorHAnsi"/>
          <w:b/>
          <w:sz w:val="24"/>
          <w:szCs w:val="24"/>
        </w:rPr>
      </w:pPr>
      <w:r w:rsidRPr="00DA3222">
        <w:rPr>
          <w:rFonts w:cstheme="minorHAnsi"/>
          <w:sz w:val="24"/>
          <w:szCs w:val="24"/>
        </w:rPr>
        <w:tab/>
      </w:r>
      <w:r w:rsidRPr="00DA3222">
        <w:rPr>
          <w:rFonts w:cstheme="minorHAnsi"/>
          <w:b/>
          <w:sz w:val="24"/>
          <w:szCs w:val="24"/>
        </w:rPr>
        <w:t xml:space="preserve">Rada Powiatu w wyniku </w:t>
      </w:r>
      <w:r w:rsidR="00594F09" w:rsidRPr="00DA3222">
        <w:rPr>
          <w:rFonts w:cstheme="minorHAnsi"/>
          <w:b/>
          <w:sz w:val="24"/>
          <w:szCs w:val="24"/>
        </w:rPr>
        <w:t>głosowania jawnego imiennego (1</w:t>
      </w:r>
      <w:r w:rsidR="009A667D">
        <w:rPr>
          <w:rFonts w:cstheme="minorHAnsi"/>
          <w:b/>
          <w:sz w:val="24"/>
          <w:szCs w:val="24"/>
        </w:rPr>
        <w:t>2</w:t>
      </w:r>
      <w:r w:rsidRPr="00DA3222">
        <w:rPr>
          <w:rFonts w:cstheme="minorHAnsi"/>
          <w:b/>
          <w:sz w:val="24"/>
          <w:szCs w:val="24"/>
        </w:rPr>
        <w:t xml:space="preserve"> gł</w:t>
      </w:r>
      <w:r w:rsidR="00594F09" w:rsidRPr="00DA3222">
        <w:rPr>
          <w:rFonts w:cstheme="minorHAnsi"/>
          <w:b/>
          <w:sz w:val="24"/>
          <w:szCs w:val="24"/>
        </w:rPr>
        <w:t>osów- ZA</w:t>
      </w:r>
      <w:r w:rsidRPr="00DA3222">
        <w:rPr>
          <w:rFonts w:cstheme="minorHAnsi"/>
          <w:b/>
          <w:sz w:val="24"/>
          <w:szCs w:val="24"/>
        </w:rPr>
        <w:t>) podjęła uchwałę</w:t>
      </w:r>
      <w:r w:rsidR="004B4746" w:rsidRPr="00DA3222">
        <w:rPr>
          <w:rFonts w:cstheme="minorHAnsi"/>
          <w:b/>
          <w:sz w:val="24"/>
          <w:szCs w:val="24"/>
        </w:rPr>
        <w:t xml:space="preserve"> w sprawie </w:t>
      </w:r>
      <w:r w:rsidR="007A773B">
        <w:rPr>
          <w:rFonts w:cstheme="minorHAnsi"/>
          <w:b/>
          <w:sz w:val="24"/>
          <w:szCs w:val="24"/>
        </w:rPr>
        <w:t>ustalenia wynagrodzenia</w:t>
      </w:r>
      <w:r w:rsidR="001A5541">
        <w:rPr>
          <w:rFonts w:cstheme="minorHAnsi"/>
          <w:b/>
          <w:sz w:val="24"/>
          <w:szCs w:val="24"/>
        </w:rPr>
        <w:t xml:space="preserve"> dla Starosty Radziejowskiego wraz z autopoprawką.</w:t>
      </w:r>
      <w:r w:rsidR="007A773B">
        <w:rPr>
          <w:rFonts w:cstheme="minorHAnsi"/>
          <w:b/>
          <w:sz w:val="24"/>
          <w:szCs w:val="24"/>
        </w:rPr>
        <w:t xml:space="preserve"> </w:t>
      </w:r>
    </w:p>
    <w:p w:rsidR="00207A6A" w:rsidRDefault="00207A6A" w:rsidP="00DA3222">
      <w:pPr>
        <w:spacing w:after="0" w:line="360" w:lineRule="auto"/>
        <w:rPr>
          <w:rFonts w:cstheme="minorHAnsi"/>
          <w:b/>
          <w:sz w:val="24"/>
          <w:szCs w:val="24"/>
        </w:rPr>
      </w:pPr>
    </w:p>
    <w:p w:rsidR="00207A6A" w:rsidRDefault="007A773B" w:rsidP="00207A6A">
      <w:pPr>
        <w:pStyle w:val="Akapitzlist"/>
        <w:numPr>
          <w:ilvl w:val="0"/>
          <w:numId w:val="25"/>
        </w:numPr>
        <w:spacing w:after="0" w:line="360" w:lineRule="auto"/>
        <w:rPr>
          <w:rFonts w:cstheme="minorHAnsi"/>
          <w:sz w:val="24"/>
          <w:szCs w:val="24"/>
        </w:rPr>
      </w:pPr>
      <w:r w:rsidRPr="007A773B">
        <w:rPr>
          <w:rFonts w:cstheme="minorHAnsi"/>
          <w:sz w:val="24"/>
          <w:szCs w:val="24"/>
        </w:rPr>
        <w:lastRenderedPageBreak/>
        <w:t xml:space="preserve">wysokości </w:t>
      </w:r>
      <w:r>
        <w:rPr>
          <w:rFonts w:cstheme="minorHAnsi"/>
          <w:sz w:val="24"/>
          <w:szCs w:val="24"/>
        </w:rPr>
        <w:t xml:space="preserve">oraz </w:t>
      </w:r>
      <w:r w:rsidRPr="007A773B">
        <w:rPr>
          <w:rFonts w:cstheme="minorHAnsi"/>
          <w:sz w:val="24"/>
          <w:szCs w:val="24"/>
        </w:rPr>
        <w:t xml:space="preserve">zasad </w:t>
      </w:r>
      <w:r>
        <w:rPr>
          <w:rFonts w:cstheme="minorHAnsi"/>
          <w:sz w:val="24"/>
          <w:szCs w:val="24"/>
        </w:rPr>
        <w:t xml:space="preserve">ustalania diet przysługującym radnym oraz zwrot </w:t>
      </w:r>
      <w:r w:rsidR="00207A6A">
        <w:rPr>
          <w:rFonts w:cstheme="minorHAnsi"/>
          <w:sz w:val="24"/>
          <w:szCs w:val="24"/>
        </w:rPr>
        <w:t>kosztów podróży służbowych.</w:t>
      </w:r>
    </w:p>
    <w:p w:rsidR="00207A6A" w:rsidRPr="00207A6A" w:rsidRDefault="00207A6A" w:rsidP="00207A6A">
      <w:pPr>
        <w:spacing w:after="0" w:line="360" w:lineRule="auto"/>
        <w:rPr>
          <w:rFonts w:cstheme="minorHAnsi"/>
          <w:sz w:val="24"/>
          <w:szCs w:val="24"/>
        </w:rPr>
      </w:pPr>
    </w:p>
    <w:p w:rsidR="00207A6A" w:rsidRDefault="00207A6A" w:rsidP="00207A6A">
      <w:pPr>
        <w:spacing w:after="0" w:line="360" w:lineRule="auto"/>
        <w:rPr>
          <w:rFonts w:cstheme="minorHAnsi"/>
          <w:sz w:val="24"/>
          <w:szCs w:val="24"/>
        </w:rPr>
      </w:pPr>
      <w:r w:rsidRPr="00207A6A">
        <w:rPr>
          <w:rFonts w:cstheme="minorHAnsi"/>
          <w:sz w:val="24"/>
          <w:szCs w:val="24"/>
        </w:rPr>
        <w:t xml:space="preserve">Sprawą zajmowała się komisja Budżetu i Finansów. </w:t>
      </w:r>
    </w:p>
    <w:p w:rsidR="00207A6A" w:rsidRDefault="00207A6A" w:rsidP="00207A6A">
      <w:pPr>
        <w:spacing w:after="0" w:line="360" w:lineRule="auto"/>
        <w:rPr>
          <w:rFonts w:cstheme="minorHAnsi"/>
          <w:sz w:val="24"/>
          <w:szCs w:val="24"/>
        </w:rPr>
      </w:pPr>
      <w:r w:rsidRPr="00207A6A">
        <w:rPr>
          <w:rFonts w:cstheme="minorHAnsi"/>
          <w:sz w:val="24"/>
          <w:szCs w:val="24"/>
        </w:rPr>
        <w:t>Radni otrzymali potrzebne materiały.</w:t>
      </w:r>
    </w:p>
    <w:p w:rsidR="00207A6A" w:rsidRDefault="00207A6A" w:rsidP="00207A6A">
      <w:pPr>
        <w:spacing w:line="360" w:lineRule="auto"/>
        <w:rPr>
          <w:rFonts w:cstheme="minorHAnsi"/>
          <w:sz w:val="24"/>
          <w:szCs w:val="24"/>
        </w:rPr>
      </w:pPr>
      <w:r>
        <w:rPr>
          <w:rFonts w:cstheme="minorHAnsi"/>
          <w:sz w:val="24"/>
          <w:szCs w:val="24"/>
        </w:rPr>
        <w:t>P. Włodzimierz Gorzycki Przewodniczący</w:t>
      </w:r>
      <w:r w:rsidRPr="008A6AE7">
        <w:rPr>
          <w:rFonts w:cstheme="minorHAnsi"/>
          <w:sz w:val="24"/>
          <w:szCs w:val="24"/>
        </w:rPr>
        <w:t xml:space="preserve"> Komisji Bu</w:t>
      </w:r>
      <w:r>
        <w:rPr>
          <w:rFonts w:cstheme="minorHAnsi"/>
          <w:sz w:val="24"/>
          <w:szCs w:val="24"/>
        </w:rPr>
        <w:t>dżetu i Finansów poprosił o odczytanie uchwały</w:t>
      </w:r>
      <w:r w:rsidR="00DD1593">
        <w:rPr>
          <w:rFonts w:cstheme="minorHAnsi"/>
          <w:sz w:val="24"/>
          <w:szCs w:val="24"/>
        </w:rPr>
        <w:t xml:space="preserve"> wraz ze stawkami.</w:t>
      </w:r>
    </w:p>
    <w:p w:rsidR="00DD1593" w:rsidRDefault="00DD1593" w:rsidP="00DD1593">
      <w:pPr>
        <w:spacing w:line="360" w:lineRule="auto"/>
        <w:ind w:firstLine="360"/>
        <w:rPr>
          <w:rFonts w:cstheme="minorHAnsi"/>
          <w:sz w:val="24"/>
          <w:szCs w:val="24"/>
        </w:rPr>
      </w:pPr>
      <w:r>
        <w:rPr>
          <w:rFonts w:cstheme="minorHAnsi"/>
          <w:sz w:val="24"/>
          <w:szCs w:val="24"/>
        </w:rPr>
        <w:t xml:space="preserve">Przewodniczący Rady odczytał projekt uchwały XIII/90/2025 w sprawie </w:t>
      </w:r>
      <w:r w:rsidRPr="007A773B">
        <w:rPr>
          <w:rFonts w:cstheme="minorHAnsi"/>
          <w:sz w:val="24"/>
          <w:szCs w:val="24"/>
        </w:rPr>
        <w:t xml:space="preserve">wysokości </w:t>
      </w:r>
      <w:r>
        <w:rPr>
          <w:rFonts w:cstheme="minorHAnsi"/>
          <w:sz w:val="24"/>
          <w:szCs w:val="24"/>
        </w:rPr>
        <w:t xml:space="preserve">oraz </w:t>
      </w:r>
      <w:r w:rsidRPr="007A773B">
        <w:rPr>
          <w:rFonts w:cstheme="minorHAnsi"/>
          <w:sz w:val="24"/>
          <w:szCs w:val="24"/>
        </w:rPr>
        <w:t xml:space="preserve">zasad </w:t>
      </w:r>
      <w:r>
        <w:rPr>
          <w:rFonts w:cstheme="minorHAnsi"/>
          <w:sz w:val="24"/>
          <w:szCs w:val="24"/>
        </w:rPr>
        <w:t>ustalania diet przysługującym radnym oraz zwrot kosztów podróży służbowych.</w:t>
      </w:r>
    </w:p>
    <w:p w:rsidR="00F4151B" w:rsidRDefault="00D22BAB" w:rsidP="00DD1593">
      <w:pPr>
        <w:spacing w:line="360" w:lineRule="auto"/>
        <w:ind w:firstLine="360"/>
        <w:rPr>
          <w:rFonts w:cstheme="minorHAnsi"/>
          <w:sz w:val="24"/>
          <w:szCs w:val="24"/>
        </w:rPr>
      </w:pPr>
      <w:r>
        <w:rPr>
          <w:rFonts w:cstheme="minorHAnsi"/>
          <w:sz w:val="24"/>
          <w:szCs w:val="24"/>
        </w:rPr>
        <w:t xml:space="preserve">P. Radny </w:t>
      </w:r>
      <w:proofErr w:type="spellStart"/>
      <w:r>
        <w:rPr>
          <w:rFonts w:cstheme="minorHAnsi"/>
          <w:sz w:val="24"/>
          <w:szCs w:val="24"/>
        </w:rPr>
        <w:t>Śpibida</w:t>
      </w:r>
      <w:proofErr w:type="spellEnd"/>
      <w:r>
        <w:rPr>
          <w:rFonts w:cstheme="minorHAnsi"/>
          <w:sz w:val="24"/>
          <w:szCs w:val="24"/>
        </w:rPr>
        <w:t xml:space="preserve"> powiedział, że ma zastrzeżenia co do ustalenia wzrostu procentowego stawek dla Radnych pełniących funkcje w radzie. Wzrost stawki powinien być dla wszystkich procentowo taki sami.</w:t>
      </w:r>
    </w:p>
    <w:p w:rsidR="00D22BAB" w:rsidRDefault="00D22BAB" w:rsidP="00DD1593">
      <w:pPr>
        <w:spacing w:line="360" w:lineRule="auto"/>
        <w:ind w:firstLine="360"/>
        <w:rPr>
          <w:rFonts w:cstheme="minorHAnsi"/>
          <w:sz w:val="24"/>
          <w:szCs w:val="24"/>
        </w:rPr>
      </w:pPr>
      <w:r>
        <w:rPr>
          <w:rFonts w:cstheme="minorHAnsi"/>
          <w:sz w:val="24"/>
          <w:szCs w:val="24"/>
        </w:rPr>
        <w:t>Przewodniczący powiedział, ze na każdej komisji było dokładnie wyjaśnione zasady wyliczenia stawki procentowej dla radnych pełniących funkcje w radzie.</w:t>
      </w:r>
    </w:p>
    <w:p w:rsidR="00D22BAB" w:rsidRDefault="00D22BAB" w:rsidP="00DD1593">
      <w:pPr>
        <w:spacing w:line="360" w:lineRule="auto"/>
        <w:ind w:firstLine="360"/>
        <w:rPr>
          <w:rFonts w:cstheme="minorHAnsi"/>
          <w:sz w:val="24"/>
          <w:szCs w:val="24"/>
        </w:rPr>
      </w:pPr>
      <w:r>
        <w:rPr>
          <w:rFonts w:cstheme="minorHAnsi"/>
          <w:sz w:val="24"/>
          <w:szCs w:val="24"/>
        </w:rPr>
        <w:t>Skarbnik poinformowała, że stawka została zwiększona od kwoty bazowej o 5% dla każdego radnego na poszczególnych funkcjach.</w:t>
      </w:r>
    </w:p>
    <w:p w:rsidR="006A61B9" w:rsidRPr="006A61B9" w:rsidRDefault="00D22BAB" w:rsidP="006A61B9">
      <w:pPr>
        <w:spacing w:after="0" w:line="360" w:lineRule="auto"/>
        <w:ind w:firstLine="360"/>
        <w:rPr>
          <w:rFonts w:cstheme="minorHAnsi"/>
          <w:b/>
          <w:sz w:val="24"/>
          <w:szCs w:val="24"/>
        </w:rPr>
      </w:pPr>
      <w:r w:rsidRPr="006A61B9">
        <w:rPr>
          <w:rFonts w:cstheme="minorHAnsi"/>
          <w:b/>
          <w:sz w:val="24"/>
          <w:szCs w:val="24"/>
        </w:rPr>
        <w:t>Rada Powiatu w wyniku głosowania jawnego imiennego (1</w:t>
      </w:r>
      <w:r w:rsidR="006A61B9" w:rsidRPr="006A61B9">
        <w:rPr>
          <w:rFonts w:cstheme="minorHAnsi"/>
          <w:b/>
          <w:sz w:val="24"/>
          <w:szCs w:val="24"/>
        </w:rPr>
        <w:t>1</w:t>
      </w:r>
      <w:r w:rsidRPr="006A61B9">
        <w:rPr>
          <w:rFonts w:cstheme="minorHAnsi"/>
          <w:b/>
          <w:sz w:val="24"/>
          <w:szCs w:val="24"/>
        </w:rPr>
        <w:t xml:space="preserve"> głosów- ZA</w:t>
      </w:r>
      <w:r w:rsidR="006A61B9" w:rsidRPr="006A61B9">
        <w:rPr>
          <w:rFonts w:cstheme="minorHAnsi"/>
          <w:b/>
          <w:sz w:val="24"/>
          <w:szCs w:val="24"/>
        </w:rPr>
        <w:t>, 1 głos- PRZECIW</w:t>
      </w:r>
      <w:r w:rsidRPr="006A61B9">
        <w:rPr>
          <w:rFonts w:cstheme="minorHAnsi"/>
          <w:b/>
          <w:sz w:val="24"/>
          <w:szCs w:val="24"/>
        </w:rPr>
        <w:t>) podjęła uchwałę w sprawie</w:t>
      </w:r>
      <w:r w:rsidR="006A61B9" w:rsidRPr="006A61B9">
        <w:rPr>
          <w:rFonts w:cstheme="minorHAnsi"/>
          <w:b/>
          <w:sz w:val="24"/>
          <w:szCs w:val="24"/>
        </w:rPr>
        <w:t xml:space="preserve"> wysokości oraz zasad ustalania diet przysługującym radnym oraz zwrot kosztów podróży służbowych.</w:t>
      </w:r>
    </w:p>
    <w:p w:rsidR="002E6A9B" w:rsidRPr="00DA3222" w:rsidRDefault="002E6A9B" w:rsidP="002E6A9B">
      <w:pPr>
        <w:spacing w:after="0" w:line="360" w:lineRule="auto"/>
        <w:rPr>
          <w:rFonts w:cstheme="minorHAnsi"/>
          <w:b/>
          <w:sz w:val="24"/>
          <w:szCs w:val="24"/>
        </w:rPr>
      </w:pPr>
    </w:p>
    <w:p w:rsidR="002E6A9B" w:rsidRPr="00DA3222" w:rsidRDefault="002E6A9B" w:rsidP="002E6A9B">
      <w:pPr>
        <w:pStyle w:val="Akapitzlist"/>
        <w:numPr>
          <w:ilvl w:val="0"/>
          <w:numId w:val="25"/>
        </w:numPr>
        <w:spacing w:after="0" w:line="360" w:lineRule="auto"/>
        <w:rPr>
          <w:rFonts w:cstheme="minorHAnsi"/>
          <w:sz w:val="24"/>
          <w:szCs w:val="24"/>
        </w:rPr>
      </w:pPr>
      <w:r w:rsidRPr="00DA3222">
        <w:rPr>
          <w:rFonts w:cstheme="minorHAnsi"/>
          <w:sz w:val="24"/>
          <w:szCs w:val="24"/>
        </w:rPr>
        <w:t>uchwalenia „Rocznego Programu współpracy Powiatu Radziejowskiego z organizacjami pozarządowymi oraz podmiotami, o których mowa w art. 3 ust. 3 ustawy o działalności pożytku publiczne</w:t>
      </w:r>
      <w:r>
        <w:rPr>
          <w:rFonts w:cstheme="minorHAnsi"/>
          <w:sz w:val="24"/>
          <w:szCs w:val="24"/>
        </w:rPr>
        <w:t>go i o wolontariacie na rok 2026</w:t>
      </w:r>
      <w:r w:rsidRPr="00DA3222">
        <w:rPr>
          <w:rFonts w:cstheme="minorHAnsi"/>
          <w:sz w:val="24"/>
          <w:szCs w:val="24"/>
        </w:rPr>
        <w:t>”.</w:t>
      </w:r>
    </w:p>
    <w:p w:rsidR="002E6A9B" w:rsidRPr="00DA3222" w:rsidRDefault="002E6A9B" w:rsidP="002E6A9B">
      <w:pPr>
        <w:pStyle w:val="Akapitzlist"/>
        <w:spacing w:after="0" w:line="360" w:lineRule="auto"/>
        <w:rPr>
          <w:rFonts w:cstheme="minorHAnsi"/>
          <w:sz w:val="24"/>
          <w:szCs w:val="24"/>
        </w:rPr>
      </w:pPr>
    </w:p>
    <w:p w:rsidR="002E6A9B" w:rsidRDefault="002E6A9B" w:rsidP="002E6A9B">
      <w:pPr>
        <w:spacing w:after="0" w:line="360" w:lineRule="auto"/>
        <w:rPr>
          <w:rFonts w:cstheme="minorHAnsi"/>
          <w:sz w:val="24"/>
          <w:szCs w:val="24"/>
        </w:rPr>
      </w:pPr>
      <w:r w:rsidRPr="00DA3222">
        <w:rPr>
          <w:rFonts w:cstheme="minorHAnsi"/>
          <w:sz w:val="24"/>
          <w:szCs w:val="24"/>
        </w:rPr>
        <w:t>Sprawą zajmowały</w:t>
      </w:r>
      <w:r>
        <w:rPr>
          <w:rFonts w:cstheme="minorHAnsi"/>
          <w:sz w:val="24"/>
          <w:szCs w:val="24"/>
        </w:rPr>
        <w:t xml:space="preserve"> się</w:t>
      </w:r>
      <w:r w:rsidRPr="00DA3222">
        <w:rPr>
          <w:rFonts w:cstheme="minorHAnsi"/>
          <w:sz w:val="24"/>
          <w:szCs w:val="24"/>
        </w:rPr>
        <w:t xml:space="preserve"> komisje. Radni otrzymali potrzebne materiały.</w:t>
      </w:r>
    </w:p>
    <w:p w:rsidR="003375C4" w:rsidRPr="00DA3222" w:rsidRDefault="003375C4" w:rsidP="002E6A9B">
      <w:pPr>
        <w:spacing w:after="0" w:line="360" w:lineRule="auto"/>
        <w:rPr>
          <w:rFonts w:cstheme="minorHAnsi"/>
          <w:sz w:val="24"/>
          <w:szCs w:val="24"/>
        </w:rPr>
      </w:pPr>
    </w:p>
    <w:p w:rsidR="002E6A9B" w:rsidRPr="003375C4" w:rsidRDefault="003375C4" w:rsidP="003375C4">
      <w:pPr>
        <w:spacing w:line="360" w:lineRule="auto"/>
        <w:rPr>
          <w:rFonts w:cstheme="minorHAnsi"/>
          <w:sz w:val="24"/>
          <w:szCs w:val="24"/>
        </w:rPr>
      </w:pPr>
      <w:r>
        <w:rPr>
          <w:rFonts w:cstheme="minorHAnsi"/>
          <w:sz w:val="24"/>
          <w:szCs w:val="24"/>
        </w:rPr>
        <w:t>P. Włodzimierz Gorzycki Przewodniczący</w:t>
      </w:r>
      <w:r w:rsidRPr="008A6AE7">
        <w:rPr>
          <w:rFonts w:cstheme="minorHAnsi"/>
          <w:sz w:val="24"/>
          <w:szCs w:val="24"/>
        </w:rPr>
        <w:t xml:space="preserve"> Komisji Budżetu i Finansów poinformował, że opinia komisji jest pozytywna.</w:t>
      </w:r>
    </w:p>
    <w:p w:rsidR="002E6A9B" w:rsidRDefault="002E6A9B" w:rsidP="002E6A9B">
      <w:pPr>
        <w:spacing w:line="360" w:lineRule="auto"/>
        <w:rPr>
          <w:rFonts w:cstheme="minorHAnsi"/>
          <w:sz w:val="24"/>
          <w:szCs w:val="24"/>
        </w:rPr>
      </w:pPr>
      <w:r>
        <w:rPr>
          <w:rFonts w:cstheme="minorHAnsi"/>
          <w:sz w:val="24"/>
          <w:szCs w:val="24"/>
        </w:rPr>
        <w:lastRenderedPageBreak/>
        <w:t>P. Alicja Wójcik</w:t>
      </w:r>
      <w:r w:rsidRPr="008A6AE7">
        <w:rPr>
          <w:rFonts w:cstheme="minorHAnsi"/>
          <w:sz w:val="24"/>
          <w:szCs w:val="24"/>
        </w:rPr>
        <w:t xml:space="preserve"> Przewodnicząca Komisji Edukacji, Zdrowia i Spraw Społecznych poinformowała, że opinia komisji jest pozytywna.</w:t>
      </w:r>
    </w:p>
    <w:p w:rsidR="003375C4" w:rsidRDefault="003375C4" w:rsidP="003375C4">
      <w:pPr>
        <w:spacing w:line="360" w:lineRule="auto"/>
        <w:rPr>
          <w:rFonts w:cstheme="minorHAnsi"/>
          <w:sz w:val="24"/>
          <w:szCs w:val="24"/>
        </w:rPr>
      </w:pPr>
      <w:r>
        <w:rPr>
          <w:rFonts w:cstheme="minorHAnsi"/>
          <w:sz w:val="24"/>
          <w:szCs w:val="24"/>
        </w:rPr>
        <w:t>P. Bogdan Depta Wicep</w:t>
      </w:r>
      <w:r w:rsidRPr="008A6AE7">
        <w:rPr>
          <w:rFonts w:cstheme="minorHAnsi"/>
          <w:sz w:val="24"/>
          <w:szCs w:val="24"/>
        </w:rPr>
        <w:t>rzewodniczący Komisji Rolnictwa, Leśnictwa i Ochrony Środowiska poinformował, że opinia komisji jest pozytywna.</w:t>
      </w:r>
    </w:p>
    <w:p w:rsidR="003375C4" w:rsidRDefault="003375C4" w:rsidP="003375C4">
      <w:pPr>
        <w:spacing w:after="0" w:line="360" w:lineRule="auto"/>
        <w:rPr>
          <w:rFonts w:cstheme="minorHAnsi"/>
          <w:sz w:val="24"/>
          <w:szCs w:val="24"/>
        </w:rPr>
      </w:pPr>
      <w:r>
        <w:rPr>
          <w:rFonts w:cstheme="minorHAnsi"/>
          <w:sz w:val="24"/>
          <w:szCs w:val="24"/>
        </w:rPr>
        <w:t>P. Grzegorz Piasecki Wicep</w:t>
      </w:r>
      <w:r w:rsidRPr="008A6AE7">
        <w:rPr>
          <w:rFonts w:cstheme="minorHAnsi"/>
          <w:sz w:val="24"/>
          <w:szCs w:val="24"/>
        </w:rPr>
        <w:t xml:space="preserve">rzewodniczący Komisji Infrastruktury Technicznej i Bezpieczeństwa Publicznego poinformował, że opinia </w:t>
      </w:r>
      <w:r>
        <w:rPr>
          <w:rFonts w:cstheme="minorHAnsi"/>
          <w:sz w:val="24"/>
          <w:szCs w:val="24"/>
        </w:rPr>
        <w:t>komisji jest pozytywna.</w:t>
      </w:r>
    </w:p>
    <w:p w:rsidR="003375C4" w:rsidRPr="003375C4" w:rsidRDefault="003375C4" w:rsidP="003375C4">
      <w:pPr>
        <w:spacing w:line="360" w:lineRule="auto"/>
        <w:rPr>
          <w:rFonts w:cstheme="minorHAnsi"/>
          <w:b/>
          <w:sz w:val="24"/>
          <w:szCs w:val="24"/>
        </w:rPr>
      </w:pPr>
    </w:p>
    <w:p w:rsidR="003375C4" w:rsidRDefault="003375C4" w:rsidP="002E6A9B">
      <w:pPr>
        <w:spacing w:line="360" w:lineRule="auto"/>
        <w:rPr>
          <w:rFonts w:cstheme="minorHAnsi"/>
          <w:sz w:val="24"/>
          <w:szCs w:val="24"/>
        </w:rPr>
      </w:pPr>
    </w:p>
    <w:p w:rsidR="002E6A9B" w:rsidRPr="008D0890" w:rsidRDefault="002E6A9B" w:rsidP="002E6A9B">
      <w:pPr>
        <w:spacing w:after="0" w:line="360" w:lineRule="auto"/>
        <w:rPr>
          <w:rFonts w:cstheme="minorHAnsi"/>
          <w:b/>
          <w:sz w:val="24"/>
          <w:szCs w:val="24"/>
        </w:rPr>
      </w:pPr>
    </w:p>
    <w:p w:rsidR="00207A6A" w:rsidRPr="005B32B5" w:rsidRDefault="002E6A9B" w:rsidP="00207A6A">
      <w:pPr>
        <w:spacing w:after="0" w:line="360" w:lineRule="auto"/>
        <w:rPr>
          <w:rFonts w:cstheme="minorHAnsi"/>
          <w:b/>
          <w:sz w:val="24"/>
          <w:szCs w:val="24"/>
        </w:rPr>
      </w:pPr>
      <w:r w:rsidRPr="008D0890">
        <w:rPr>
          <w:rFonts w:cstheme="minorHAnsi"/>
          <w:b/>
          <w:sz w:val="24"/>
          <w:szCs w:val="24"/>
        </w:rPr>
        <w:tab/>
        <w:t>Rada Powiatu w wyniku g</w:t>
      </w:r>
      <w:r>
        <w:rPr>
          <w:rFonts w:cstheme="minorHAnsi"/>
          <w:b/>
          <w:sz w:val="24"/>
          <w:szCs w:val="24"/>
        </w:rPr>
        <w:t>łoso</w:t>
      </w:r>
      <w:r w:rsidR="003375C4">
        <w:rPr>
          <w:rFonts w:cstheme="minorHAnsi"/>
          <w:b/>
          <w:sz w:val="24"/>
          <w:szCs w:val="24"/>
        </w:rPr>
        <w:t>wania jawnego imiennego (12</w:t>
      </w:r>
      <w:r w:rsidRPr="008D0890">
        <w:rPr>
          <w:rFonts w:cstheme="minorHAnsi"/>
          <w:b/>
          <w:sz w:val="24"/>
          <w:szCs w:val="24"/>
        </w:rPr>
        <w:t xml:space="preserve"> głosów- ZA) podjęła uchwałę</w:t>
      </w:r>
      <w:r>
        <w:rPr>
          <w:rFonts w:cstheme="minorHAnsi"/>
          <w:b/>
          <w:sz w:val="24"/>
          <w:szCs w:val="24"/>
        </w:rPr>
        <w:t xml:space="preserve"> </w:t>
      </w:r>
      <w:r w:rsidRPr="008D0890">
        <w:rPr>
          <w:rFonts w:cstheme="minorHAnsi"/>
          <w:b/>
          <w:sz w:val="24"/>
          <w:szCs w:val="24"/>
        </w:rPr>
        <w:t xml:space="preserve"> w sprawie uchwalenia „Rocznego Programu współpracy Powiatu Radziejowskiego z organizacjami pozarządowymi oraz podmiotami, o których mowa w art. 3 ust. 3 ustawy o działalności pożytku publiczne</w:t>
      </w:r>
      <w:r w:rsidR="003375C4">
        <w:rPr>
          <w:rFonts w:cstheme="minorHAnsi"/>
          <w:b/>
          <w:sz w:val="24"/>
          <w:szCs w:val="24"/>
        </w:rPr>
        <w:t>go i o wolontariacie na rok 2026</w:t>
      </w:r>
      <w:r w:rsidRPr="008D0890">
        <w:rPr>
          <w:rFonts w:cstheme="minorHAnsi"/>
          <w:b/>
          <w:sz w:val="24"/>
          <w:szCs w:val="24"/>
        </w:rPr>
        <w:t>”</w:t>
      </w:r>
    </w:p>
    <w:p w:rsidR="009A667D" w:rsidRPr="00207A6A" w:rsidRDefault="009A667D" w:rsidP="00DA3222">
      <w:pPr>
        <w:spacing w:after="0" w:line="360" w:lineRule="auto"/>
      </w:pPr>
    </w:p>
    <w:p w:rsidR="000A5013" w:rsidRPr="000758FC" w:rsidRDefault="000A5013" w:rsidP="000758FC">
      <w:pPr>
        <w:pStyle w:val="Akapitzlist"/>
        <w:numPr>
          <w:ilvl w:val="0"/>
          <w:numId w:val="25"/>
        </w:numPr>
        <w:spacing w:after="0" w:line="360" w:lineRule="auto"/>
        <w:rPr>
          <w:rFonts w:cstheme="minorHAnsi"/>
          <w:sz w:val="24"/>
          <w:szCs w:val="24"/>
        </w:rPr>
      </w:pPr>
      <w:r w:rsidRPr="000758FC">
        <w:rPr>
          <w:rFonts w:cstheme="minorHAnsi"/>
          <w:sz w:val="24"/>
          <w:szCs w:val="24"/>
        </w:rPr>
        <w:t>zmieniająca uchwałę w sprawie wysokości środków Państwowego Funduszu Rehabilitac</w:t>
      </w:r>
      <w:r w:rsidR="005B32B5">
        <w:rPr>
          <w:rFonts w:cstheme="minorHAnsi"/>
          <w:sz w:val="24"/>
          <w:szCs w:val="24"/>
        </w:rPr>
        <w:t>ji Osób Niepełnosprawnych w 2025</w:t>
      </w:r>
      <w:r w:rsidRPr="000758FC">
        <w:rPr>
          <w:rFonts w:cstheme="minorHAnsi"/>
          <w:sz w:val="24"/>
          <w:szCs w:val="24"/>
        </w:rPr>
        <w:t xml:space="preserve"> roku.</w:t>
      </w:r>
    </w:p>
    <w:p w:rsidR="000A5013" w:rsidRPr="008D0890" w:rsidRDefault="000A5013" w:rsidP="000A5013">
      <w:pPr>
        <w:spacing w:after="0" w:line="360" w:lineRule="auto"/>
        <w:ind w:left="360"/>
        <w:rPr>
          <w:rFonts w:cstheme="minorHAnsi"/>
          <w:sz w:val="24"/>
          <w:szCs w:val="24"/>
        </w:rPr>
      </w:pPr>
    </w:p>
    <w:p w:rsidR="000A5013" w:rsidRDefault="005B32B5" w:rsidP="000A5013">
      <w:pPr>
        <w:spacing w:after="0" w:line="360" w:lineRule="auto"/>
        <w:rPr>
          <w:rFonts w:cstheme="minorHAnsi"/>
          <w:sz w:val="24"/>
          <w:szCs w:val="24"/>
        </w:rPr>
      </w:pPr>
      <w:r>
        <w:rPr>
          <w:rFonts w:cstheme="minorHAnsi"/>
          <w:sz w:val="24"/>
          <w:szCs w:val="24"/>
        </w:rPr>
        <w:t>Sprawą zajmowały się</w:t>
      </w:r>
      <w:r w:rsidR="000A5013" w:rsidRPr="00DA3222">
        <w:rPr>
          <w:rFonts w:cstheme="minorHAnsi"/>
          <w:sz w:val="24"/>
          <w:szCs w:val="24"/>
        </w:rPr>
        <w:t xml:space="preserve"> komisje. Radni otrzymali potrzebne materiały.</w:t>
      </w:r>
    </w:p>
    <w:p w:rsidR="000A5013" w:rsidRPr="00DA3222" w:rsidRDefault="000A5013" w:rsidP="000A5013">
      <w:pPr>
        <w:spacing w:after="0" w:line="360" w:lineRule="auto"/>
        <w:rPr>
          <w:rFonts w:cstheme="minorHAnsi"/>
          <w:sz w:val="24"/>
          <w:szCs w:val="24"/>
        </w:rPr>
      </w:pPr>
    </w:p>
    <w:p w:rsidR="005B32B5" w:rsidRPr="003375C4" w:rsidRDefault="005B32B5" w:rsidP="005B32B5">
      <w:pPr>
        <w:spacing w:line="360" w:lineRule="auto"/>
        <w:rPr>
          <w:rFonts w:cstheme="minorHAnsi"/>
          <w:sz w:val="24"/>
          <w:szCs w:val="24"/>
        </w:rPr>
      </w:pPr>
      <w:r>
        <w:rPr>
          <w:rFonts w:cstheme="minorHAnsi"/>
          <w:sz w:val="24"/>
          <w:szCs w:val="24"/>
        </w:rPr>
        <w:t>P. Włodzimierz Gorzycki Przewodniczący</w:t>
      </w:r>
      <w:r w:rsidRPr="008A6AE7">
        <w:rPr>
          <w:rFonts w:cstheme="minorHAnsi"/>
          <w:sz w:val="24"/>
          <w:szCs w:val="24"/>
        </w:rPr>
        <w:t xml:space="preserve"> Komisji Budżetu i Finansów poinformował, że opinia komisji jest pozytywna.</w:t>
      </w:r>
    </w:p>
    <w:p w:rsidR="005B32B5" w:rsidRDefault="005B32B5" w:rsidP="005B32B5">
      <w:pPr>
        <w:spacing w:line="360" w:lineRule="auto"/>
        <w:rPr>
          <w:rFonts w:cstheme="minorHAnsi"/>
          <w:sz w:val="24"/>
          <w:szCs w:val="24"/>
        </w:rPr>
      </w:pPr>
      <w:r>
        <w:rPr>
          <w:rFonts w:cstheme="minorHAnsi"/>
          <w:sz w:val="24"/>
          <w:szCs w:val="24"/>
        </w:rPr>
        <w:t>P. Alicja Wójcik</w:t>
      </w:r>
      <w:r w:rsidRPr="008A6AE7">
        <w:rPr>
          <w:rFonts w:cstheme="minorHAnsi"/>
          <w:sz w:val="24"/>
          <w:szCs w:val="24"/>
        </w:rPr>
        <w:t xml:space="preserve"> Przewodnicząca Komisji Edukacji, Zdrowia i Spraw Społecznych poinformowała, że opinia komisji jest pozytywna.</w:t>
      </w:r>
    </w:p>
    <w:p w:rsidR="000758FC" w:rsidRPr="00DA3222" w:rsidRDefault="000758FC" w:rsidP="000758FC">
      <w:pPr>
        <w:spacing w:after="0" w:line="360" w:lineRule="auto"/>
        <w:rPr>
          <w:rFonts w:cstheme="minorHAnsi"/>
          <w:sz w:val="24"/>
          <w:szCs w:val="24"/>
        </w:rPr>
      </w:pPr>
    </w:p>
    <w:p w:rsidR="000A5013" w:rsidRDefault="000A5013" w:rsidP="000A5013">
      <w:pPr>
        <w:spacing w:after="0" w:line="360" w:lineRule="auto"/>
        <w:ind w:firstLine="360"/>
        <w:rPr>
          <w:rFonts w:cstheme="minorHAnsi"/>
          <w:b/>
          <w:sz w:val="24"/>
          <w:szCs w:val="24"/>
        </w:rPr>
      </w:pPr>
      <w:r w:rsidRPr="008D0890">
        <w:rPr>
          <w:rFonts w:cstheme="minorHAnsi"/>
          <w:b/>
          <w:sz w:val="24"/>
          <w:szCs w:val="24"/>
        </w:rPr>
        <w:t>Rada Powiatu w wyniku g</w:t>
      </w:r>
      <w:r w:rsidR="005B32B5">
        <w:rPr>
          <w:rFonts w:cstheme="minorHAnsi"/>
          <w:b/>
          <w:sz w:val="24"/>
          <w:szCs w:val="24"/>
        </w:rPr>
        <w:t>łosowania jawnego imiennego (12</w:t>
      </w:r>
      <w:r w:rsidRPr="008D0890">
        <w:rPr>
          <w:rFonts w:cstheme="minorHAnsi"/>
          <w:b/>
          <w:sz w:val="24"/>
          <w:szCs w:val="24"/>
        </w:rPr>
        <w:t xml:space="preserve"> głosów- ZA) podjęła zmieniająca uchwałę w sprawie wysokości środków Państwowego Funduszu Rehabilitac</w:t>
      </w:r>
      <w:r w:rsidR="005B32B5">
        <w:rPr>
          <w:rFonts w:cstheme="minorHAnsi"/>
          <w:b/>
          <w:sz w:val="24"/>
          <w:szCs w:val="24"/>
        </w:rPr>
        <w:t>ji Osób Niepełnosprawnych w 2025</w:t>
      </w:r>
      <w:r w:rsidRPr="008D0890">
        <w:rPr>
          <w:rFonts w:cstheme="minorHAnsi"/>
          <w:b/>
          <w:sz w:val="24"/>
          <w:szCs w:val="24"/>
        </w:rPr>
        <w:t xml:space="preserve"> roku.</w:t>
      </w:r>
    </w:p>
    <w:p w:rsidR="001C7730" w:rsidRPr="001C7730" w:rsidRDefault="001C7730" w:rsidP="001C7730">
      <w:pPr>
        <w:pStyle w:val="Akapitzlist"/>
        <w:numPr>
          <w:ilvl w:val="0"/>
          <w:numId w:val="25"/>
        </w:numPr>
        <w:spacing w:after="0" w:line="360" w:lineRule="auto"/>
        <w:rPr>
          <w:rFonts w:cstheme="minorHAnsi"/>
          <w:bCs/>
          <w:sz w:val="24"/>
          <w:szCs w:val="24"/>
        </w:rPr>
      </w:pPr>
      <w:r w:rsidRPr="001C7730">
        <w:rPr>
          <w:rFonts w:cstheme="minorHAnsi"/>
          <w:bCs/>
          <w:sz w:val="24"/>
          <w:szCs w:val="24"/>
        </w:rPr>
        <w:lastRenderedPageBreak/>
        <w:t>ustalenia na 2026 rok wysoko</w:t>
      </w:r>
      <w:r w:rsidRPr="001C7730">
        <w:rPr>
          <w:rFonts w:cstheme="minorHAnsi"/>
          <w:sz w:val="24"/>
          <w:szCs w:val="24"/>
        </w:rPr>
        <w:t>ś</w:t>
      </w:r>
      <w:r w:rsidRPr="001C7730">
        <w:rPr>
          <w:rFonts w:cstheme="minorHAnsi"/>
          <w:bCs/>
          <w:sz w:val="24"/>
          <w:szCs w:val="24"/>
        </w:rPr>
        <w:t>ci opłat za usuwanie pojazdu z drogi i jego przechowywanie na parkingu strze</w:t>
      </w:r>
      <w:r w:rsidRPr="001C7730">
        <w:rPr>
          <w:rFonts w:cstheme="minorHAnsi"/>
          <w:sz w:val="24"/>
          <w:szCs w:val="24"/>
        </w:rPr>
        <w:t>ż</w:t>
      </w:r>
      <w:r w:rsidRPr="001C7730">
        <w:rPr>
          <w:rFonts w:cstheme="minorHAnsi"/>
          <w:bCs/>
          <w:sz w:val="24"/>
          <w:szCs w:val="24"/>
        </w:rPr>
        <w:t>onym oraz wysoko</w:t>
      </w:r>
      <w:r w:rsidRPr="001C7730">
        <w:rPr>
          <w:rFonts w:cstheme="minorHAnsi"/>
          <w:sz w:val="24"/>
          <w:szCs w:val="24"/>
        </w:rPr>
        <w:t>ś</w:t>
      </w:r>
      <w:r w:rsidRPr="001C7730">
        <w:rPr>
          <w:rFonts w:cstheme="minorHAnsi"/>
          <w:bCs/>
          <w:sz w:val="24"/>
          <w:szCs w:val="24"/>
        </w:rPr>
        <w:t>ci kosztów w przypadku odst</w:t>
      </w:r>
      <w:r w:rsidRPr="001C7730">
        <w:rPr>
          <w:rFonts w:cstheme="minorHAnsi"/>
          <w:sz w:val="24"/>
          <w:szCs w:val="24"/>
        </w:rPr>
        <w:t>ą</w:t>
      </w:r>
      <w:r w:rsidRPr="001C7730">
        <w:rPr>
          <w:rFonts w:cstheme="minorHAnsi"/>
          <w:bCs/>
          <w:sz w:val="24"/>
          <w:szCs w:val="24"/>
        </w:rPr>
        <w:t>pienia od wykonania dyspozycji usuni</w:t>
      </w:r>
      <w:r w:rsidRPr="001C7730">
        <w:rPr>
          <w:rFonts w:cstheme="minorHAnsi"/>
          <w:sz w:val="24"/>
          <w:szCs w:val="24"/>
        </w:rPr>
        <w:t>ę</w:t>
      </w:r>
      <w:r w:rsidRPr="001C7730">
        <w:rPr>
          <w:rFonts w:cstheme="minorHAnsi"/>
          <w:bCs/>
          <w:sz w:val="24"/>
          <w:szCs w:val="24"/>
        </w:rPr>
        <w:t>cia pojazdu.</w:t>
      </w:r>
    </w:p>
    <w:p w:rsidR="001C7730" w:rsidRPr="00F021BC" w:rsidRDefault="001C7730" w:rsidP="001C7730">
      <w:pPr>
        <w:spacing w:after="0" w:line="360" w:lineRule="auto"/>
        <w:rPr>
          <w:rFonts w:cstheme="minorHAnsi"/>
          <w:bCs/>
          <w:sz w:val="24"/>
          <w:szCs w:val="24"/>
        </w:rPr>
      </w:pPr>
    </w:p>
    <w:p w:rsidR="001C7730" w:rsidRPr="00F021BC" w:rsidRDefault="001C7730" w:rsidP="001C7730">
      <w:pPr>
        <w:spacing w:after="0" w:line="360" w:lineRule="auto"/>
        <w:ind w:left="360"/>
        <w:jc w:val="both"/>
        <w:rPr>
          <w:rFonts w:cstheme="minorHAnsi"/>
          <w:sz w:val="24"/>
          <w:szCs w:val="24"/>
        </w:rPr>
      </w:pPr>
      <w:r w:rsidRPr="00F021BC">
        <w:rPr>
          <w:rFonts w:cstheme="minorHAnsi"/>
          <w:sz w:val="24"/>
          <w:szCs w:val="24"/>
        </w:rPr>
        <w:t xml:space="preserve">P. Przewodniczący Rady Powiatu poinformował, że Radni otrzymali projekt uchwały </w:t>
      </w:r>
      <w:r w:rsidRPr="00F021BC">
        <w:rPr>
          <w:rFonts w:cstheme="minorHAnsi"/>
          <w:sz w:val="24"/>
          <w:szCs w:val="24"/>
        </w:rPr>
        <w:br/>
        <w:t>w materiałach na sesję.</w:t>
      </w:r>
    </w:p>
    <w:p w:rsidR="001C7730" w:rsidRPr="003375C4" w:rsidRDefault="001C7730" w:rsidP="001C7730">
      <w:pPr>
        <w:spacing w:line="360" w:lineRule="auto"/>
        <w:rPr>
          <w:rFonts w:cstheme="minorHAnsi"/>
          <w:sz w:val="24"/>
          <w:szCs w:val="24"/>
        </w:rPr>
      </w:pPr>
      <w:r w:rsidRPr="00F021BC">
        <w:rPr>
          <w:rFonts w:cstheme="minorHAnsi"/>
          <w:sz w:val="24"/>
          <w:szCs w:val="24"/>
        </w:rPr>
        <w:br/>
      </w:r>
      <w:r>
        <w:rPr>
          <w:rFonts w:cstheme="minorHAnsi"/>
          <w:sz w:val="24"/>
          <w:szCs w:val="24"/>
        </w:rPr>
        <w:t>P. Włodzimierz Gorzycki Przewodniczący</w:t>
      </w:r>
      <w:r w:rsidRPr="008A6AE7">
        <w:rPr>
          <w:rFonts w:cstheme="minorHAnsi"/>
          <w:sz w:val="24"/>
          <w:szCs w:val="24"/>
        </w:rPr>
        <w:t xml:space="preserve"> Komisji Budżetu i Finansów poinformował, że opinia komisji jest pozytywna.</w:t>
      </w:r>
    </w:p>
    <w:p w:rsidR="001C7730" w:rsidRDefault="001C7730" w:rsidP="001C7730">
      <w:pPr>
        <w:spacing w:line="360" w:lineRule="auto"/>
        <w:rPr>
          <w:rFonts w:cstheme="minorHAnsi"/>
          <w:sz w:val="24"/>
          <w:szCs w:val="24"/>
        </w:rPr>
      </w:pPr>
      <w:r>
        <w:rPr>
          <w:rFonts w:cstheme="minorHAnsi"/>
          <w:sz w:val="24"/>
          <w:szCs w:val="24"/>
        </w:rPr>
        <w:t>P. Bogdan Depta Wicep</w:t>
      </w:r>
      <w:r w:rsidRPr="008A6AE7">
        <w:rPr>
          <w:rFonts w:cstheme="minorHAnsi"/>
          <w:sz w:val="24"/>
          <w:szCs w:val="24"/>
        </w:rPr>
        <w:t>rzewodniczący Komisji Rolnictwa, Leśnictwa i Ochrony Środowiska poinformował, że opinia komisji jest pozytywna.</w:t>
      </w:r>
    </w:p>
    <w:p w:rsidR="001C7730" w:rsidRPr="00F021BC" w:rsidRDefault="001C7730" w:rsidP="001C7730">
      <w:pPr>
        <w:spacing w:line="360" w:lineRule="auto"/>
        <w:rPr>
          <w:rFonts w:cstheme="minorHAnsi"/>
          <w:sz w:val="24"/>
          <w:szCs w:val="24"/>
        </w:rPr>
      </w:pPr>
    </w:p>
    <w:p w:rsidR="001C7730" w:rsidRDefault="001C7730" w:rsidP="001C7730">
      <w:pPr>
        <w:spacing w:after="0" w:line="360" w:lineRule="auto"/>
        <w:rPr>
          <w:rFonts w:cstheme="minorHAnsi"/>
          <w:sz w:val="24"/>
          <w:szCs w:val="24"/>
        </w:rPr>
      </w:pPr>
      <w:r>
        <w:rPr>
          <w:rFonts w:cstheme="minorHAnsi"/>
          <w:sz w:val="24"/>
          <w:szCs w:val="24"/>
        </w:rPr>
        <w:t>P. Grzegorz Piasecki Wicep</w:t>
      </w:r>
      <w:r w:rsidRPr="008A6AE7">
        <w:rPr>
          <w:rFonts w:cstheme="minorHAnsi"/>
          <w:sz w:val="24"/>
          <w:szCs w:val="24"/>
        </w:rPr>
        <w:t xml:space="preserve">rzewodniczący Komisji Infrastruktury Technicznej i Bezpieczeństwa Publicznego poinformował, że opinia </w:t>
      </w:r>
      <w:r>
        <w:rPr>
          <w:rFonts w:cstheme="minorHAnsi"/>
          <w:sz w:val="24"/>
          <w:szCs w:val="24"/>
        </w:rPr>
        <w:t>komisji jest pozytywna.</w:t>
      </w:r>
    </w:p>
    <w:p w:rsidR="001C7730" w:rsidRPr="00F021BC" w:rsidRDefault="001C7730" w:rsidP="001C7730">
      <w:pPr>
        <w:spacing w:after="0" w:line="360" w:lineRule="auto"/>
        <w:rPr>
          <w:rFonts w:cstheme="minorHAnsi"/>
          <w:sz w:val="24"/>
          <w:szCs w:val="24"/>
        </w:rPr>
      </w:pPr>
    </w:p>
    <w:p w:rsidR="001C7730" w:rsidRPr="00F021BC" w:rsidRDefault="001C7730" w:rsidP="001C7730">
      <w:pPr>
        <w:spacing w:line="360" w:lineRule="auto"/>
        <w:jc w:val="both"/>
        <w:rPr>
          <w:rFonts w:cstheme="minorHAnsi"/>
          <w:sz w:val="24"/>
          <w:szCs w:val="24"/>
        </w:rPr>
      </w:pPr>
      <w:r w:rsidRPr="00F021BC">
        <w:rPr>
          <w:rFonts w:cstheme="minorHAnsi"/>
          <w:sz w:val="24"/>
          <w:szCs w:val="24"/>
        </w:rPr>
        <w:t xml:space="preserve">Przewodniczący zarządził głosowanie nad projektem uchwały. </w:t>
      </w:r>
    </w:p>
    <w:p w:rsidR="001C7730" w:rsidRPr="00F021BC" w:rsidRDefault="001C7730" w:rsidP="001C7730">
      <w:pPr>
        <w:spacing w:after="0" w:line="360" w:lineRule="auto"/>
        <w:jc w:val="both"/>
        <w:rPr>
          <w:rFonts w:cstheme="minorHAnsi"/>
          <w:sz w:val="24"/>
          <w:szCs w:val="24"/>
        </w:rPr>
      </w:pPr>
    </w:p>
    <w:p w:rsidR="001C7730" w:rsidRDefault="001C7730" w:rsidP="001C7730">
      <w:pPr>
        <w:spacing w:after="0" w:line="360" w:lineRule="auto"/>
        <w:jc w:val="both"/>
        <w:rPr>
          <w:rFonts w:cstheme="minorHAnsi"/>
          <w:b/>
          <w:bCs/>
          <w:sz w:val="24"/>
          <w:szCs w:val="24"/>
        </w:rPr>
      </w:pPr>
      <w:r w:rsidRPr="00F021BC">
        <w:rPr>
          <w:rFonts w:cstheme="minorHAnsi"/>
          <w:sz w:val="24"/>
          <w:szCs w:val="24"/>
        </w:rPr>
        <w:tab/>
      </w:r>
      <w:r w:rsidRPr="00F021BC">
        <w:rPr>
          <w:rFonts w:cstheme="minorHAnsi"/>
          <w:b/>
          <w:sz w:val="24"/>
          <w:szCs w:val="24"/>
        </w:rPr>
        <w:t xml:space="preserve">Rada Powiatu w wyniku głosowania jawnego, imiennego (12 głosów- ZA) podjęła uchwałę w sprawie </w:t>
      </w:r>
      <w:r>
        <w:rPr>
          <w:rFonts w:cstheme="minorHAnsi"/>
          <w:b/>
          <w:bCs/>
          <w:sz w:val="24"/>
          <w:szCs w:val="24"/>
        </w:rPr>
        <w:t>ustalenia na 2026</w:t>
      </w:r>
      <w:r w:rsidRPr="00F021BC">
        <w:rPr>
          <w:rFonts w:cstheme="minorHAnsi"/>
          <w:b/>
          <w:bCs/>
          <w:sz w:val="24"/>
          <w:szCs w:val="24"/>
        </w:rPr>
        <w:t xml:space="preserve"> rok wysoko</w:t>
      </w:r>
      <w:r w:rsidRPr="00F021BC">
        <w:rPr>
          <w:rFonts w:cstheme="minorHAnsi"/>
          <w:b/>
          <w:sz w:val="24"/>
          <w:szCs w:val="24"/>
        </w:rPr>
        <w:t>ś</w:t>
      </w:r>
      <w:r w:rsidRPr="00F021BC">
        <w:rPr>
          <w:rFonts w:cstheme="minorHAnsi"/>
          <w:b/>
          <w:bCs/>
          <w:sz w:val="24"/>
          <w:szCs w:val="24"/>
        </w:rPr>
        <w:t>ci opłat za usuwanie pojazdu z drogi i jego przechowywanie na parkingu strze</w:t>
      </w:r>
      <w:r w:rsidRPr="00F021BC">
        <w:rPr>
          <w:rFonts w:cstheme="minorHAnsi"/>
          <w:b/>
          <w:sz w:val="24"/>
          <w:szCs w:val="24"/>
        </w:rPr>
        <w:t>ż</w:t>
      </w:r>
      <w:r w:rsidRPr="00F021BC">
        <w:rPr>
          <w:rFonts w:cstheme="minorHAnsi"/>
          <w:b/>
          <w:bCs/>
          <w:sz w:val="24"/>
          <w:szCs w:val="24"/>
        </w:rPr>
        <w:t>onym oraz wysoko</w:t>
      </w:r>
      <w:r w:rsidRPr="00F021BC">
        <w:rPr>
          <w:rFonts w:cstheme="minorHAnsi"/>
          <w:b/>
          <w:sz w:val="24"/>
          <w:szCs w:val="24"/>
        </w:rPr>
        <w:t>ś</w:t>
      </w:r>
      <w:r w:rsidRPr="00F021BC">
        <w:rPr>
          <w:rFonts w:cstheme="minorHAnsi"/>
          <w:b/>
          <w:bCs/>
          <w:sz w:val="24"/>
          <w:szCs w:val="24"/>
        </w:rPr>
        <w:t>ci kosztów w przypadku odst</w:t>
      </w:r>
      <w:r w:rsidRPr="00F021BC">
        <w:rPr>
          <w:rFonts w:cstheme="minorHAnsi"/>
          <w:b/>
          <w:sz w:val="24"/>
          <w:szCs w:val="24"/>
        </w:rPr>
        <w:t>ą</w:t>
      </w:r>
      <w:r w:rsidRPr="00F021BC">
        <w:rPr>
          <w:rFonts w:cstheme="minorHAnsi"/>
          <w:b/>
          <w:bCs/>
          <w:sz w:val="24"/>
          <w:szCs w:val="24"/>
        </w:rPr>
        <w:t>pienia od wykonania dyspozycji usuni</w:t>
      </w:r>
      <w:r w:rsidRPr="00F021BC">
        <w:rPr>
          <w:rFonts w:cstheme="minorHAnsi"/>
          <w:b/>
          <w:sz w:val="24"/>
          <w:szCs w:val="24"/>
        </w:rPr>
        <w:t>ę</w:t>
      </w:r>
      <w:r w:rsidRPr="00F021BC">
        <w:rPr>
          <w:rFonts w:cstheme="minorHAnsi"/>
          <w:b/>
          <w:bCs/>
          <w:sz w:val="24"/>
          <w:szCs w:val="24"/>
        </w:rPr>
        <w:t>cia pojazdu.</w:t>
      </w:r>
    </w:p>
    <w:p w:rsidR="001C7730" w:rsidRPr="00F021BC" w:rsidRDefault="001C7730" w:rsidP="001C7730">
      <w:pPr>
        <w:spacing w:after="0" w:line="360" w:lineRule="auto"/>
        <w:jc w:val="both"/>
        <w:rPr>
          <w:rFonts w:cstheme="minorHAnsi"/>
          <w:b/>
          <w:bCs/>
          <w:sz w:val="24"/>
          <w:szCs w:val="24"/>
        </w:rPr>
      </w:pPr>
    </w:p>
    <w:p w:rsidR="001C7730" w:rsidRPr="001C7730" w:rsidRDefault="001C7730" w:rsidP="001C7730">
      <w:pPr>
        <w:pStyle w:val="Akapitzlist"/>
        <w:numPr>
          <w:ilvl w:val="0"/>
          <w:numId w:val="25"/>
        </w:numPr>
        <w:spacing w:after="0" w:line="360" w:lineRule="auto"/>
        <w:rPr>
          <w:rFonts w:cstheme="minorHAnsi"/>
          <w:bCs/>
          <w:sz w:val="24"/>
          <w:szCs w:val="24"/>
        </w:rPr>
      </w:pPr>
      <w:r w:rsidRPr="001C7730">
        <w:rPr>
          <w:rFonts w:cstheme="minorHAnsi"/>
          <w:sz w:val="24"/>
          <w:szCs w:val="24"/>
        </w:rPr>
        <w:t>ustalenia wysokości opłat za usunięcie i przechowywanie statków lub obiektów pływających w 2026 r.</w:t>
      </w:r>
    </w:p>
    <w:p w:rsidR="001C7730" w:rsidRPr="00F021BC" w:rsidRDefault="001C7730" w:rsidP="001C7730">
      <w:pPr>
        <w:spacing w:after="0" w:line="360" w:lineRule="auto"/>
        <w:rPr>
          <w:rFonts w:cstheme="minorHAnsi"/>
          <w:bCs/>
          <w:sz w:val="24"/>
          <w:szCs w:val="24"/>
        </w:rPr>
      </w:pPr>
    </w:p>
    <w:p w:rsidR="001C7730" w:rsidRPr="00F021BC" w:rsidRDefault="001C7730" w:rsidP="001C7730">
      <w:pPr>
        <w:spacing w:after="0" w:line="360" w:lineRule="auto"/>
        <w:ind w:left="360"/>
        <w:jc w:val="both"/>
        <w:rPr>
          <w:rFonts w:cstheme="minorHAnsi"/>
          <w:sz w:val="24"/>
          <w:szCs w:val="24"/>
        </w:rPr>
      </w:pPr>
      <w:r w:rsidRPr="00F021BC">
        <w:rPr>
          <w:rFonts w:cstheme="minorHAnsi"/>
          <w:sz w:val="24"/>
          <w:szCs w:val="24"/>
        </w:rPr>
        <w:t xml:space="preserve">P. Przewodniczący Rady Powiatu poinformował, że Radni otrzymali projekt uchwały </w:t>
      </w:r>
      <w:r w:rsidRPr="00F021BC">
        <w:rPr>
          <w:rFonts w:cstheme="minorHAnsi"/>
          <w:sz w:val="24"/>
          <w:szCs w:val="24"/>
        </w:rPr>
        <w:br/>
        <w:t>w materiałach na sesję.</w:t>
      </w:r>
    </w:p>
    <w:p w:rsidR="001C7730" w:rsidRPr="003375C4" w:rsidRDefault="001C7730" w:rsidP="001C7730">
      <w:pPr>
        <w:spacing w:line="360" w:lineRule="auto"/>
        <w:rPr>
          <w:rFonts w:cstheme="minorHAnsi"/>
          <w:sz w:val="24"/>
          <w:szCs w:val="24"/>
        </w:rPr>
      </w:pPr>
      <w:r w:rsidRPr="00F021BC">
        <w:rPr>
          <w:rFonts w:cstheme="minorHAnsi"/>
          <w:sz w:val="24"/>
          <w:szCs w:val="24"/>
        </w:rPr>
        <w:br/>
      </w:r>
      <w:r>
        <w:rPr>
          <w:rFonts w:cstheme="minorHAnsi"/>
          <w:sz w:val="24"/>
          <w:szCs w:val="24"/>
        </w:rPr>
        <w:t>P. Włodzimierz Gorzycki Przewodniczący</w:t>
      </w:r>
      <w:r w:rsidRPr="008A6AE7">
        <w:rPr>
          <w:rFonts w:cstheme="minorHAnsi"/>
          <w:sz w:val="24"/>
          <w:szCs w:val="24"/>
        </w:rPr>
        <w:t xml:space="preserve"> Komisji Budżetu i Finansów poinformował, że opinia komisji jest pozytywna.</w:t>
      </w:r>
    </w:p>
    <w:p w:rsidR="001C7730" w:rsidRPr="00F021BC" w:rsidRDefault="001C7730" w:rsidP="001C7730">
      <w:pPr>
        <w:spacing w:line="360" w:lineRule="auto"/>
        <w:rPr>
          <w:rFonts w:cstheme="minorHAnsi"/>
          <w:sz w:val="24"/>
          <w:szCs w:val="24"/>
        </w:rPr>
      </w:pPr>
      <w:r>
        <w:rPr>
          <w:rFonts w:cstheme="minorHAnsi"/>
          <w:sz w:val="24"/>
          <w:szCs w:val="24"/>
        </w:rPr>
        <w:lastRenderedPageBreak/>
        <w:t>P. Bogdan Depta Wicep</w:t>
      </w:r>
      <w:r w:rsidRPr="008A6AE7">
        <w:rPr>
          <w:rFonts w:cstheme="minorHAnsi"/>
          <w:sz w:val="24"/>
          <w:szCs w:val="24"/>
        </w:rPr>
        <w:t>rzewodniczący Komisji Rolnictwa, Leśnictwa i Ochrony Środowiska poinformował, że opinia komisji jest pozytywna.</w:t>
      </w:r>
    </w:p>
    <w:p w:rsidR="001C7730" w:rsidRDefault="001C7730" w:rsidP="001C7730">
      <w:pPr>
        <w:spacing w:after="0" w:line="360" w:lineRule="auto"/>
        <w:rPr>
          <w:rFonts w:cstheme="minorHAnsi"/>
          <w:sz w:val="24"/>
          <w:szCs w:val="24"/>
        </w:rPr>
      </w:pPr>
      <w:r>
        <w:rPr>
          <w:rFonts w:cstheme="minorHAnsi"/>
          <w:sz w:val="24"/>
          <w:szCs w:val="24"/>
        </w:rPr>
        <w:t>P. Grzegorz Piasecki Wicep</w:t>
      </w:r>
      <w:r w:rsidRPr="008A6AE7">
        <w:rPr>
          <w:rFonts w:cstheme="minorHAnsi"/>
          <w:sz w:val="24"/>
          <w:szCs w:val="24"/>
        </w:rPr>
        <w:t xml:space="preserve">rzewodniczący Komisji Infrastruktury Technicznej i Bezpieczeństwa Publicznego poinformował, że opinia </w:t>
      </w:r>
      <w:r>
        <w:rPr>
          <w:rFonts w:cstheme="minorHAnsi"/>
          <w:sz w:val="24"/>
          <w:szCs w:val="24"/>
        </w:rPr>
        <w:t>komisji jest pozytywna.</w:t>
      </w:r>
    </w:p>
    <w:p w:rsidR="001C7730" w:rsidRPr="00F021BC" w:rsidRDefault="001C7730" w:rsidP="001C7730">
      <w:pPr>
        <w:spacing w:after="0" w:line="360" w:lineRule="auto"/>
        <w:rPr>
          <w:rFonts w:cstheme="minorHAnsi"/>
          <w:sz w:val="24"/>
          <w:szCs w:val="24"/>
        </w:rPr>
      </w:pPr>
    </w:p>
    <w:p w:rsidR="001C7730" w:rsidRPr="00F021BC" w:rsidRDefault="001C7730" w:rsidP="001C7730">
      <w:pPr>
        <w:spacing w:line="360" w:lineRule="auto"/>
        <w:jc w:val="both"/>
        <w:rPr>
          <w:rFonts w:cstheme="minorHAnsi"/>
          <w:sz w:val="24"/>
          <w:szCs w:val="24"/>
        </w:rPr>
      </w:pPr>
      <w:r w:rsidRPr="00F021BC">
        <w:rPr>
          <w:rFonts w:cstheme="minorHAnsi"/>
          <w:sz w:val="24"/>
          <w:szCs w:val="24"/>
        </w:rPr>
        <w:t xml:space="preserve">Przewodniczący zarządził głosowanie nad projektem uchwały. </w:t>
      </w:r>
    </w:p>
    <w:p w:rsidR="001C7730" w:rsidRPr="00F021BC" w:rsidRDefault="001C7730" w:rsidP="001C7730">
      <w:pPr>
        <w:spacing w:after="0" w:line="360" w:lineRule="auto"/>
        <w:jc w:val="both"/>
        <w:rPr>
          <w:rFonts w:cstheme="minorHAnsi"/>
          <w:sz w:val="24"/>
          <w:szCs w:val="24"/>
        </w:rPr>
      </w:pPr>
    </w:p>
    <w:p w:rsidR="001C7730" w:rsidRDefault="001C7730" w:rsidP="001C7730">
      <w:pPr>
        <w:spacing w:after="0" w:line="360" w:lineRule="auto"/>
        <w:ind w:firstLine="708"/>
        <w:jc w:val="both"/>
        <w:rPr>
          <w:rFonts w:cstheme="minorHAnsi"/>
          <w:b/>
          <w:sz w:val="24"/>
          <w:szCs w:val="24"/>
        </w:rPr>
      </w:pPr>
      <w:r w:rsidRPr="00F021BC">
        <w:rPr>
          <w:rFonts w:cstheme="minorHAnsi"/>
          <w:sz w:val="24"/>
          <w:szCs w:val="24"/>
        </w:rPr>
        <w:t xml:space="preserve"> </w:t>
      </w:r>
      <w:r w:rsidRPr="00F021BC">
        <w:rPr>
          <w:rFonts w:cstheme="minorHAnsi"/>
          <w:b/>
          <w:sz w:val="24"/>
          <w:szCs w:val="24"/>
        </w:rPr>
        <w:t>Rada Powiatu w wyniku głosowania jawnego, imiennego (12 głosów- ZA) podjęła uchwałę w sprawie ustalenia wysokości opłat za usunięcie i przechowywanie s</w:t>
      </w:r>
      <w:r>
        <w:rPr>
          <w:rFonts w:cstheme="minorHAnsi"/>
          <w:b/>
          <w:sz w:val="24"/>
          <w:szCs w:val="24"/>
        </w:rPr>
        <w:t>tatków lub obiektów pływających w 2026 r.</w:t>
      </w:r>
    </w:p>
    <w:p w:rsidR="001C7730" w:rsidRPr="00F021BC" w:rsidRDefault="001C7730" w:rsidP="001C7730">
      <w:pPr>
        <w:spacing w:after="0" w:line="360" w:lineRule="auto"/>
        <w:ind w:firstLine="708"/>
        <w:jc w:val="both"/>
        <w:rPr>
          <w:rFonts w:cstheme="minorHAnsi"/>
          <w:b/>
          <w:sz w:val="24"/>
          <w:szCs w:val="24"/>
        </w:rPr>
      </w:pPr>
    </w:p>
    <w:p w:rsidR="001C7730" w:rsidRPr="001C7730" w:rsidRDefault="001C7730" w:rsidP="001C7730">
      <w:pPr>
        <w:pStyle w:val="Akapitzlist"/>
        <w:numPr>
          <w:ilvl w:val="0"/>
          <w:numId w:val="25"/>
        </w:numPr>
        <w:spacing w:after="0" w:line="360" w:lineRule="auto"/>
        <w:rPr>
          <w:rFonts w:cstheme="minorHAnsi"/>
          <w:b/>
          <w:sz w:val="24"/>
          <w:szCs w:val="24"/>
        </w:rPr>
      </w:pPr>
      <w:r>
        <w:rPr>
          <w:rFonts w:cstheme="minorHAnsi"/>
          <w:sz w:val="24"/>
          <w:szCs w:val="24"/>
        </w:rPr>
        <w:t>przyjęcia raportu z wykonania ,,Programu Ochrony Środowiska dla Powiatu Radziejowskiego na lata 2023-2026 z perspektywą do roku 2030” za lata 2023-2024.</w:t>
      </w:r>
    </w:p>
    <w:p w:rsidR="001C7730" w:rsidRDefault="001C7730" w:rsidP="001C7730">
      <w:pPr>
        <w:spacing w:after="0" w:line="360" w:lineRule="auto"/>
        <w:jc w:val="both"/>
        <w:rPr>
          <w:rFonts w:cstheme="minorHAnsi"/>
          <w:sz w:val="24"/>
          <w:szCs w:val="24"/>
        </w:rPr>
      </w:pPr>
    </w:p>
    <w:p w:rsidR="001C7730" w:rsidRDefault="001C7730" w:rsidP="001C7730">
      <w:pPr>
        <w:spacing w:after="0" w:line="360" w:lineRule="auto"/>
        <w:jc w:val="both"/>
        <w:rPr>
          <w:rFonts w:cstheme="minorHAnsi"/>
          <w:sz w:val="24"/>
          <w:szCs w:val="24"/>
        </w:rPr>
      </w:pPr>
      <w:r w:rsidRPr="001C7730">
        <w:rPr>
          <w:rFonts w:cstheme="minorHAnsi"/>
          <w:sz w:val="24"/>
          <w:szCs w:val="24"/>
        </w:rPr>
        <w:t xml:space="preserve">P. Przewodniczący Rady Powiatu poinformował, że Radni otrzymali projekt uchwały </w:t>
      </w:r>
      <w:r w:rsidRPr="001C7730">
        <w:rPr>
          <w:rFonts w:cstheme="minorHAnsi"/>
          <w:sz w:val="24"/>
          <w:szCs w:val="24"/>
        </w:rPr>
        <w:br/>
        <w:t>w materiałach na sesję.</w:t>
      </w:r>
    </w:p>
    <w:p w:rsidR="001C7730" w:rsidRPr="001C7730" w:rsidRDefault="001C7730" w:rsidP="001C7730">
      <w:pPr>
        <w:spacing w:after="0" w:line="360" w:lineRule="auto"/>
        <w:jc w:val="both"/>
        <w:rPr>
          <w:rFonts w:cstheme="minorHAnsi"/>
          <w:sz w:val="24"/>
          <w:szCs w:val="24"/>
        </w:rPr>
      </w:pPr>
    </w:p>
    <w:p w:rsidR="001C7730" w:rsidRPr="003375C4" w:rsidRDefault="001C7730" w:rsidP="001C7730">
      <w:pPr>
        <w:spacing w:line="360" w:lineRule="auto"/>
        <w:rPr>
          <w:rFonts w:cstheme="minorHAnsi"/>
          <w:sz w:val="24"/>
          <w:szCs w:val="24"/>
        </w:rPr>
      </w:pPr>
      <w:r>
        <w:rPr>
          <w:rFonts w:cstheme="minorHAnsi"/>
          <w:sz w:val="24"/>
          <w:szCs w:val="24"/>
        </w:rPr>
        <w:t>P. Włodzimierz Gorzycki Przewodniczący</w:t>
      </w:r>
      <w:r w:rsidRPr="008A6AE7">
        <w:rPr>
          <w:rFonts w:cstheme="minorHAnsi"/>
          <w:sz w:val="24"/>
          <w:szCs w:val="24"/>
        </w:rPr>
        <w:t xml:space="preserve"> Komisji Budżetu i Finansów poinformował, że opinia komisji jest pozytywna.</w:t>
      </w:r>
    </w:p>
    <w:p w:rsidR="001C7730" w:rsidRDefault="001C7730" w:rsidP="001C7730">
      <w:pPr>
        <w:spacing w:line="360" w:lineRule="auto"/>
        <w:rPr>
          <w:rFonts w:cstheme="minorHAnsi"/>
          <w:sz w:val="24"/>
          <w:szCs w:val="24"/>
        </w:rPr>
      </w:pPr>
      <w:r>
        <w:rPr>
          <w:rFonts w:cstheme="minorHAnsi"/>
          <w:sz w:val="24"/>
          <w:szCs w:val="24"/>
        </w:rPr>
        <w:t>P. Bogdan Depta Wicep</w:t>
      </w:r>
      <w:r w:rsidRPr="008A6AE7">
        <w:rPr>
          <w:rFonts w:cstheme="minorHAnsi"/>
          <w:sz w:val="24"/>
          <w:szCs w:val="24"/>
        </w:rPr>
        <w:t>rzewodniczący Komisji Rolnictwa, Leśnictwa i Ochrony Środowiska poinformował, że opinia komisji jest pozytywna.</w:t>
      </w:r>
    </w:p>
    <w:p w:rsidR="001C7730" w:rsidRPr="00F021BC" w:rsidRDefault="001C7730" w:rsidP="001C7730">
      <w:pPr>
        <w:spacing w:line="360" w:lineRule="auto"/>
        <w:jc w:val="both"/>
        <w:rPr>
          <w:rFonts w:cstheme="minorHAnsi"/>
          <w:sz w:val="24"/>
          <w:szCs w:val="24"/>
        </w:rPr>
      </w:pPr>
      <w:r w:rsidRPr="00F021BC">
        <w:rPr>
          <w:rFonts w:cstheme="minorHAnsi"/>
          <w:sz w:val="24"/>
          <w:szCs w:val="24"/>
        </w:rPr>
        <w:t xml:space="preserve">Przewodniczący zarządził głosowanie nad projektem uchwały. </w:t>
      </w:r>
    </w:p>
    <w:p w:rsidR="001C7730" w:rsidRPr="001C7730" w:rsidRDefault="001C7730" w:rsidP="001C7730">
      <w:pPr>
        <w:spacing w:after="0" w:line="360" w:lineRule="auto"/>
        <w:jc w:val="both"/>
        <w:rPr>
          <w:rFonts w:cstheme="minorHAnsi"/>
          <w:b/>
          <w:sz w:val="24"/>
          <w:szCs w:val="24"/>
        </w:rPr>
      </w:pPr>
    </w:p>
    <w:p w:rsidR="001C7730" w:rsidRPr="001C7730" w:rsidRDefault="001C7730" w:rsidP="001C7730">
      <w:pPr>
        <w:spacing w:after="0" w:line="360" w:lineRule="auto"/>
        <w:ind w:firstLine="360"/>
        <w:rPr>
          <w:rFonts w:cstheme="minorHAnsi"/>
          <w:b/>
          <w:sz w:val="24"/>
          <w:szCs w:val="24"/>
        </w:rPr>
      </w:pPr>
      <w:r w:rsidRPr="001C7730">
        <w:rPr>
          <w:rFonts w:cstheme="minorHAnsi"/>
          <w:b/>
          <w:sz w:val="24"/>
          <w:szCs w:val="24"/>
        </w:rPr>
        <w:t>Rada Powiatu w wyniku głosowania jawnego, imiennego (12 głosów- ZA) podjęła uchwałę w sprawie przyjęcia raportu z wykonania ,,Programu Ochrony Środowiska dla Powiatu Radziejowskiego na lata 2023-2026 z perspektywą do roku 2030” za lata 2023-2024.</w:t>
      </w:r>
    </w:p>
    <w:p w:rsidR="001C7730" w:rsidRPr="001C7730" w:rsidRDefault="001C7730" w:rsidP="001C7730">
      <w:pPr>
        <w:spacing w:after="0" w:line="360" w:lineRule="auto"/>
        <w:rPr>
          <w:rFonts w:cstheme="minorHAnsi"/>
          <w:b/>
          <w:sz w:val="24"/>
          <w:szCs w:val="24"/>
        </w:rPr>
      </w:pPr>
    </w:p>
    <w:p w:rsidR="001119DD" w:rsidRPr="00DA3222" w:rsidRDefault="001119DD" w:rsidP="00DA3222">
      <w:pPr>
        <w:spacing w:after="0" w:line="360" w:lineRule="auto"/>
        <w:rPr>
          <w:rFonts w:cstheme="minorHAnsi"/>
          <w:sz w:val="24"/>
          <w:szCs w:val="24"/>
        </w:rPr>
      </w:pPr>
    </w:p>
    <w:p w:rsidR="00A043DF" w:rsidRPr="001C7730" w:rsidRDefault="00A043DF" w:rsidP="001C7730">
      <w:pPr>
        <w:pStyle w:val="Akapitzlist"/>
        <w:numPr>
          <w:ilvl w:val="0"/>
          <w:numId w:val="25"/>
        </w:numPr>
        <w:spacing w:after="0" w:line="360" w:lineRule="auto"/>
        <w:rPr>
          <w:rFonts w:cstheme="minorHAnsi"/>
          <w:sz w:val="24"/>
          <w:szCs w:val="24"/>
        </w:rPr>
      </w:pPr>
      <w:r w:rsidRPr="001C7730">
        <w:rPr>
          <w:rFonts w:cstheme="minorHAnsi"/>
          <w:sz w:val="24"/>
          <w:szCs w:val="24"/>
        </w:rPr>
        <w:lastRenderedPageBreak/>
        <w:t xml:space="preserve">zmian w budżecie </w:t>
      </w:r>
      <w:r w:rsidR="001C7730">
        <w:rPr>
          <w:rFonts w:cstheme="minorHAnsi"/>
          <w:sz w:val="24"/>
          <w:szCs w:val="24"/>
        </w:rPr>
        <w:t>Powiatu Radziejowskiego na 2025 rok wraz z autopoprawką.</w:t>
      </w:r>
    </w:p>
    <w:p w:rsidR="00CA0D2E" w:rsidRPr="00CA0D2E" w:rsidRDefault="00CA0D2E" w:rsidP="00CA0D2E">
      <w:pPr>
        <w:spacing w:after="0" w:line="360" w:lineRule="auto"/>
        <w:ind w:left="360"/>
        <w:rPr>
          <w:rFonts w:cstheme="minorHAnsi"/>
          <w:sz w:val="24"/>
          <w:szCs w:val="24"/>
        </w:rPr>
      </w:pPr>
    </w:p>
    <w:p w:rsidR="0082305E" w:rsidRPr="00DA3222" w:rsidRDefault="0082305E" w:rsidP="00DA3222">
      <w:pPr>
        <w:spacing w:after="0" w:line="360" w:lineRule="auto"/>
        <w:rPr>
          <w:rFonts w:cstheme="minorHAnsi"/>
          <w:sz w:val="24"/>
          <w:szCs w:val="24"/>
        </w:rPr>
      </w:pPr>
      <w:r w:rsidRPr="00DA3222">
        <w:rPr>
          <w:rFonts w:cstheme="minorHAnsi"/>
          <w:sz w:val="24"/>
          <w:szCs w:val="24"/>
        </w:rPr>
        <w:t>Sprawą zajmowały się wszystkie Komisje. Radni otrzymali potrzebne materiały.</w:t>
      </w:r>
    </w:p>
    <w:p w:rsidR="000C0EF1" w:rsidRPr="00DA3222" w:rsidRDefault="000C0EF1" w:rsidP="00DA3222">
      <w:pPr>
        <w:spacing w:after="0" w:line="360" w:lineRule="auto"/>
        <w:rPr>
          <w:rFonts w:cstheme="minorHAnsi"/>
          <w:sz w:val="24"/>
          <w:szCs w:val="24"/>
        </w:rPr>
      </w:pPr>
    </w:p>
    <w:p w:rsidR="001C7730" w:rsidRPr="003375C4" w:rsidRDefault="001C7730" w:rsidP="001C7730">
      <w:pPr>
        <w:spacing w:line="360" w:lineRule="auto"/>
        <w:rPr>
          <w:rFonts w:cstheme="minorHAnsi"/>
          <w:sz w:val="24"/>
          <w:szCs w:val="24"/>
        </w:rPr>
      </w:pPr>
      <w:r>
        <w:rPr>
          <w:rFonts w:cstheme="minorHAnsi"/>
          <w:sz w:val="24"/>
          <w:szCs w:val="24"/>
        </w:rPr>
        <w:t>P. Włodzimierz Gorzycki Przewodniczący</w:t>
      </w:r>
      <w:r w:rsidRPr="008A6AE7">
        <w:rPr>
          <w:rFonts w:cstheme="minorHAnsi"/>
          <w:sz w:val="24"/>
          <w:szCs w:val="24"/>
        </w:rPr>
        <w:t xml:space="preserve"> Komisji Budżetu i Finansów poinformował, że opinia komisji jest pozytywna.</w:t>
      </w:r>
    </w:p>
    <w:p w:rsidR="001C7730" w:rsidRDefault="001C7730" w:rsidP="001C7730">
      <w:pPr>
        <w:spacing w:line="360" w:lineRule="auto"/>
        <w:rPr>
          <w:rFonts w:cstheme="minorHAnsi"/>
          <w:sz w:val="24"/>
          <w:szCs w:val="24"/>
        </w:rPr>
      </w:pPr>
      <w:r>
        <w:rPr>
          <w:rFonts w:cstheme="minorHAnsi"/>
          <w:sz w:val="24"/>
          <w:szCs w:val="24"/>
        </w:rPr>
        <w:t>P. Alicja Wójcik</w:t>
      </w:r>
      <w:r w:rsidRPr="008A6AE7">
        <w:rPr>
          <w:rFonts w:cstheme="minorHAnsi"/>
          <w:sz w:val="24"/>
          <w:szCs w:val="24"/>
        </w:rPr>
        <w:t xml:space="preserve"> Przewodnicząca Komisji Edukacji, Zdrowia i Spraw Społecznych poinformowała, że opinia komisji jest pozytywna.</w:t>
      </w:r>
    </w:p>
    <w:p w:rsidR="001C7730" w:rsidRDefault="001C7730" w:rsidP="001C7730">
      <w:pPr>
        <w:spacing w:line="360" w:lineRule="auto"/>
        <w:rPr>
          <w:rFonts w:cstheme="minorHAnsi"/>
          <w:sz w:val="24"/>
          <w:szCs w:val="24"/>
        </w:rPr>
      </w:pPr>
      <w:r>
        <w:rPr>
          <w:rFonts w:cstheme="minorHAnsi"/>
          <w:sz w:val="24"/>
          <w:szCs w:val="24"/>
        </w:rPr>
        <w:t>P. Bogdan Depta Wicep</w:t>
      </w:r>
      <w:r w:rsidRPr="008A6AE7">
        <w:rPr>
          <w:rFonts w:cstheme="minorHAnsi"/>
          <w:sz w:val="24"/>
          <w:szCs w:val="24"/>
        </w:rPr>
        <w:t>rzewodniczący Komisji Rolnictwa, Leśnictwa i Ochrony Środowiska poinformował, że opinia komisji jest pozytywna.</w:t>
      </w:r>
    </w:p>
    <w:p w:rsidR="001C7730" w:rsidRDefault="001C7730" w:rsidP="001C7730">
      <w:pPr>
        <w:spacing w:after="0" w:line="360" w:lineRule="auto"/>
        <w:rPr>
          <w:rFonts w:cstheme="minorHAnsi"/>
          <w:sz w:val="24"/>
          <w:szCs w:val="24"/>
        </w:rPr>
      </w:pPr>
      <w:r>
        <w:rPr>
          <w:rFonts w:cstheme="minorHAnsi"/>
          <w:sz w:val="24"/>
          <w:szCs w:val="24"/>
        </w:rPr>
        <w:t>P. Grzegorz Piasecki Wicep</w:t>
      </w:r>
      <w:r w:rsidRPr="008A6AE7">
        <w:rPr>
          <w:rFonts w:cstheme="minorHAnsi"/>
          <w:sz w:val="24"/>
          <w:szCs w:val="24"/>
        </w:rPr>
        <w:t xml:space="preserve">rzewodniczący Komisji Infrastruktury Technicznej i Bezpieczeństwa Publicznego poinformował, że opinia </w:t>
      </w:r>
      <w:r>
        <w:rPr>
          <w:rFonts w:cstheme="minorHAnsi"/>
          <w:sz w:val="24"/>
          <w:szCs w:val="24"/>
        </w:rPr>
        <w:t>komisji jest pozytywna.</w:t>
      </w:r>
    </w:p>
    <w:p w:rsidR="001C7730" w:rsidRPr="003375C4" w:rsidRDefault="001C7730" w:rsidP="001C7730">
      <w:pPr>
        <w:spacing w:line="360" w:lineRule="auto"/>
        <w:rPr>
          <w:rFonts w:cstheme="minorHAnsi"/>
          <w:b/>
          <w:sz w:val="24"/>
          <w:szCs w:val="24"/>
        </w:rPr>
      </w:pPr>
    </w:p>
    <w:p w:rsidR="000758FC" w:rsidRPr="00DA3222" w:rsidRDefault="000758FC" w:rsidP="000758FC">
      <w:pPr>
        <w:spacing w:after="0" w:line="360" w:lineRule="auto"/>
        <w:rPr>
          <w:rFonts w:cstheme="minorHAnsi"/>
          <w:sz w:val="24"/>
          <w:szCs w:val="24"/>
        </w:rPr>
      </w:pPr>
    </w:p>
    <w:p w:rsidR="007A2B59" w:rsidRPr="00DA3222" w:rsidRDefault="007A2B59" w:rsidP="00DA3222">
      <w:pPr>
        <w:spacing w:after="0" w:line="360" w:lineRule="auto"/>
        <w:rPr>
          <w:rFonts w:cstheme="minorHAnsi"/>
          <w:b/>
          <w:sz w:val="24"/>
          <w:szCs w:val="24"/>
        </w:rPr>
      </w:pPr>
      <w:r w:rsidRPr="00DA3222">
        <w:rPr>
          <w:rFonts w:cstheme="minorHAnsi"/>
          <w:sz w:val="24"/>
          <w:szCs w:val="24"/>
        </w:rPr>
        <w:tab/>
      </w:r>
      <w:r w:rsidRPr="00DA3222">
        <w:rPr>
          <w:rFonts w:cstheme="minorHAnsi"/>
          <w:b/>
          <w:sz w:val="24"/>
          <w:szCs w:val="24"/>
        </w:rPr>
        <w:t>Rada Powiatu w wyniku głosowania jawnego imien</w:t>
      </w:r>
      <w:r w:rsidR="001C7730">
        <w:rPr>
          <w:rFonts w:cstheme="minorHAnsi"/>
          <w:b/>
          <w:sz w:val="24"/>
          <w:szCs w:val="24"/>
        </w:rPr>
        <w:t>nego (12</w:t>
      </w:r>
      <w:r w:rsidR="00594F09" w:rsidRPr="00DA3222">
        <w:rPr>
          <w:rFonts w:cstheme="minorHAnsi"/>
          <w:b/>
          <w:sz w:val="24"/>
          <w:szCs w:val="24"/>
        </w:rPr>
        <w:t xml:space="preserve"> głosów- ZA</w:t>
      </w:r>
      <w:r w:rsidRPr="00DA3222">
        <w:rPr>
          <w:rFonts w:cstheme="minorHAnsi"/>
          <w:b/>
          <w:sz w:val="24"/>
          <w:szCs w:val="24"/>
        </w:rPr>
        <w:t xml:space="preserve">) podjęła uchwałę w sprawie zmian w budżecie </w:t>
      </w:r>
      <w:r w:rsidR="001C7730">
        <w:rPr>
          <w:rFonts w:cstheme="minorHAnsi"/>
          <w:b/>
          <w:sz w:val="24"/>
          <w:szCs w:val="24"/>
        </w:rPr>
        <w:t>Powiatu Radziejowskiego  na 2025</w:t>
      </w:r>
      <w:r w:rsidR="001A5541">
        <w:rPr>
          <w:rFonts w:cstheme="minorHAnsi"/>
          <w:b/>
          <w:sz w:val="24"/>
          <w:szCs w:val="24"/>
        </w:rPr>
        <w:t xml:space="preserve"> rok wraz z autopoprawką.</w:t>
      </w:r>
    </w:p>
    <w:p w:rsidR="000C0EF1" w:rsidRPr="00DA3222" w:rsidRDefault="000C0EF1" w:rsidP="00DA3222">
      <w:pPr>
        <w:spacing w:after="0" w:line="360" w:lineRule="auto"/>
        <w:rPr>
          <w:rFonts w:cstheme="minorHAnsi"/>
          <w:sz w:val="24"/>
          <w:szCs w:val="24"/>
        </w:rPr>
      </w:pPr>
    </w:p>
    <w:p w:rsidR="00A043DF" w:rsidRPr="001A5541" w:rsidRDefault="00A043DF" w:rsidP="001A5541">
      <w:pPr>
        <w:pStyle w:val="Akapitzlist"/>
        <w:numPr>
          <w:ilvl w:val="0"/>
          <w:numId w:val="25"/>
        </w:numPr>
        <w:spacing w:after="0" w:line="360" w:lineRule="auto"/>
        <w:rPr>
          <w:rFonts w:cstheme="minorHAnsi"/>
          <w:sz w:val="24"/>
          <w:szCs w:val="24"/>
        </w:rPr>
      </w:pPr>
      <w:r w:rsidRPr="001A5541">
        <w:rPr>
          <w:rFonts w:cstheme="minorHAnsi"/>
          <w:sz w:val="24"/>
          <w:szCs w:val="24"/>
        </w:rPr>
        <w:t>zmian w Wieloletniej Prognozie Finansowej Powi</w:t>
      </w:r>
      <w:r w:rsidR="001A5541" w:rsidRPr="001A5541">
        <w:rPr>
          <w:rFonts w:cstheme="minorHAnsi"/>
          <w:sz w:val="24"/>
          <w:szCs w:val="24"/>
        </w:rPr>
        <w:t>atu Radziejowskiego na lata 2025</w:t>
      </w:r>
      <w:r w:rsidR="00703250" w:rsidRPr="001A5541">
        <w:rPr>
          <w:rFonts w:cstheme="minorHAnsi"/>
          <w:sz w:val="24"/>
          <w:szCs w:val="24"/>
        </w:rPr>
        <w:t xml:space="preserve"> – 2029</w:t>
      </w:r>
      <w:r w:rsidR="001A5541">
        <w:rPr>
          <w:rFonts w:cstheme="minorHAnsi"/>
          <w:sz w:val="24"/>
          <w:szCs w:val="24"/>
        </w:rPr>
        <w:t xml:space="preserve"> wraz z autopoprawką.</w:t>
      </w:r>
      <w:r w:rsidRPr="001A5541">
        <w:rPr>
          <w:rFonts w:cstheme="minorHAnsi"/>
          <w:sz w:val="24"/>
          <w:szCs w:val="24"/>
        </w:rPr>
        <w:t xml:space="preserve">   </w:t>
      </w:r>
    </w:p>
    <w:p w:rsidR="007A2B59" w:rsidRPr="00DA3222" w:rsidRDefault="0082305E" w:rsidP="00DA3222">
      <w:pPr>
        <w:spacing w:after="0" w:line="360" w:lineRule="auto"/>
        <w:rPr>
          <w:rFonts w:cstheme="minorHAnsi"/>
          <w:sz w:val="24"/>
          <w:szCs w:val="24"/>
        </w:rPr>
      </w:pPr>
      <w:r w:rsidRPr="00DA3222">
        <w:rPr>
          <w:rFonts w:cstheme="minorHAnsi"/>
          <w:sz w:val="24"/>
          <w:szCs w:val="24"/>
        </w:rPr>
        <w:t>Sprawą zajmowały</w:t>
      </w:r>
      <w:r w:rsidR="007A2B59" w:rsidRPr="00DA3222">
        <w:rPr>
          <w:rFonts w:cstheme="minorHAnsi"/>
          <w:sz w:val="24"/>
          <w:szCs w:val="24"/>
        </w:rPr>
        <w:t xml:space="preserve"> się </w:t>
      </w:r>
      <w:r w:rsidRPr="00DA3222">
        <w:rPr>
          <w:rFonts w:cstheme="minorHAnsi"/>
          <w:sz w:val="24"/>
          <w:szCs w:val="24"/>
        </w:rPr>
        <w:t>wszystkie Komisje.</w:t>
      </w:r>
      <w:r w:rsidR="007A2B59" w:rsidRPr="00DA3222">
        <w:rPr>
          <w:rFonts w:cstheme="minorHAnsi"/>
          <w:sz w:val="24"/>
          <w:szCs w:val="24"/>
        </w:rPr>
        <w:t xml:space="preserve"> Radni otrzymali potrzebne materiały.</w:t>
      </w:r>
    </w:p>
    <w:p w:rsidR="000C0EF1" w:rsidRPr="00DA3222" w:rsidRDefault="000C0EF1" w:rsidP="00DA3222">
      <w:pPr>
        <w:spacing w:after="0" w:line="360" w:lineRule="auto"/>
        <w:rPr>
          <w:rFonts w:cstheme="minorHAnsi"/>
          <w:sz w:val="24"/>
          <w:szCs w:val="24"/>
        </w:rPr>
      </w:pPr>
    </w:p>
    <w:p w:rsidR="001A5541" w:rsidRPr="003375C4" w:rsidRDefault="001A5541" w:rsidP="001A5541">
      <w:pPr>
        <w:spacing w:line="360" w:lineRule="auto"/>
        <w:rPr>
          <w:rFonts w:cstheme="minorHAnsi"/>
          <w:sz w:val="24"/>
          <w:szCs w:val="24"/>
        </w:rPr>
      </w:pPr>
      <w:r>
        <w:rPr>
          <w:rFonts w:cstheme="minorHAnsi"/>
          <w:sz w:val="24"/>
          <w:szCs w:val="24"/>
        </w:rPr>
        <w:t>P. Włodzimierz Gorzycki Przewodniczący</w:t>
      </w:r>
      <w:r w:rsidRPr="008A6AE7">
        <w:rPr>
          <w:rFonts w:cstheme="minorHAnsi"/>
          <w:sz w:val="24"/>
          <w:szCs w:val="24"/>
        </w:rPr>
        <w:t xml:space="preserve"> Komisji Budżetu i Finansów poinformował, że opinia komisji jest pozytywna.</w:t>
      </w:r>
    </w:p>
    <w:p w:rsidR="001A5541" w:rsidRDefault="001A5541" w:rsidP="001A5541">
      <w:pPr>
        <w:spacing w:line="360" w:lineRule="auto"/>
        <w:rPr>
          <w:rFonts w:cstheme="minorHAnsi"/>
          <w:sz w:val="24"/>
          <w:szCs w:val="24"/>
        </w:rPr>
      </w:pPr>
      <w:r>
        <w:rPr>
          <w:rFonts w:cstheme="minorHAnsi"/>
          <w:sz w:val="24"/>
          <w:szCs w:val="24"/>
        </w:rPr>
        <w:t>P. Alicja Wójcik</w:t>
      </w:r>
      <w:r w:rsidRPr="008A6AE7">
        <w:rPr>
          <w:rFonts w:cstheme="minorHAnsi"/>
          <w:sz w:val="24"/>
          <w:szCs w:val="24"/>
        </w:rPr>
        <w:t xml:space="preserve"> Przewodnicząca Komisji Edukacji, Zdrowia i Spraw Społecznych poinformowała, że opinia komisji jest pozytywna.</w:t>
      </w:r>
    </w:p>
    <w:p w:rsidR="001A5541" w:rsidRDefault="001A5541" w:rsidP="001A5541">
      <w:pPr>
        <w:spacing w:line="360" w:lineRule="auto"/>
        <w:rPr>
          <w:rFonts w:cstheme="minorHAnsi"/>
          <w:sz w:val="24"/>
          <w:szCs w:val="24"/>
        </w:rPr>
      </w:pPr>
      <w:r>
        <w:rPr>
          <w:rFonts w:cstheme="minorHAnsi"/>
          <w:sz w:val="24"/>
          <w:szCs w:val="24"/>
        </w:rPr>
        <w:t>P. Bogdan Depta Wicep</w:t>
      </w:r>
      <w:r w:rsidRPr="008A6AE7">
        <w:rPr>
          <w:rFonts w:cstheme="minorHAnsi"/>
          <w:sz w:val="24"/>
          <w:szCs w:val="24"/>
        </w:rPr>
        <w:t>rzewodniczący Komisji Rolnictwa, Leśnictwa i Ochrony Środowiska poinformował, że opinia komisji jest pozytywna.</w:t>
      </w:r>
    </w:p>
    <w:p w:rsidR="001A5541" w:rsidRDefault="001A5541" w:rsidP="001A5541">
      <w:pPr>
        <w:spacing w:after="0" w:line="360" w:lineRule="auto"/>
        <w:rPr>
          <w:rFonts w:cstheme="minorHAnsi"/>
          <w:sz w:val="24"/>
          <w:szCs w:val="24"/>
        </w:rPr>
      </w:pPr>
      <w:r>
        <w:rPr>
          <w:rFonts w:cstheme="minorHAnsi"/>
          <w:sz w:val="24"/>
          <w:szCs w:val="24"/>
        </w:rPr>
        <w:lastRenderedPageBreak/>
        <w:t>P. Grzegorz Piasecki Wicep</w:t>
      </w:r>
      <w:r w:rsidRPr="008A6AE7">
        <w:rPr>
          <w:rFonts w:cstheme="minorHAnsi"/>
          <w:sz w:val="24"/>
          <w:szCs w:val="24"/>
        </w:rPr>
        <w:t xml:space="preserve">rzewodniczący Komisji Infrastruktury Technicznej i Bezpieczeństwa Publicznego poinformował, że opinia </w:t>
      </w:r>
      <w:r>
        <w:rPr>
          <w:rFonts w:cstheme="minorHAnsi"/>
          <w:sz w:val="24"/>
          <w:szCs w:val="24"/>
        </w:rPr>
        <w:t>komisji jest pozytywna.</w:t>
      </w:r>
    </w:p>
    <w:p w:rsidR="0082305E" w:rsidRPr="00DA3222" w:rsidRDefault="0082305E" w:rsidP="00DA3222">
      <w:pPr>
        <w:spacing w:after="0" w:line="360" w:lineRule="auto"/>
        <w:ind w:firstLine="708"/>
        <w:rPr>
          <w:rFonts w:cstheme="minorHAnsi"/>
          <w:sz w:val="24"/>
          <w:szCs w:val="24"/>
        </w:rPr>
      </w:pPr>
    </w:p>
    <w:p w:rsidR="007A2B59" w:rsidRDefault="007A2B59" w:rsidP="00DA3222">
      <w:pPr>
        <w:spacing w:after="0" w:line="360" w:lineRule="auto"/>
        <w:ind w:firstLine="708"/>
        <w:rPr>
          <w:rFonts w:cstheme="minorHAnsi"/>
          <w:b/>
          <w:sz w:val="24"/>
          <w:szCs w:val="24"/>
        </w:rPr>
      </w:pPr>
      <w:r w:rsidRPr="00DA3222">
        <w:rPr>
          <w:rFonts w:cstheme="minorHAnsi"/>
          <w:b/>
          <w:sz w:val="24"/>
          <w:szCs w:val="24"/>
        </w:rPr>
        <w:t xml:space="preserve">Rada Powiatu w wyniku </w:t>
      </w:r>
      <w:r w:rsidR="001A5541">
        <w:rPr>
          <w:rFonts w:cstheme="minorHAnsi"/>
          <w:b/>
          <w:sz w:val="24"/>
          <w:szCs w:val="24"/>
        </w:rPr>
        <w:t>głosowania jawnego imiennego (12</w:t>
      </w:r>
      <w:r w:rsidR="00594F09" w:rsidRPr="00DA3222">
        <w:rPr>
          <w:rFonts w:cstheme="minorHAnsi"/>
          <w:b/>
          <w:sz w:val="24"/>
          <w:szCs w:val="24"/>
        </w:rPr>
        <w:t xml:space="preserve"> głosów- ZA</w:t>
      </w:r>
      <w:r w:rsidRPr="00DA3222">
        <w:rPr>
          <w:rFonts w:cstheme="minorHAnsi"/>
          <w:b/>
          <w:sz w:val="24"/>
          <w:szCs w:val="24"/>
        </w:rPr>
        <w:t>) podjęła uchwałę w sprawie zmian w Wieloletniej Prognozie Finansowej Powi</w:t>
      </w:r>
      <w:r w:rsidR="001A5541">
        <w:rPr>
          <w:rFonts w:cstheme="minorHAnsi"/>
          <w:b/>
          <w:sz w:val="24"/>
          <w:szCs w:val="24"/>
        </w:rPr>
        <w:t>atu Radziejowskiego na lata 2025</w:t>
      </w:r>
      <w:r w:rsidR="00703250">
        <w:rPr>
          <w:rFonts w:cstheme="minorHAnsi"/>
          <w:b/>
          <w:sz w:val="24"/>
          <w:szCs w:val="24"/>
        </w:rPr>
        <w:t xml:space="preserve"> – 2029</w:t>
      </w:r>
      <w:r w:rsidR="001A5541">
        <w:rPr>
          <w:rFonts w:cstheme="minorHAnsi"/>
          <w:b/>
          <w:sz w:val="24"/>
          <w:szCs w:val="24"/>
        </w:rPr>
        <w:t xml:space="preserve"> wraz z autopoprawką.</w:t>
      </w:r>
      <w:r w:rsidRPr="00DA3222">
        <w:rPr>
          <w:rFonts w:cstheme="minorHAnsi"/>
          <w:b/>
          <w:sz w:val="24"/>
          <w:szCs w:val="24"/>
        </w:rPr>
        <w:t xml:space="preserve">   </w:t>
      </w:r>
    </w:p>
    <w:p w:rsidR="00AE6E8A" w:rsidRPr="00993573" w:rsidRDefault="00AE6E8A" w:rsidP="00DA3222">
      <w:pPr>
        <w:spacing w:line="360" w:lineRule="auto"/>
        <w:rPr>
          <w:rFonts w:cstheme="minorHAnsi"/>
          <w:sz w:val="24"/>
          <w:szCs w:val="24"/>
        </w:rPr>
      </w:pPr>
    </w:p>
    <w:p w:rsidR="00D042F0" w:rsidRPr="00993573" w:rsidRDefault="001A5541" w:rsidP="00DA3222">
      <w:pPr>
        <w:pStyle w:val="Nagwek1"/>
        <w:spacing w:line="360" w:lineRule="auto"/>
        <w:rPr>
          <w:rFonts w:asciiTheme="minorHAnsi" w:hAnsiTheme="minorHAnsi" w:cstheme="minorHAnsi"/>
          <w:b/>
          <w:color w:val="auto"/>
          <w:sz w:val="24"/>
          <w:szCs w:val="24"/>
        </w:rPr>
      </w:pPr>
      <w:r>
        <w:rPr>
          <w:rFonts w:asciiTheme="minorHAnsi" w:hAnsiTheme="minorHAnsi" w:cstheme="minorHAnsi"/>
          <w:b/>
          <w:color w:val="auto"/>
          <w:sz w:val="24"/>
          <w:szCs w:val="24"/>
        </w:rPr>
        <w:t>11</w:t>
      </w:r>
      <w:r w:rsidR="001A7F8C" w:rsidRPr="00993573">
        <w:rPr>
          <w:rFonts w:asciiTheme="minorHAnsi" w:hAnsiTheme="minorHAnsi" w:cstheme="minorHAnsi"/>
          <w:b/>
          <w:color w:val="auto"/>
          <w:sz w:val="24"/>
          <w:szCs w:val="24"/>
        </w:rPr>
        <w:t>. Interpelacje i zapytania radnych.</w:t>
      </w:r>
    </w:p>
    <w:p w:rsidR="000F66E0" w:rsidRPr="00993573" w:rsidRDefault="009A667D" w:rsidP="00DA3222">
      <w:pPr>
        <w:spacing w:line="360" w:lineRule="auto"/>
        <w:rPr>
          <w:rFonts w:cstheme="minorHAnsi"/>
          <w:sz w:val="24"/>
          <w:szCs w:val="24"/>
        </w:rPr>
      </w:pPr>
      <w:r w:rsidRPr="00993573">
        <w:rPr>
          <w:rFonts w:cstheme="minorHAnsi"/>
          <w:sz w:val="24"/>
          <w:szCs w:val="24"/>
        </w:rPr>
        <w:t>Nie złożono interpelacji ani zapytań.</w:t>
      </w:r>
    </w:p>
    <w:p w:rsidR="00646EAE" w:rsidRDefault="001A5541" w:rsidP="00457ED7">
      <w:pPr>
        <w:pStyle w:val="Nagwek1"/>
        <w:spacing w:line="360" w:lineRule="auto"/>
        <w:rPr>
          <w:rFonts w:asciiTheme="minorHAnsi" w:hAnsiTheme="minorHAnsi" w:cstheme="minorHAnsi"/>
          <w:b/>
          <w:color w:val="auto"/>
          <w:sz w:val="24"/>
          <w:szCs w:val="24"/>
        </w:rPr>
      </w:pPr>
      <w:r>
        <w:rPr>
          <w:rFonts w:asciiTheme="minorHAnsi" w:hAnsiTheme="minorHAnsi" w:cstheme="minorHAnsi"/>
          <w:b/>
          <w:color w:val="auto"/>
          <w:sz w:val="24"/>
          <w:szCs w:val="24"/>
        </w:rPr>
        <w:t>12</w:t>
      </w:r>
      <w:r w:rsidR="00646EAE" w:rsidRPr="00993573">
        <w:rPr>
          <w:rFonts w:asciiTheme="minorHAnsi" w:hAnsiTheme="minorHAnsi" w:cstheme="minorHAnsi"/>
          <w:b/>
          <w:color w:val="auto"/>
          <w:sz w:val="24"/>
          <w:szCs w:val="24"/>
        </w:rPr>
        <w:t>. Wolne wnioski</w:t>
      </w:r>
      <w:r w:rsidR="00D3099B" w:rsidRPr="00993573">
        <w:rPr>
          <w:rFonts w:asciiTheme="minorHAnsi" w:hAnsiTheme="minorHAnsi" w:cstheme="minorHAnsi"/>
          <w:b/>
          <w:color w:val="auto"/>
          <w:sz w:val="24"/>
          <w:szCs w:val="24"/>
        </w:rPr>
        <w:t>.</w:t>
      </w:r>
    </w:p>
    <w:p w:rsidR="000F6EE4" w:rsidRDefault="00175F01" w:rsidP="00457ED7">
      <w:pPr>
        <w:spacing w:line="360" w:lineRule="auto"/>
        <w:rPr>
          <w:sz w:val="24"/>
          <w:szCs w:val="24"/>
        </w:rPr>
      </w:pPr>
      <w:r w:rsidRPr="00175F01">
        <w:rPr>
          <w:sz w:val="24"/>
          <w:szCs w:val="24"/>
        </w:rPr>
        <w:t xml:space="preserve">P. </w:t>
      </w:r>
      <w:r>
        <w:rPr>
          <w:sz w:val="24"/>
          <w:szCs w:val="24"/>
        </w:rPr>
        <w:t xml:space="preserve">Radny </w:t>
      </w:r>
      <w:proofErr w:type="spellStart"/>
      <w:r>
        <w:rPr>
          <w:sz w:val="24"/>
          <w:szCs w:val="24"/>
        </w:rPr>
        <w:t>Śpibida</w:t>
      </w:r>
      <w:proofErr w:type="spellEnd"/>
      <w:r>
        <w:rPr>
          <w:sz w:val="24"/>
          <w:szCs w:val="24"/>
        </w:rPr>
        <w:t xml:space="preserve"> przedstawił wniosek o rozważenie wzrostu wynagrodzenia o 5% z datą od 1 lipca dla pracowników Powiatu.</w:t>
      </w:r>
    </w:p>
    <w:p w:rsidR="00457ED7" w:rsidRPr="00175F01" w:rsidRDefault="00457ED7" w:rsidP="00457ED7">
      <w:pPr>
        <w:spacing w:line="360" w:lineRule="auto"/>
        <w:rPr>
          <w:sz w:val="24"/>
          <w:szCs w:val="24"/>
        </w:rPr>
      </w:pPr>
      <w:r>
        <w:rPr>
          <w:sz w:val="24"/>
          <w:szCs w:val="24"/>
        </w:rPr>
        <w:t>Starosta odpowiedział, że w projekcie budżetu na 2026 rok jest zapis o wzroście wynagrodzenia dla pracowników i jednostek podległych Starostwa.</w:t>
      </w:r>
    </w:p>
    <w:p w:rsidR="005D2ADB" w:rsidRPr="00DA3222" w:rsidRDefault="00646EAE" w:rsidP="00DA3222">
      <w:pPr>
        <w:pStyle w:val="Nagwek1"/>
        <w:spacing w:line="360" w:lineRule="auto"/>
        <w:rPr>
          <w:rFonts w:asciiTheme="minorHAnsi" w:hAnsiTheme="minorHAnsi" w:cstheme="minorHAnsi"/>
          <w:b/>
          <w:color w:val="auto"/>
          <w:sz w:val="24"/>
          <w:szCs w:val="24"/>
        </w:rPr>
      </w:pPr>
      <w:r w:rsidRPr="00DA3222">
        <w:rPr>
          <w:rFonts w:asciiTheme="minorHAnsi" w:hAnsiTheme="minorHAnsi" w:cstheme="minorHAnsi"/>
          <w:b/>
          <w:color w:val="auto"/>
          <w:sz w:val="24"/>
          <w:szCs w:val="24"/>
        </w:rPr>
        <w:t>1</w:t>
      </w:r>
      <w:r w:rsidR="001A7F8C" w:rsidRPr="00DA3222">
        <w:rPr>
          <w:rFonts w:asciiTheme="minorHAnsi" w:hAnsiTheme="minorHAnsi" w:cstheme="minorHAnsi"/>
          <w:b/>
          <w:color w:val="auto"/>
          <w:sz w:val="24"/>
          <w:szCs w:val="24"/>
        </w:rPr>
        <w:t>1</w:t>
      </w:r>
      <w:r w:rsidR="005D2ADB" w:rsidRPr="00DA3222">
        <w:rPr>
          <w:rFonts w:asciiTheme="minorHAnsi" w:hAnsiTheme="minorHAnsi" w:cstheme="minorHAnsi"/>
          <w:b/>
          <w:color w:val="auto"/>
          <w:sz w:val="24"/>
          <w:szCs w:val="24"/>
        </w:rPr>
        <w:t>. Zakończenie sesji.</w:t>
      </w:r>
    </w:p>
    <w:p w:rsidR="005D2ADB" w:rsidRPr="00DA3222" w:rsidRDefault="00855288" w:rsidP="00DA3222">
      <w:pPr>
        <w:spacing w:line="360" w:lineRule="auto"/>
        <w:rPr>
          <w:rFonts w:cstheme="minorHAnsi"/>
          <w:sz w:val="24"/>
          <w:szCs w:val="24"/>
        </w:rPr>
      </w:pPr>
      <w:r>
        <w:rPr>
          <w:rFonts w:cstheme="minorHAnsi"/>
          <w:sz w:val="24"/>
          <w:szCs w:val="24"/>
        </w:rPr>
        <w:t>P. Przewodniczący</w:t>
      </w:r>
      <w:r w:rsidR="005D2ADB" w:rsidRPr="00DA3222">
        <w:rPr>
          <w:rFonts w:cstheme="minorHAnsi"/>
          <w:sz w:val="24"/>
          <w:szCs w:val="24"/>
        </w:rPr>
        <w:t xml:space="preserve"> w związku z wyczerpaniem po</w:t>
      </w:r>
      <w:r w:rsidR="002C5257" w:rsidRPr="00DA3222">
        <w:rPr>
          <w:rFonts w:cstheme="minorHAnsi"/>
          <w:sz w:val="24"/>
          <w:szCs w:val="24"/>
        </w:rPr>
        <w:t>rzą</w:t>
      </w:r>
      <w:r>
        <w:rPr>
          <w:rFonts w:cstheme="minorHAnsi"/>
          <w:sz w:val="24"/>
          <w:szCs w:val="24"/>
        </w:rPr>
        <w:t>dku obrad zamknął obrady</w:t>
      </w:r>
      <w:r w:rsidR="0065083A">
        <w:rPr>
          <w:rFonts w:cstheme="minorHAnsi"/>
          <w:sz w:val="24"/>
          <w:szCs w:val="24"/>
        </w:rPr>
        <w:t xml:space="preserve"> XIII</w:t>
      </w:r>
      <w:r w:rsidR="005D2ADB" w:rsidRPr="00DA3222">
        <w:rPr>
          <w:rFonts w:cstheme="minorHAnsi"/>
          <w:sz w:val="24"/>
          <w:szCs w:val="24"/>
        </w:rPr>
        <w:t xml:space="preserve"> sesji Rady Powiatu Radziejowskiego w VI</w:t>
      </w:r>
      <w:r>
        <w:rPr>
          <w:rFonts w:cstheme="minorHAnsi"/>
          <w:sz w:val="24"/>
          <w:szCs w:val="24"/>
        </w:rPr>
        <w:t>I</w:t>
      </w:r>
      <w:r w:rsidR="005D2ADB" w:rsidRPr="00DA3222">
        <w:rPr>
          <w:rFonts w:cstheme="minorHAnsi"/>
          <w:sz w:val="24"/>
          <w:szCs w:val="24"/>
        </w:rPr>
        <w:t xml:space="preserve"> kadencji.</w:t>
      </w:r>
    </w:p>
    <w:p w:rsidR="00CC0D7B" w:rsidRPr="00DA3222" w:rsidRDefault="002C5257" w:rsidP="00DA3222">
      <w:pPr>
        <w:spacing w:line="360" w:lineRule="auto"/>
        <w:rPr>
          <w:rFonts w:cstheme="minorHAnsi"/>
          <w:sz w:val="24"/>
          <w:szCs w:val="24"/>
        </w:rPr>
      </w:pPr>
      <w:r w:rsidRPr="00DA3222">
        <w:rPr>
          <w:rFonts w:cstheme="minorHAnsi"/>
          <w:sz w:val="24"/>
          <w:szCs w:val="24"/>
        </w:rPr>
        <w:t>Obrady zakończono o godz.</w:t>
      </w:r>
      <w:r w:rsidR="001A7F8C" w:rsidRPr="00DA3222">
        <w:rPr>
          <w:rFonts w:cstheme="minorHAnsi"/>
          <w:sz w:val="24"/>
          <w:szCs w:val="24"/>
        </w:rPr>
        <w:t xml:space="preserve"> </w:t>
      </w:r>
      <w:r w:rsidR="0065083A">
        <w:rPr>
          <w:rFonts w:cstheme="minorHAnsi"/>
          <w:sz w:val="24"/>
          <w:szCs w:val="24"/>
        </w:rPr>
        <w:t>13.30</w:t>
      </w:r>
    </w:p>
    <w:p w:rsidR="005141CB" w:rsidRPr="00DA3222" w:rsidRDefault="005141CB" w:rsidP="00DA3222">
      <w:pPr>
        <w:spacing w:line="360" w:lineRule="auto"/>
        <w:rPr>
          <w:rFonts w:cstheme="minorHAnsi"/>
          <w:sz w:val="24"/>
          <w:szCs w:val="24"/>
        </w:rPr>
      </w:pPr>
    </w:p>
    <w:p w:rsidR="001D5AD9" w:rsidRPr="00DA3222" w:rsidRDefault="00DA3222" w:rsidP="00DA3222">
      <w:pPr>
        <w:spacing w:line="360" w:lineRule="auto"/>
        <w:rPr>
          <w:rFonts w:cstheme="minorHAnsi"/>
          <w:sz w:val="24"/>
          <w:szCs w:val="24"/>
        </w:rPr>
      </w:pPr>
      <w:r>
        <w:rPr>
          <w:rFonts w:cstheme="minorHAnsi"/>
          <w:sz w:val="24"/>
          <w:szCs w:val="24"/>
        </w:rPr>
        <w:t>Protokołowała:</w:t>
      </w:r>
    </w:p>
    <w:p w:rsidR="00767467" w:rsidRPr="006C0608" w:rsidRDefault="00CA0D2E" w:rsidP="00CA0D2E">
      <w:pPr>
        <w:spacing w:line="360" w:lineRule="auto"/>
        <w:rPr>
          <w:rFonts w:cstheme="minorHAnsi"/>
          <w:sz w:val="24"/>
          <w:szCs w:val="24"/>
        </w:rPr>
      </w:pPr>
      <w:r>
        <w:rPr>
          <w:rFonts w:cstheme="minorHAnsi"/>
          <w:sz w:val="24"/>
          <w:szCs w:val="24"/>
        </w:rPr>
        <w:t>Daria Kordylak</w:t>
      </w:r>
    </w:p>
    <w:sectPr w:rsidR="00767467" w:rsidRPr="006C0608" w:rsidSect="00A72E1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F90" w:rsidRDefault="00B64F90" w:rsidP="007545F0">
      <w:pPr>
        <w:spacing w:after="0" w:line="240" w:lineRule="auto"/>
      </w:pPr>
      <w:r>
        <w:separator/>
      </w:r>
    </w:p>
  </w:endnote>
  <w:endnote w:type="continuationSeparator" w:id="0">
    <w:p w:rsidR="00B64F90" w:rsidRDefault="00B64F90" w:rsidP="00754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F0" w:rsidRDefault="007545F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F0" w:rsidRDefault="007545F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F0" w:rsidRDefault="007545F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F90" w:rsidRDefault="00B64F90" w:rsidP="007545F0">
      <w:pPr>
        <w:spacing w:after="0" w:line="240" w:lineRule="auto"/>
      </w:pPr>
      <w:r>
        <w:separator/>
      </w:r>
    </w:p>
  </w:footnote>
  <w:footnote w:type="continuationSeparator" w:id="0">
    <w:p w:rsidR="00B64F90" w:rsidRDefault="00B64F90" w:rsidP="007545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F0" w:rsidRDefault="007545F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F0" w:rsidRDefault="007545F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F0" w:rsidRDefault="007545F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A7C"/>
    <w:multiLevelType w:val="hybridMultilevel"/>
    <w:tmpl w:val="3D741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D322F4"/>
    <w:multiLevelType w:val="hybridMultilevel"/>
    <w:tmpl w:val="6186EB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9B2A0D"/>
    <w:multiLevelType w:val="hybridMultilevel"/>
    <w:tmpl w:val="C5BAF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86500"/>
    <w:multiLevelType w:val="hybridMultilevel"/>
    <w:tmpl w:val="2A5A2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73203E"/>
    <w:multiLevelType w:val="hybridMultilevel"/>
    <w:tmpl w:val="2C02AB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24D4379"/>
    <w:multiLevelType w:val="hybridMultilevel"/>
    <w:tmpl w:val="447EF5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DB7095"/>
    <w:multiLevelType w:val="hybridMultilevel"/>
    <w:tmpl w:val="8C286E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0B232A"/>
    <w:multiLevelType w:val="hybridMultilevel"/>
    <w:tmpl w:val="B5D64488"/>
    <w:lvl w:ilvl="0" w:tplc="5420CF4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7B349C"/>
    <w:multiLevelType w:val="hybridMultilevel"/>
    <w:tmpl w:val="0922D110"/>
    <w:lvl w:ilvl="0" w:tplc="E7D69E80">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154064"/>
    <w:multiLevelType w:val="hybridMultilevel"/>
    <w:tmpl w:val="6602C5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4F21CE"/>
    <w:multiLevelType w:val="hybridMultilevel"/>
    <w:tmpl w:val="C43CA7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400882"/>
    <w:multiLevelType w:val="hybridMultilevel"/>
    <w:tmpl w:val="03540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EEC00BF"/>
    <w:multiLevelType w:val="hybridMultilevel"/>
    <w:tmpl w:val="FA1490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421654"/>
    <w:multiLevelType w:val="hybridMultilevel"/>
    <w:tmpl w:val="A134D9B2"/>
    <w:lvl w:ilvl="0" w:tplc="238AD06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3316D1"/>
    <w:multiLevelType w:val="hybridMultilevel"/>
    <w:tmpl w:val="9A9613A2"/>
    <w:lvl w:ilvl="0" w:tplc="A2B8E7F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7E14B7"/>
    <w:multiLevelType w:val="hybridMultilevel"/>
    <w:tmpl w:val="21E48E54"/>
    <w:lvl w:ilvl="0" w:tplc="E56E5B1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283E19FF"/>
    <w:multiLevelType w:val="hybridMultilevel"/>
    <w:tmpl w:val="F7F06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914888"/>
    <w:multiLevelType w:val="hybridMultilevel"/>
    <w:tmpl w:val="FD846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D2724A"/>
    <w:multiLevelType w:val="hybridMultilevel"/>
    <w:tmpl w:val="24ECC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A71189"/>
    <w:multiLevelType w:val="hybridMultilevel"/>
    <w:tmpl w:val="3C2021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DD73C15"/>
    <w:multiLevelType w:val="hybridMultilevel"/>
    <w:tmpl w:val="E800CEB6"/>
    <w:lvl w:ilvl="0" w:tplc="B58E9C6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321B6C11"/>
    <w:multiLevelType w:val="hybridMultilevel"/>
    <w:tmpl w:val="0BE48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BE1CA8"/>
    <w:multiLevelType w:val="hybridMultilevel"/>
    <w:tmpl w:val="AD2AA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75D31F3"/>
    <w:multiLevelType w:val="hybridMultilevel"/>
    <w:tmpl w:val="0E46CF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9540F38"/>
    <w:multiLevelType w:val="hybridMultilevel"/>
    <w:tmpl w:val="ECDE82D6"/>
    <w:lvl w:ilvl="0" w:tplc="CBD40E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A0E717E"/>
    <w:multiLevelType w:val="hybridMultilevel"/>
    <w:tmpl w:val="8F5406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49A0FC7"/>
    <w:multiLevelType w:val="hybridMultilevel"/>
    <w:tmpl w:val="3EBC1E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EB0D6E"/>
    <w:multiLevelType w:val="hybridMultilevel"/>
    <w:tmpl w:val="2D72FA8A"/>
    <w:lvl w:ilvl="0" w:tplc="5420CF4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F674C5"/>
    <w:multiLevelType w:val="hybridMultilevel"/>
    <w:tmpl w:val="B19064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BF36B11"/>
    <w:multiLevelType w:val="hybridMultilevel"/>
    <w:tmpl w:val="D9042276"/>
    <w:lvl w:ilvl="0" w:tplc="0415000F">
      <w:start w:val="1"/>
      <w:numFmt w:val="decimal"/>
      <w:lvlText w:val="%1."/>
      <w:lvlJc w:val="left"/>
      <w:pPr>
        <w:tabs>
          <w:tab w:val="num" w:pos="720"/>
        </w:tabs>
        <w:ind w:left="720" w:hanging="360"/>
      </w:pPr>
    </w:lvl>
    <w:lvl w:ilvl="1" w:tplc="66BE0FD0">
      <w:start w:val="1"/>
      <w:numFmt w:val="lowerLetter"/>
      <w:lvlText w:val="%2)"/>
      <w:lvlJc w:val="left"/>
      <w:pPr>
        <w:tabs>
          <w:tab w:val="num" w:pos="1440"/>
        </w:tabs>
        <w:ind w:left="1440" w:hanging="360"/>
      </w:pPr>
      <w:rPr>
        <w:rFonts w:ascii="Times New Roman" w:eastAsia="Times New Roman" w:hAnsi="Times New Roman" w:cs="Times New Roman"/>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EEF732C"/>
    <w:multiLevelType w:val="hybridMultilevel"/>
    <w:tmpl w:val="06C038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F32717F"/>
    <w:multiLevelType w:val="hybridMultilevel"/>
    <w:tmpl w:val="5560D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F414304"/>
    <w:multiLevelType w:val="hybridMultilevel"/>
    <w:tmpl w:val="ED80FA52"/>
    <w:lvl w:ilvl="0" w:tplc="E506D332">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00809B1"/>
    <w:multiLevelType w:val="hybridMultilevel"/>
    <w:tmpl w:val="F022E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4DA64AD"/>
    <w:multiLevelType w:val="hybridMultilevel"/>
    <w:tmpl w:val="F9721ACA"/>
    <w:lvl w:ilvl="0" w:tplc="66BE0FD0">
      <w:start w:val="1"/>
      <w:numFmt w:val="lowerLetter"/>
      <w:lvlText w:val="%1)"/>
      <w:lvlJc w:val="left"/>
      <w:pPr>
        <w:tabs>
          <w:tab w:val="num" w:pos="1440"/>
        </w:tabs>
        <w:ind w:left="144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ED2914"/>
    <w:multiLevelType w:val="hybridMultilevel"/>
    <w:tmpl w:val="1ED4FEEC"/>
    <w:lvl w:ilvl="0" w:tplc="238AD06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EFC3F26"/>
    <w:multiLevelType w:val="hybridMultilevel"/>
    <w:tmpl w:val="FAD0AA16"/>
    <w:lvl w:ilvl="0" w:tplc="086A1E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659F62C4"/>
    <w:multiLevelType w:val="hybridMultilevel"/>
    <w:tmpl w:val="63AE8A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5E25826"/>
    <w:multiLevelType w:val="hybridMultilevel"/>
    <w:tmpl w:val="8E74A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68F5BD0"/>
    <w:multiLevelType w:val="hybridMultilevel"/>
    <w:tmpl w:val="7EEECF2E"/>
    <w:lvl w:ilvl="0" w:tplc="B6F08888">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CA2512"/>
    <w:multiLevelType w:val="hybridMultilevel"/>
    <w:tmpl w:val="CDFC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D9A09FF"/>
    <w:multiLevelType w:val="hybridMultilevel"/>
    <w:tmpl w:val="4740CE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44729CC"/>
    <w:multiLevelType w:val="hybridMultilevel"/>
    <w:tmpl w:val="ED80FA52"/>
    <w:lvl w:ilvl="0" w:tplc="E506D332">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563520"/>
    <w:multiLevelType w:val="hybridMultilevel"/>
    <w:tmpl w:val="39E45082"/>
    <w:lvl w:ilvl="0" w:tplc="5480128E">
      <w:start w:val="1"/>
      <w:numFmt w:val="decimal"/>
      <w:lvlText w:val="%1."/>
      <w:lvlJc w:val="left"/>
      <w:pPr>
        <w:ind w:left="630" w:hanging="360"/>
      </w:pPr>
      <w:rPr>
        <w:rFonts w:hint="default"/>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num w:numId="1">
    <w:abstractNumId w:val="3"/>
  </w:num>
  <w:num w:numId="2">
    <w:abstractNumId w:val="25"/>
  </w:num>
  <w:num w:numId="3">
    <w:abstractNumId w:val="33"/>
  </w:num>
  <w:num w:numId="4">
    <w:abstractNumId w:val="18"/>
  </w:num>
  <w:num w:numId="5">
    <w:abstractNumId w:val="31"/>
  </w:num>
  <w:num w:numId="6">
    <w:abstractNumId w:val="23"/>
  </w:num>
  <w:num w:numId="7">
    <w:abstractNumId w:val="28"/>
  </w:num>
  <w:num w:numId="8">
    <w:abstractNumId w:val="38"/>
  </w:num>
  <w:num w:numId="9">
    <w:abstractNumId w:val="17"/>
  </w:num>
  <w:num w:numId="10">
    <w:abstractNumId w:val="15"/>
  </w:num>
  <w:num w:numId="11">
    <w:abstractNumId w:val="16"/>
  </w:num>
  <w:num w:numId="12">
    <w:abstractNumId w:val="19"/>
  </w:num>
  <w:num w:numId="13">
    <w:abstractNumId w:val="29"/>
  </w:num>
  <w:num w:numId="14">
    <w:abstractNumId w:val="34"/>
  </w:num>
  <w:num w:numId="15">
    <w:abstractNumId w:val="10"/>
  </w:num>
  <w:num w:numId="16">
    <w:abstractNumId w:val="36"/>
  </w:num>
  <w:num w:numId="17">
    <w:abstractNumId w:val="20"/>
  </w:num>
  <w:num w:numId="18">
    <w:abstractNumId w:val="0"/>
  </w:num>
  <w:num w:numId="19">
    <w:abstractNumId w:val="26"/>
  </w:num>
  <w:num w:numId="20">
    <w:abstractNumId w:val="1"/>
  </w:num>
  <w:num w:numId="21">
    <w:abstractNumId w:val="11"/>
  </w:num>
  <w:num w:numId="22">
    <w:abstractNumId w:val="6"/>
  </w:num>
  <w:num w:numId="23">
    <w:abstractNumId w:val="9"/>
  </w:num>
  <w:num w:numId="24">
    <w:abstractNumId w:val="4"/>
  </w:num>
  <w:num w:numId="25">
    <w:abstractNumId w:val="27"/>
  </w:num>
  <w:num w:numId="26">
    <w:abstractNumId w:val="22"/>
  </w:num>
  <w:num w:numId="27">
    <w:abstractNumId w:val="37"/>
  </w:num>
  <w:num w:numId="28">
    <w:abstractNumId w:val="30"/>
  </w:num>
  <w:num w:numId="29">
    <w:abstractNumId w:val="40"/>
  </w:num>
  <w:num w:numId="30">
    <w:abstractNumId w:val="5"/>
  </w:num>
  <w:num w:numId="31">
    <w:abstractNumId w:val="2"/>
  </w:num>
  <w:num w:numId="32">
    <w:abstractNumId w:val="8"/>
  </w:num>
  <w:num w:numId="33">
    <w:abstractNumId w:val="21"/>
  </w:num>
  <w:num w:numId="34">
    <w:abstractNumId w:val="24"/>
  </w:num>
  <w:num w:numId="35">
    <w:abstractNumId w:val="14"/>
  </w:num>
  <w:num w:numId="36">
    <w:abstractNumId w:val="43"/>
  </w:num>
  <w:num w:numId="37">
    <w:abstractNumId w:val="12"/>
  </w:num>
  <w:num w:numId="38">
    <w:abstractNumId w:val="41"/>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3"/>
  </w:num>
  <w:num w:numId="42">
    <w:abstractNumId w:val="32"/>
  </w:num>
  <w:num w:numId="43">
    <w:abstractNumId w:val="42"/>
  </w:num>
  <w:num w:numId="44">
    <w:abstractNumId w:val="39"/>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ED159A"/>
    <w:rsid w:val="0000446C"/>
    <w:rsid w:val="00021F7C"/>
    <w:rsid w:val="00031F3E"/>
    <w:rsid w:val="00036C56"/>
    <w:rsid w:val="0004598A"/>
    <w:rsid w:val="00073DC8"/>
    <w:rsid w:val="000758FC"/>
    <w:rsid w:val="00082D47"/>
    <w:rsid w:val="00085350"/>
    <w:rsid w:val="0008710A"/>
    <w:rsid w:val="000A21A0"/>
    <w:rsid w:val="000A3A8E"/>
    <w:rsid w:val="000A5013"/>
    <w:rsid w:val="000B1B90"/>
    <w:rsid w:val="000B5CD8"/>
    <w:rsid w:val="000C0EF1"/>
    <w:rsid w:val="000D0743"/>
    <w:rsid w:val="000E0A7F"/>
    <w:rsid w:val="000E4716"/>
    <w:rsid w:val="000E5381"/>
    <w:rsid w:val="000E5CA3"/>
    <w:rsid w:val="000F66E0"/>
    <w:rsid w:val="000F6EE4"/>
    <w:rsid w:val="001022E2"/>
    <w:rsid w:val="001119DD"/>
    <w:rsid w:val="0011564B"/>
    <w:rsid w:val="00121357"/>
    <w:rsid w:val="00135605"/>
    <w:rsid w:val="00144092"/>
    <w:rsid w:val="0015055F"/>
    <w:rsid w:val="0015397C"/>
    <w:rsid w:val="00166EB9"/>
    <w:rsid w:val="001722AF"/>
    <w:rsid w:val="00175821"/>
    <w:rsid w:val="00175F01"/>
    <w:rsid w:val="001860BC"/>
    <w:rsid w:val="00194991"/>
    <w:rsid w:val="00195415"/>
    <w:rsid w:val="00195959"/>
    <w:rsid w:val="00197E18"/>
    <w:rsid w:val="001A0AB3"/>
    <w:rsid w:val="001A5541"/>
    <w:rsid w:val="001A7F8C"/>
    <w:rsid w:val="001B0D95"/>
    <w:rsid w:val="001C0036"/>
    <w:rsid w:val="001C1864"/>
    <w:rsid w:val="001C50C6"/>
    <w:rsid w:val="001C52B2"/>
    <w:rsid w:val="001C7730"/>
    <w:rsid w:val="001D2866"/>
    <w:rsid w:val="001D2F6E"/>
    <w:rsid w:val="001D5AD9"/>
    <w:rsid w:val="001E5767"/>
    <w:rsid w:val="001F1B9C"/>
    <w:rsid w:val="001F6FC1"/>
    <w:rsid w:val="002010B9"/>
    <w:rsid w:val="002014A5"/>
    <w:rsid w:val="00207A6A"/>
    <w:rsid w:val="002127B0"/>
    <w:rsid w:val="00213489"/>
    <w:rsid w:val="00213521"/>
    <w:rsid w:val="00226A31"/>
    <w:rsid w:val="00232F11"/>
    <w:rsid w:val="00233202"/>
    <w:rsid w:val="00233DB7"/>
    <w:rsid w:val="00244413"/>
    <w:rsid w:val="002520CE"/>
    <w:rsid w:val="00254F2E"/>
    <w:rsid w:val="002B21C1"/>
    <w:rsid w:val="002B2712"/>
    <w:rsid w:val="002B47FD"/>
    <w:rsid w:val="002C014D"/>
    <w:rsid w:val="002C4C24"/>
    <w:rsid w:val="002C5257"/>
    <w:rsid w:val="002C76C3"/>
    <w:rsid w:val="002D0CFF"/>
    <w:rsid w:val="002D5A32"/>
    <w:rsid w:val="002E6A9B"/>
    <w:rsid w:val="002F0824"/>
    <w:rsid w:val="002F1EEB"/>
    <w:rsid w:val="002F3D93"/>
    <w:rsid w:val="002F49C2"/>
    <w:rsid w:val="00305662"/>
    <w:rsid w:val="00313998"/>
    <w:rsid w:val="00324B0D"/>
    <w:rsid w:val="003375C4"/>
    <w:rsid w:val="0034144C"/>
    <w:rsid w:val="00347695"/>
    <w:rsid w:val="00350DC1"/>
    <w:rsid w:val="00352164"/>
    <w:rsid w:val="003531F8"/>
    <w:rsid w:val="00355BFC"/>
    <w:rsid w:val="00360A50"/>
    <w:rsid w:val="0036499D"/>
    <w:rsid w:val="003734F2"/>
    <w:rsid w:val="00374729"/>
    <w:rsid w:val="00390DCA"/>
    <w:rsid w:val="00392909"/>
    <w:rsid w:val="00395522"/>
    <w:rsid w:val="003A5642"/>
    <w:rsid w:val="003B67A6"/>
    <w:rsid w:val="003C1035"/>
    <w:rsid w:val="003C11BC"/>
    <w:rsid w:val="003C2DBD"/>
    <w:rsid w:val="003E7406"/>
    <w:rsid w:val="00401F2B"/>
    <w:rsid w:val="004213D3"/>
    <w:rsid w:val="004232DE"/>
    <w:rsid w:val="00433194"/>
    <w:rsid w:val="00443717"/>
    <w:rsid w:val="00445BFD"/>
    <w:rsid w:val="00446BC1"/>
    <w:rsid w:val="00447460"/>
    <w:rsid w:val="00457ED7"/>
    <w:rsid w:val="004770FD"/>
    <w:rsid w:val="00485D05"/>
    <w:rsid w:val="0048695B"/>
    <w:rsid w:val="004976B2"/>
    <w:rsid w:val="004977BC"/>
    <w:rsid w:val="004A159F"/>
    <w:rsid w:val="004A23A6"/>
    <w:rsid w:val="004A4DEA"/>
    <w:rsid w:val="004A596C"/>
    <w:rsid w:val="004B4746"/>
    <w:rsid w:val="004C0137"/>
    <w:rsid w:val="004C3EB6"/>
    <w:rsid w:val="004C78AF"/>
    <w:rsid w:val="004E10C9"/>
    <w:rsid w:val="004E3CA9"/>
    <w:rsid w:val="004E41C9"/>
    <w:rsid w:val="004F388D"/>
    <w:rsid w:val="0050253F"/>
    <w:rsid w:val="005141CB"/>
    <w:rsid w:val="00533C8D"/>
    <w:rsid w:val="00534148"/>
    <w:rsid w:val="00536C6F"/>
    <w:rsid w:val="00541C0F"/>
    <w:rsid w:val="00557C4D"/>
    <w:rsid w:val="00560A18"/>
    <w:rsid w:val="005640DE"/>
    <w:rsid w:val="00574623"/>
    <w:rsid w:val="00575F01"/>
    <w:rsid w:val="0057640B"/>
    <w:rsid w:val="0058493A"/>
    <w:rsid w:val="00587BD7"/>
    <w:rsid w:val="00592C54"/>
    <w:rsid w:val="00594F09"/>
    <w:rsid w:val="005A2D17"/>
    <w:rsid w:val="005A3343"/>
    <w:rsid w:val="005A3A92"/>
    <w:rsid w:val="005A7206"/>
    <w:rsid w:val="005B14FD"/>
    <w:rsid w:val="005B32B5"/>
    <w:rsid w:val="005C4A93"/>
    <w:rsid w:val="005C7DFD"/>
    <w:rsid w:val="005D00B2"/>
    <w:rsid w:val="005D2ADB"/>
    <w:rsid w:val="005F3EBF"/>
    <w:rsid w:val="005F411C"/>
    <w:rsid w:val="005F7AC1"/>
    <w:rsid w:val="006067C8"/>
    <w:rsid w:val="0061302D"/>
    <w:rsid w:val="00646D75"/>
    <w:rsid w:val="00646EAE"/>
    <w:rsid w:val="0065083A"/>
    <w:rsid w:val="0065234E"/>
    <w:rsid w:val="006566A7"/>
    <w:rsid w:val="0066712A"/>
    <w:rsid w:val="00674D9A"/>
    <w:rsid w:val="00675558"/>
    <w:rsid w:val="006816CB"/>
    <w:rsid w:val="006834A8"/>
    <w:rsid w:val="0068423D"/>
    <w:rsid w:val="00686856"/>
    <w:rsid w:val="006943E2"/>
    <w:rsid w:val="006A005C"/>
    <w:rsid w:val="006A4C7A"/>
    <w:rsid w:val="006A61B9"/>
    <w:rsid w:val="006A7650"/>
    <w:rsid w:val="006B2476"/>
    <w:rsid w:val="006C0608"/>
    <w:rsid w:val="006C0F71"/>
    <w:rsid w:val="006C6348"/>
    <w:rsid w:val="006E2F4A"/>
    <w:rsid w:val="006F2DAA"/>
    <w:rsid w:val="006F3C9C"/>
    <w:rsid w:val="006F57BC"/>
    <w:rsid w:val="00703250"/>
    <w:rsid w:val="00707A44"/>
    <w:rsid w:val="00712CA4"/>
    <w:rsid w:val="00713E07"/>
    <w:rsid w:val="00725527"/>
    <w:rsid w:val="00730B25"/>
    <w:rsid w:val="00742DA4"/>
    <w:rsid w:val="007527AA"/>
    <w:rsid w:val="007545F0"/>
    <w:rsid w:val="00755931"/>
    <w:rsid w:val="007604DA"/>
    <w:rsid w:val="007625C5"/>
    <w:rsid w:val="007631F9"/>
    <w:rsid w:val="00767467"/>
    <w:rsid w:val="00771FBF"/>
    <w:rsid w:val="0078365B"/>
    <w:rsid w:val="00783C3D"/>
    <w:rsid w:val="00784713"/>
    <w:rsid w:val="00791715"/>
    <w:rsid w:val="00794111"/>
    <w:rsid w:val="0079498F"/>
    <w:rsid w:val="007A2B59"/>
    <w:rsid w:val="007A773B"/>
    <w:rsid w:val="007B5251"/>
    <w:rsid w:val="007B61AD"/>
    <w:rsid w:val="007C58D0"/>
    <w:rsid w:val="007E257D"/>
    <w:rsid w:val="007E531A"/>
    <w:rsid w:val="007F33BE"/>
    <w:rsid w:val="007F712A"/>
    <w:rsid w:val="00802227"/>
    <w:rsid w:val="00806F4D"/>
    <w:rsid w:val="00815D97"/>
    <w:rsid w:val="0082305E"/>
    <w:rsid w:val="00830546"/>
    <w:rsid w:val="00830578"/>
    <w:rsid w:val="00842179"/>
    <w:rsid w:val="00843A56"/>
    <w:rsid w:val="00850566"/>
    <w:rsid w:val="00855288"/>
    <w:rsid w:val="00861125"/>
    <w:rsid w:val="00865298"/>
    <w:rsid w:val="00870A38"/>
    <w:rsid w:val="0087540B"/>
    <w:rsid w:val="0089417D"/>
    <w:rsid w:val="008A5102"/>
    <w:rsid w:val="008C65C4"/>
    <w:rsid w:val="008D0890"/>
    <w:rsid w:val="008D47D1"/>
    <w:rsid w:val="008D5B1D"/>
    <w:rsid w:val="008F0923"/>
    <w:rsid w:val="008F42A0"/>
    <w:rsid w:val="008F543A"/>
    <w:rsid w:val="00901312"/>
    <w:rsid w:val="009147D0"/>
    <w:rsid w:val="00915238"/>
    <w:rsid w:val="00931A45"/>
    <w:rsid w:val="00944102"/>
    <w:rsid w:val="00956B0E"/>
    <w:rsid w:val="009574B0"/>
    <w:rsid w:val="0097063C"/>
    <w:rsid w:val="009757D9"/>
    <w:rsid w:val="00993573"/>
    <w:rsid w:val="009A667D"/>
    <w:rsid w:val="009B755F"/>
    <w:rsid w:val="009C71B5"/>
    <w:rsid w:val="009D743F"/>
    <w:rsid w:val="009E07F1"/>
    <w:rsid w:val="009F3511"/>
    <w:rsid w:val="009F7CB6"/>
    <w:rsid w:val="00A01D40"/>
    <w:rsid w:val="00A02856"/>
    <w:rsid w:val="00A043DF"/>
    <w:rsid w:val="00A06F91"/>
    <w:rsid w:val="00A137DC"/>
    <w:rsid w:val="00A177B8"/>
    <w:rsid w:val="00A17F8E"/>
    <w:rsid w:val="00A269AC"/>
    <w:rsid w:val="00A32C22"/>
    <w:rsid w:val="00A334D9"/>
    <w:rsid w:val="00A377A2"/>
    <w:rsid w:val="00A46A47"/>
    <w:rsid w:val="00A511CD"/>
    <w:rsid w:val="00A645DA"/>
    <w:rsid w:val="00A65344"/>
    <w:rsid w:val="00A65583"/>
    <w:rsid w:val="00A663B6"/>
    <w:rsid w:val="00A66ECB"/>
    <w:rsid w:val="00A67CD4"/>
    <w:rsid w:val="00A72E15"/>
    <w:rsid w:val="00A818B0"/>
    <w:rsid w:val="00A82DCC"/>
    <w:rsid w:val="00A90BCC"/>
    <w:rsid w:val="00AA214A"/>
    <w:rsid w:val="00AB2768"/>
    <w:rsid w:val="00AB3494"/>
    <w:rsid w:val="00AB6441"/>
    <w:rsid w:val="00AC65BB"/>
    <w:rsid w:val="00AD1E36"/>
    <w:rsid w:val="00AD598D"/>
    <w:rsid w:val="00AE14E9"/>
    <w:rsid w:val="00AE3192"/>
    <w:rsid w:val="00AE6E8A"/>
    <w:rsid w:val="00AE6EBF"/>
    <w:rsid w:val="00AF0253"/>
    <w:rsid w:val="00AF36FE"/>
    <w:rsid w:val="00B00ED0"/>
    <w:rsid w:val="00B1065D"/>
    <w:rsid w:val="00B164E4"/>
    <w:rsid w:val="00B2613C"/>
    <w:rsid w:val="00B30800"/>
    <w:rsid w:val="00B3256C"/>
    <w:rsid w:val="00B33DD8"/>
    <w:rsid w:val="00B349AE"/>
    <w:rsid w:val="00B421E6"/>
    <w:rsid w:val="00B6409F"/>
    <w:rsid w:val="00B64F90"/>
    <w:rsid w:val="00B75DC3"/>
    <w:rsid w:val="00B8154E"/>
    <w:rsid w:val="00BA0882"/>
    <w:rsid w:val="00BA5A7C"/>
    <w:rsid w:val="00BB61B0"/>
    <w:rsid w:val="00BC466F"/>
    <w:rsid w:val="00BD6CD0"/>
    <w:rsid w:val="00BE15E0"/>
    <w:rsid w:val="00BE3CAB"/>
    <w:rsid w:val="00BF18FF"/>
    <w:rsid w:val="00C0326D"/>
    <w:rsid w:val="00C17F7E"/>
    <w:rsid w:val="00C2008E"/>
    <w:rsid w:val="00C34263"/>
    <w:rsid w:val="00C506C2"/>
    <w:rsid w:val="00C54472"/>
    <w:rsid w:val="00C630D6"/>
    <w:rsid w:val="00C667AD"/>
    <w:rsid w:val="00C7148B"/>
    <w:rsid w:val="00C73E55"/>
    <w:rsid w:val="00C87AB1"/>
    <w:rsid w:val="00C87B9B"/>
    <w:rsid w:val="00C87C14"/>
    <w:rsid w:val="00C87F4C"/>
    <w:rsid w:val="00C90F68"/>
    <w:rsid w:val="00CA0D2E"/>
    <w:rsid w:val="00CA2B68"/>
    <w:rsid w:val="00CA4EA9"/>
    <w:rsid w:val="00CA51D1"/>
    <w:rsid w:val="00CB4779"/>
    <w:rsid w:val="00CB7F02"/>
    <w:rsid w:val="00CC016F"/>
    <w:rsid w:val="00CC0D7B"/>
    <w:rsid w:val="00CC352D"/>
    <w:rsid w:val="00CC6667"/>
    <w:rsid w:val="00CC689D"/>
    <w:rsid w:val="00CD001F"/>
    <w:rsid w:val="00CD28C8"/>
    <w:rsid w:val="00CD788C"/>
    <w:rsid w:val="00CD799B"/>
    <w:rsid w:val="00CE24C7"/>
    <w:rsid w:val="00CF387F"/>
    <w:rsid w:val="00CF6992"/>
    <w:rsid w:val="00D042F0"/>
    <w:rsid w:val="00D07E9D"/>
    <w:rsid w:val="00D14525"/>
    <w:rsid w:val="00D15D3C"/>
    <w:rsid w:val="00D22BAB"/>
    <w:rsid w:val="00D3099B"/>
    <w:rsid w:val="00D34580"/>
    <w:rsid w:val="00D55215"/>
    <w:rsid w:val="00D57CC6"/>
    <w:rsid w:val="00D57E37"/>
    <w:rsid w:val="00D65006"/>
    <w:rsid w:val="00D71CA1"/>
    <w:rsid w:val="00D71E2A"/>
    <w:rsid w:val="00D734A5"/>
    <w:rsid w:val="00D80826"/>
    <w:rsid w:val="00DA3222"/>
    <w:rsid w:val="00DA418C"/>
    <w:rsid w:val="00DA6B3A"/>
    <w:rsid w:val="00DB1BF8"/>
    <w:rsid w:val="00DB48CA"/>
    <w:rsid w:val="00DD1593"/>
    <w:rsid w:val="00DD1D85"/>
    <w:rsid w:val="00DD4ED4"/>
    <w:rsid w:val="00DD5A1C"/>
    <w:rsid w:val="00DE1BBC"/>
    <w:rsid w:val="00DE58B0"/>
    <w:rsid w:val="00DF010C"/>
    <w:rsid w:val="00DF1120"/>
    <w:rsid w:val="00E071F8"/>
    <w:rsid w:val="00E10C6D"/>
    <w:rsid w:val="00E1642B"/>
    <w:rsid w:val="00E366AC"/>
    <w:rsid w:val="00E42C22"/>
    <w:rsid w:val="00E47C4B"/>
    <w:rsid w:val="00E63C68"/>
    <w:rsid w:val="00E66BE8"/>
    <w:rsid w:val="00E71D28"/>
    <w:rsid w:val="00E71ECF"/>
    <w:rsid w:val="00E72FDB"/>
    <w:rsid w:val="00E80C10"/>
    <w:rsid w:val="00E82272"/>
    <w:rsid w:val="00E840C1"/>
    <w:rsid w:val="00E92493"/>
    <w:rsid w:val="00EA1915"/>
    <w:rsid w:val="00EA4062"/>
    <w:rsid w:val="00EB14C5"/>
    <w:rsid w:val="00EB3502"/>
    <w:rsid w:val="00EC0286"/>
    <w:rsid w:val="00EC285C"/>
    <w:rsid w:val="00ED159A"/>
    <w:rsid w:val="00ED444A"/>
    <w:rsid w:val="00EF189C"/>
    <w:rsid w:val="00EF57B2"/>
    <w:rsid w:val="00F10D05"/>
    <w:rsid w:val="00F1283B"/>
    <w:rsid w:val="00F22F02"/>
    <w:rsid w:val="00F22FAB"/>
    <w:rsid w:val="00F24FF3"/>
    <w:rsid w:val="00F31FB2"/>
    <w:rsid w:val="00F34E87"/>
    <w:rsid w:val="00F37A69"/>
    <w:rsid w:val="00F37C07"/>
    <w:rsid w:val="00F4151B"/>
    <w:rsid w:val="00F45339"/>
    <w:rsid w:val="00F52D3F"/>
    <w:rsid w:val="00F54DC0"/>
    <w:rsid w:val="00F62778"/>
    <w:rsid w:val="00F66346"/>
    <w:rsid w:val="00FB1F50"/>
    <w:rsid w:val="00FC0A5E"/>
    <w:rsid w:val="00FF1EB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7730"/>
  </w:style>
  <w:style w:type="paragraph" w:styleId="Nagwek1">
    <w:name w:val="heading 1"/>
    <w:basedOn w:val="Normalny"/>
    <w:next w:val="Normalny"/>
    <w:link w:val="Nagwek1Znak"/>
    <w:uiPriority w:val="9"/>
    <w:qFormat/>
    <w:rsid w:val="006C06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AF02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AE14E9"/>
    <w:pPr>
      <w:spacing w:after="0" w:line="240" w:lineRule="auto"/>
    </w:pPr>
    <w:rPr>
      <w:rFonts w:ascii="Times New Roman" w:eastAsia="Times New Roman" w:hAnsi="Times New Roman" w:cs="Times New Roman"/>
      <w:i/>
      <w:sz w:val="24"/>
      <w:szCs w:val="20"/>
    </w:rPr>
  </w:style>
  <w:style w:type="character" w:customStyle="1" w:styleId="TekstpodstawowyZnak">
    <w:name w:val="Tekst podstawowy Znak"/>
    <w:basedOn w:val="Domylnaczcionkaakapitu"/>
    <w:link w:val="Tekstpodstawowy"/>
    <w:rsid w:val="00AE14E9"/>
    <w:rPr>
      <w:rFonts w:ascii="Times New Roman" w:eastAsia="Times New Roman" w:hAnsi="Times New Roman" w:cs="Times New Roman"/>
      <w:i/>
      <w:sz w:val="24"/>
      <w:szCs w:val="20"/>
    </w:rPr>
  </w:style>
  <w:style w:type="paragraph" w:styleId="Akapitzlist">
    <w:name w:val="List Paragraph"/>
    <w:basedOn w:val="Normalny"/>
    <w:qFormat/>
    <w:rsid w:val="00AE14E9"/>
    <w:pPr>
      <w:ind w:left="720"/>
      <w:contextualSpacing/>
    </w:pPr>
  </w:style>
  <w:style w:type="paragraph" w:styleId="Nagwek">
    <w:name w:val="header"/>
    <w:basedOn w:val="Normalny"/>
    <w:link w:val="NagwekZnak"/>
    <w:uiPriority w:val="99"/>
    <w:semiHidden/>
    <w:unhideWhenUsed/>
    <w:rsid w:val="007545F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545F0"/>
  </w:style>
  <w:style w:type="paragraph" w:styleId="Stopka">
    <w:name w:val="footer"/>
    <w:basedOn w:val="Normalny"/>
    <w:link w:val="StopkaZnak"/>
    <w:uiPriority w:val="99"/>
    <w:semiHidden/>
    <w:unhideWhenUsed/>
    <w:rsid w:val="007545F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545F0"/>
  </w:style>
  <w:style w:type="paragraph" w:styleId="Tytu">
    <w:name w:val="Title"/>
    <w:basedOn w:val="Normalny"/>
    <w:next w:val="Normalny"/>
    <w:link w:val="TytuZnak"/>
    <w:uiPriority w:val="10"/>
    <w:qFormat/>
    <w:rsid w:val="00541C0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ytuZnak">
    <w:name w:val="Tytuł Znak"/>
    <w:basedOn w:val="Domylnaczcionkaakapitu"/>
    <w:link w:val="Tytu"/>
    <w:uiPriority w:val="10"/>
    <w:rsid w:val="00541C0F"/>
    <w:rPr>
      <w:rFonts w:ascii="Cambria" w:eastAsia="Times New Roman" w:hAnsi="Cambria" w:cs="Times New Roman"/>
      <w:b/>
      <w:bCs/>
      <w:kern w:val="28"/>
      <w:sz w:val="32"/>
      <w:szCs w:val="32"/>
    </w:rPr>
  </w:style>
  <w:style w:type="paragraph" w:styleId="Tekstprzypisukocowego">
    <w:name w:val="endnote text"/>
    <w:basedOn w:val="Normalny"/>
    <w:link w:val="TekstprzypisukocowegoZnak"/>
    <w:uiPriority w:val="99"/>
    <w:semiHidden/>
    <w:unhideWhenUsed/>
    <w:rsid w:val="00C544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472"/>
    <w:rPr>
      <w:sz w:val="20"/>
      <w:szCs w:val="20"/>
    </w:rPr>
  </w:style>
  <w:style w:type="character" w:styleId="Odwoanieprzypisukocowego">
    <w:name w:val="endnote reference"/>
    <w:basedOn w:val="Domylnaczcionkaakapitu"/>
    <w:uiPriority w:val="99"/>
    <w:semiHidden/>
    <w:unhideWhenUsed/>
    <w:rsid w:val="00C54472"/>
    <w:rPr>
      <w:vertAlign w:val="superscript"/>
    </w:rPr>
  </w:style>
  <w:style w:type="character" w:styleId="Odwoaniedokomentarza">
    <w:name w:val="annotation reference"/>
    <w:basedOn w:val="Domylnaczcionkaakapitu"/>
    <w:uiPriority w:val="99"/>
    <w:semiHidden/>
    <w:unhideWhenUsed/>
    <w:rsid w:val="001F6FC1"/>
    <w:rPr>
      <w:sz w:val="16"/>
      <w:szCs w:val="16"/>
    </w:rPr>
  </w:style>
  <w:style w:type="paragraph" w:styleId="Tekstkomentarza">
    <w:name w:val="annotation text"/>
    <w:basedOn w:val="Normalny"/>
    <w:link w:val="TekstkomentarzaZnak"/>
    <w:uiPriority w:val="99"/>
    <w:semiHidden/>
    <w:unhideWhenUsed/>
    <w:rsid w:val="001F6FC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F6FC1"/>
    <w:rPr>
      <w:sz w:val="20"/>
      <w:szCs w:val="20"/>
    </w:rPr>
  </w:style>
  <w:style w:type="paragraph" w:styleId="Tematkomentarza">
    <w:name w:val="annotation subject"/>
    <w:basedOn w:val="Tekstkomentarza"/>
    <w:next w:val="Tekstkomentarza"/>
    <w:link w:val="TematkomentarzaZnak"/>
    <w:uiPriority w:val="99"/>
    <w:semiHidden/>
    <w:unhideWhenUsed/>
    <w:rsid w:val="001F6FC1"/>
    <w:rPr>
      <w:b/>
      <w:bCs/>
    </w:rPr>
  </w:style>
  <w:style w:type="character" w:customStyle="1" w:styleId="TematkomentarzaZnak">
    <w:name w:val="Temat komentarza Znak"/>
    <w:basedOn w:val="TekstkomentarzaZnak"/>
    <w:link w:val="Tematkomentarza"/>
    <w:uiPriority w:val="99"/>
    <w:semiHidden/>
    <w:rsid w:val="001F6FC1"/>
    <w:rPr>
      <w:b/>
      <w:bCs/>
      <w:sz w:val="20"/>
      <w:szCs w:val="20"/>
    </w:rPr>
  </w:style>
  <w:style w:type="paragraph" w:styleId="Tekstdymka">
    <w:name w:val="Balloon Text"/>
    <w:basedOn w:val="Normalny"/>
    <w:link w:val="TekstdymkaZnak"/>
    <w:uiPriority w:val="99"/>
    <w:semiHidden/>
    <w:unhideWhenUsed/>
    <w:rsid w:val="001F6F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6FC1"/>
    <w:rPr>
      <w:rFonts w:ascii="Tahoma" w:hAnsi="Tahoma" w:cs="Tahoma"/>
      <w:sz w:val="16"/>
      <w:szCs w:val="16"/>
    </w:rPr>
  </w:style>
  <w:style w:type="character" w:customStyle="1" w:styleId="Nagwek1Znak">
    <w:name w:val="Nagłówek 1 Znak"/>
    <w:basedOn w:val="Domylnaczcionkaakapitu"/>
    <w:link w:val="Nagwek1"/>
    <w:uiPriority w:val="9"/>
    <w:rsid w:val="006C0608"/>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AF0253"/>
    <w:rPr>
      <w:rFonts w:asciiTheme="majorHAnsi" w:eastAsiaTheme="majorEastAsia" w:hAnsiTheme="majorHAnsi" w:cstheme="majorBidi"/>
      <w:color w:val="365F91" w:themeColor="accent1" w:themeShade="BF"/>
      <w:sz w:val="26"/>
      <w:szCs w:val="26"/>
    </w:rPr>
  </w:style>
  <w:style w:type="paragraph" w:styleId="Podtytu">
    <w:name w:val="Subtitle"/>
    <w:basedOn w:val="Normalny"/>
    <w:next w:val="Normalny"/>
    <w:link w:val="PodtytuZnak"/>
    <w:uiPriority w:val="11"/>
    <w:qFormat/>
    <w:rsid w:val="009147D0"/>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9147D0"/>
    <w:rPr>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2822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53012-4F96-46AB-B8EA-68B498F5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3567</Words>
  <Characters>21406</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Katarzyna Tomczak</cp:lastModifiedBy>
  <cp:revision>3</cp:revision>
  <cp:lastPrinted>2023-12-11T12:36:00Z</cp:lastPrinted>
  <dcterms:created xsi:type="dcterms:W3CDTF">2025-12-15T11:44:00Z</dcterms:created>
  <dcterms:modified xsi:type="dcterms:W3CDTF">2025-12-15T11:44:00Z</dcterms:modified>
</cp:coreProperties>
</file>