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1F" w:rsidRPr="00852EAC" w:rsidRDefault="00C7671F" w:rsidP="00852EAC">
      <w:pPr>
        <w:spacing w:line="360" w:lineRule="auto"/>
        <w:rPr>
          <w:rFonts w:cstheme="minorHAnsi"/>
          <w:b/>
          <w:sz w:val="24"/>
          <w:szCs w:val="24"/>
        </w:rPr>
      </w:pPr>
    </w:p>
    <w:p w:rsidR="002E39B8" w:rsidRPr="00852EAC" w:rsidRDefault="00F20446" w:rsidP="00852EAC">
      <w:pPr>
        <w:spacing w:line="360" w:lineRule="auto"/>
        <w:jc w:val="center"/>
        <w:rPr>
          <w:rFonts w:cstheme="minorHAnsi"/>
          <w:b/>
          <w:sz w:val="32"/>
          <w:szCs w:val="24"/>
        </w:rPr>
      </w:pPr>
      <w:r w:rsidRPr="00852EAC">
        <w:rPr>
          <w:rFonts w:cstheme="minorHAnsi"/>
          <w:b/>
          <w:sz w:val="32"/>
          <w:szCs w:val="24"/>
        </w:rPr>
        <w:t>Uchwała Nr</w:t>
      </w:r>
      <w:r w:rsidR="00852EAC" w:rsidRPr="00852EAC">
        <w:rPr>
          <w:rFonts w:cstheme="minorHAnsi"/>
          <w:b/>
          <w:sz w:val="32"/>
          <w:szCs w:val="24"/>
        </w:rPr>
        <w:t xml:space="preserve"> 142/2026</w:t>
      </w:r>
      <w:r w:rsidR="00852EAC">
        <w:rPr>
          <w:rFonts w:cstheme="minorHAnsi"/>
          <w:b/>
          <w:sz w:val="32"/>
          <w:szCs w:val="24"/>
        </w:rPr>
        <w:br/>
      </w:r>
      <w:r w:rsidRPr="00852EAC">
        <w:rPr>
          <w:rFonts w:cstheme="minorHAnsi"/>
          <w:b/>
          <w:sz w:val="32"/>
          <w:szCs w:val="24"/>
        </w:rPr>
        <w:t xml:space="preserve">Zarządu Powiatu </w:t>
      </w:r>
      <w:r w:rsidR="002E39B8" w:rsidRPr="00852EAC">
        <w:rPr>
          <w:rFonts w:cstheme="minorHAnsi"/>
          <w:b/>
          <w:sz w:val="32"/>
          <w:szCs w:val="24"/>
        </w:rPr>
        <w:t xml:space="preserve"> w Radziejowie</w:t>
      </w:r>
      <w:r w:rsidR="00852EAC">
        <w:rPr>
          <w:rFonts w:cstheme="minorHAnsi"/>
          <w:b/>
          <w:sz w:val="32"/>
          <w:szCs w:val="24"/>
        </w:rPr>
        <w:br/>
      </w:r>
      <w:r w:rsidR="00306B00" w:rsidRPr="00852EAC">
        <w:rPr>
          <w:rFonts w:cstheme="minorHAnsi"/>
          <w:b/>
          <w:sz w:val="32"/>
          <w:szCs w:val="24"/>
        </w:rPr>
        <w:t>z</w:t>
      </w:r>
      <w:r w:rsidR="00852EAC" w:rsidRPr="00852EAC">
        <w:rPr>
          <w:rFonts w:cstheme="minorHAnsi"/>
          <w:b/>
          <w:sz w:val="32"/>
          <w:szCs w:val="24"/>
        </w:rPr>
        <w:t xml:space="preserve"> dnia 19 maja 2026 r.</w:t>
      </w:r>
    </w:p>
    <w:p w:rsidR="006B7384" w:rsidRPr="00852EAC" w:rsidRDefault="002E39B8" w:rsidP="00852EAC">
      <w:pPr>
        <w:spacing w:line="360" w:lineRule="auto"/>
        <w:rPr>
          <w:rFonts w:cstheme="minorHAnsi"/>
          <w:b/>
          <w:sz w:val="28"/>
          <w:szCs w:val="24"/>
        </w:rPr>
      </w:pPr>
      <w:r w:rsidRPr="00852EAC">
        <w:rPr>
          <w:rFonts w:cstheme="minorHAnsi"/>
          <w:b/>
          <w:sz w:val="28"/>
          <w:szCs w:val="24"/>
        </w:rPr>
        <w:t>zmieniająca uchwałę w sprawie uchwalenia Regulaminu Organizacyjnego Zakładu Aktywności Zawodowej w Radziejowie</w:t>
      </w:r>
    </w:p>
    <w:p w:rsidR="006527FA" w:rsidRPr="00852EAC" w:rsidRDefault="001C123B" w:rsidP="00852EAC">
      <w:pPr>
        <w:spacing w:line="360" w:lineRule="auto"/>
        <w:rPr>
          <w:rFonts w:cstheme="minorHAnsi"/>
          <w:sz w:val="24"/>
          <w:szCs w:val="24"/>
        </w:rPr>
      </w:pPr>
      <w:r w:rsidRPr="00852EAC">
        <w:rPr>
          <w:rFonts w:cstheme="minorHAnsi"/>
          <w:b/>
          <w:sz w:val="24"/>
          <w:szCs w:val="24"/>
        </w:rPr>
        <w:tab/>
      </w:r>
      <w:r w:rsidRPr="00852EAC">
        <w:rPr>
          <w:rFonts w:cstheme="minorHAnsi"/>
          <w:sz w:val="24"/>
          <w:szCs w:val="24"/>
        </w:rPr>
        <w:t>Na podstawie art.36</w:t>
      </w:r>
      <w:r w:rsidR="00BB1CB3" w:rsidRPr="00852EAC">
        <w:rPr>
          <w:rFonts w:cstheme="minorHAnsi"/>
          <w:sz w:val="24"/>
          <w:szCs w:val="24"/>
        </w:rPr>
        <w:t xml:space="preserve"> </w:t>
      </w:r>
      <w:r w:rsidRPr="00852EAC">
        <w:rPr>
          <w:rFonts w:cstheme="minorHAnsi"/>
          <w:sz w:val="24"/>
          <w:szCs w:val="24"/>
        </w:rPr>
        <w:t xml:space="preserve"> ust.</w:t>
      </w:r>
      <w:r w:rsidR="00BB1CB3" w:rsidRPr="00852EAC">
        <w:rPr>
          <w:rFonts w:cstheme="minorHAnsi"/>
          <w:sz w:val="24"/>
          <w:szCs w:val="24"/>
        </w:rPr>
        <w:t xml:space="preserve"> </w:t>
      </w:r>
      <w:r w:rsidRPr="00852EAC">
        <w:rPr>
          <w:rFonts w:cstheme="minorHAnsi"/>
          <w:sz w:val="24"/>
          <w:szCs w:val="24"/>
        </w:rPr>
        <w:t>1 us</w:t>
      </w:r>
      <w:r w:rsidR="00BB1CB3" w:rsidRPr="00852EAC">
        <w:rPr>
          <w:rFonts w:cstheme="minorHAnsi"/>
          <w:sz w:val="24"/>
          <w:szCs w:val="24"/>
        </w:rPr>
        <w:t xml:space="preserve">tawy z dnia 5 czerwca 1998 r. o </w:t>
      </w:r>
      <w:r w:rsidRPr="00852EAC">
        <w:rPr>
          <w:rFonts w:cstheme="minorHAnsi"/>
          <w:sz w:val="24"/>
          <w:szCs w:val="24"/>
        </w:rPr>
        <w:t>samorządzie powiat</w:t>
      </w:r>
      <w:r w:rsidR="007317CC" w:rsidRPr="00852EAC">
        <w:rPr>
          <w:rFonts w:cstheme="minorHAnsi"/>
          <w:sz w:val="24"/>
          <w:szCs w:val="24"/>
        </w:rPr>
        <w:t xml:space="preserve">owym (Dz. U. </w:t>
      </w:r>
      <w:r w:rsidR="00BB1CB3" w:rsidRPr="00852EAC">
        <w:rPr>
          <w:rFonts w:cstheme="minorHAnsi"/>
          <w:sz w:val="24"/>
          <w:szCs w:val="24"/>
        </w:rPr>
        <w:t>z 2025</w:t>
      </w:r>
      <w:r w:rsidRPr="00852EAC">
        <w:rPr>
          <w:rFonts w:cstheme="minorHAnsi"/>
          <w:sz w:val="24"/>
          <w:szCs w:val="24"/>
        </w:rPr>
        <w:t xml:space="preserve">, </w:t>
      </w:r>
      <w:r w:rsidR="00BB1CB3" w:rsidRPr="00852EAC">
        <w:rPr>
          <w:rFonts w:cstheme="minorHAnsi"/>
          <w:sz w:val="24"/>
          <w:szCs w:val="24"/>
        </w:rPr>
        <w:t>poz.1684 ze</w:t>
      </w:r>
      <w:r w:rsidRPr="00852EAC">
        <w:rPr>
          <w:rFonts w:cstheme="minorHAnsi"/>
          <w:sz w:val="24"/>
          <w:szCs w:val="24"/>
        </w:rPr>
        <w:t xml:space="preserve"> z</w:t>
      </w:r>
      <w:r w:rsidR="006B7384" w:rsidRPr="00852EAC">
        <w:rPr>
          <w:rFonts w:cstheme="minorHAnsi"/>
          <w:sz w:val="24"/>
          <w:szCs w:val="24"/>
        </w:rPr>
        <w:t>m.</w:t>
      </w:r>
      <w:r w:rsidR="00852EAC">
        <w:rPr>
          <w:rStyle w:val="Odwoanieprzypisudolnego"/>
          <w:rFonts w:cstheme="minorHAnsi"/>
          <w:sz w:val="24"/>
          <w:szCs w:val="24"/>
        </w:rPr>
        <w:footnoteReference w:id="1"/>
      </w:r>
      <w:r w:rsidR="006B7384" w:rsidRPr="00852EAC">
        <w:rPr>
          <w:rFonts w:cstheme="minorHAnsi"/>
          <w:sz w:val="24"/>
          <w:szCs w:val="24"/>
        </w:rPr>
        <w:t>) uchwala się, co następuje:</w:t>
      </w:r>
      <w:r w:rsidR="00852EAC">
        <w:rPr>
          <w:rFonts w:cstheme="minorHAnsi"/>
          <w:sz w:val="24"/>
          <w:szCs w:val="24"/>
        </w:rPr>
        <w:br/>
      </w:r>
      <w:r w:rsidR="0024096C" w:rsidRPr="00852EAC">
        <w:rPr>
          <w:rFonts w:cstheme="minorHAnsi"/>
          <w:b/>
          <w:sz w:val="24"/>
          <w:szCs w:val="24"/>
        </w:rPr>
        <w:t>§ 1.</w:t>
      </w:r>
      <w:r w:rsidR="0024096C" w:rsidRPr="00852EAC">
        <w:rPr>
          <w:rFonts w:cstheme="minorHAnsi"/>
          <w:sz w:val="24"/>
          <w:szCs w:val="24"/>
        </w:rPr>
        <w:t xml:space="preserve"> W R</w:t>
      </w:r>
      <w:r w:rsidR="006B7384" w:rsidRPr="00852EAC">
        <w:rPr>
          <w:rFonts w:cstheme="minorHAnsi"/>
          <w:sz w:val="24"/>
          <w:szCs w:val="24"/>
        </w:rPr>
        <w:t xml:space="preserve">egulaminie Organizacyjnym Zakładu Aktywności Zawodowej </w:t>
      </w:r>
      <w:r w:rsidR="00BB1CB3" w:rsidRPr="00852EAC">
        <w:rPr>
          <w:rFonts w:cstheme="minorHAnsi"/>
          <w:sz w:val="24"/>
          <w:szCs w:val="24"/>
        </w:rPr>
        <w:br/>
      </w:r>
      <w:r w:rsidR="006B7384" w:rsidRPr="00852EAC">
        <w:rPr>
          <w:rFonts w:cstheme="minorHAnsi"/>
          <w:sz w:val="24"/>
          <w:szCs w:val="24"/>
        </w:rPr>
        <w:t xml:space="preserve">w Radziejowie stanowiący załącznik do uchwały nr 116/2020 </w:t>
      </w:r>
      <w:r w:rsidR="0024096C" w:rsidRPr="00852EAC">
        <w:rPr>
          <w:rFonts w:cstheme="minorHAnsi"/>
          <w:sz w:val="24"/>
          <w:szCs w:val="24"/>
        </w:rPr>
        <w:t>Zarządu Powiatu w Radziejowie z dnia 10 marca 2020 r. wprowadza się następujące zmiany:</w:t>
      </w:r>
      <w:r w:rsidR="00852EAC">
        <w:rPr>
          <w:rFonts w:cstheme="minorHAnsi"/>
          <w:sz w:val="24"/>
          <w:szCs w:val="24"/>
        </w:rPr>
        <w:t xml:space="preserve"> </w:t>
      </w:r>
      <w:r w:rsidR="007317CC" w:rsidRPr="00852EAC">
        <w:rPr>
          <w:rFonts w:cstheme="minorHAnsi"/>
          <w:sz w:val="24"/>
          <w:szCs w:val="24"/>
        </w:rPr>
        <w:t>w</w:t>
      </w:r>
      <w:r w:rsidR="0024096C" w:rsidRPr="00852EAC">
        <w:rPr>
          <w:rFonts w:cstheme="minorHAnsi"/>
          <w:sz w:val="24"/>
          <w:szCs w:val="24"/>
        </w:rPr>
        <w:t xml:space="preserve"> §</w:t>
      </w:r>
      <w:r w:rsidR="007317CC" w:rsidRPr="00852EAC">
        <w:rPr>
          <w:rFonts w:cstheme="minorHAnsi"/>
          <w:sz w:val="24"/>
          <w:szCs w:val="24"/>
        </w:rPr>
        <w:t xml:space="preserve"> 1 pkt 4</w:t>
      </w:r>
      <w:r w:rsidR="002F49E6" w:rsidRPr="00852EAC">
        <w:rPr>
          <w:rFonts w:cstheme="minorHAnsi"/>
          <w:sz w:val="24"/>
          <w:szCs w:val="24"/>
        </w:rPr>
        <w:t xml:space="preserve"> otrzymuje </w:t>
      </w:r>
      <w:r w:rsidR="007317CC" w:rsidRPr="00852EAC">
        <w:rPr>
          <w:rFonts w:cstheme="minorHAnsi"/>
          <w:sz w:val="24"/>
          <w:szCs w:val="24"/>
        </w:rPr>
        <w:t xml:space="preserve">nowe </w:t>
      </w:r>
      <w:r w:rsidR="00852EAC">
        <w:rPr>
          <w:rFonts w:cstheme="minorHAnsi"/>
          <w:sz w:val="24"/>
          <w:szCs w:val="24"/>
        </w:rPr>
        <w:t xml:space="preserve">brzmienie: </w:t>
      </w:r>
      <w:r w:rsidR="007317CC" w:rsidRPr="00852EAC">
        <w:rPr>
          <w:rFonts w:cstheme="minorHAnsi"/>
          <w:sz w:val="24"/>
          <w:szCs w:val="24"/>
        </w:rPr>
        <w:t>„4.Zakład może prowadzić działalność usługowo-handlowo-produkcyjną również w innych miejscach na terenie powiatu radziejowskiego”.</w:t>
      </w:r>
      <w:r w:rsidR="00852EAC">
        <w:rPr>
          <w:rFonts w:cstheme="minorHAnsi"/>
          <w:sz w:val="24"/>
          <w:szCs w:val="24"/>
        </w:rPr>
        <w:br/>
      </w:r>
      <w:r w:rsidR="00306B00" w:rsidRPr="00852EAC">
        <w:rPr>
          <w:rFonts w:cstheme="minorHAnsi"/>
          <w:b/>
          <w:sz w:val="24"/>
          <w:szCs w:val="24"/>
        </w:rPr>
        <w:t>§ 2.</w:t>
      </w:r>
      <w:r w:rsidR="00306B00" w:rsidRPr="00852EAC">
        <w:rPr>
          <w:rFonts w:cstheme="minorHAnsi"/>
          <w:sz w:val="24"/>
          <w:szCs w:val="24"/>
        </w:rPr>
        <w:t xml:space="preserve"> Wykonanie uc</w:t>
      </w:r>
      <w:r w:rsidR="00C7671F" w:rsidRPr="00852EAC">
        <w:rPr>
          <w:rFonts w:cstheme="minorHAnsi"/>
          <w:sz w:val="24"/>
          <w:szCs w:val="24"/>
        </w:rPr>
        <w:t>hwały powierza się Dyrektorowi Zakładu Aktywności Z</w:t>
      </w:r>
      <w:r w:rsidR="00306B00" w:rsidRPr="00852EAC">
        <w:rPr>
          <w:rFonts w:cstheme="minorHAnsi"/>
          <w:sz w:val="24"/>
          <w:szCs w:val="24"/>
        </w:rPr>
        <w:t>awodowej w Radziejowie.</w:t>
      </w:r>
      <w:r w:rsidR="00852EAC">
        <w:rPr>
          <w:rFonts w:cstheme="minorHAnsi"/>
          <w:sz w:val="24"/>
          <w:szCs w:val="24"/>
        </w:rPr>
        <w:br/>
      </w:r>
      <w:r w:rsidR="00306B00" w:rsidRPr="00852EAC">
        <w:rPr>
          <w:rFonts w:cstheme="minorHAnsi"/>
          <w:b/>
          <w:sz w:val="24"/>
          <w:szCs w:val="24"/>
        </w:rPr>
        <w:t xml:space="preserve">§ 3. </w:t>
      </w:r>
      <w:r w:rsidR="00306B00" w:rsidRPr="00852EAC">
        <w:rPr>
          <w:rFonts w:cstheme="minorHAnsi"/>
          <w:sz w:val="24"/>
          <w:szCs w:val="24"/>
        </w:rPr>
        <w:t>Uchwala wchodzi w życie z dniem podjęcia.</w:t>
      </w:r>
    </w:p>
    <w:p w:rsidR="006527FA" w:rsidRPr="00852EAC" w:rsidRDefault="006527FA" w:rsidP="00852EAC">
      <w:pPr>
        <w:spacing w:line="360" w:lineRule="auto"/>
        <w:rPr>
          <w:rFonts w:cstheme="minorHAnsi"/>
          <w:sz w:val="24"/>
          <w:szCs w:val="24"/>
        </w:rPr>
      </w:pPr>
    </w:p>
    <w:p w:rsidR="0024096C" w:rsidRPr="00852EAC" w:rsidRDefault="0024096C" w:rsidP="00852EAC">
      <w:pPr>
        <w:spacing w:line="360" w:lineRule="auto"/>
        <w:rPr>
          <w:rFonts w:cstheme="minorHAnsi"/>
          <w:sz w:val="24"/>
          <w:szCs w:val="24"/>
        </w:rPr>
      </w:pPr>
    </w:p>
    <w:p w:rsidR="00BB1CB3" w:rsidRPr="00852EAC" w:rsidRDefault="00BB1CB3" w:rsidP="00852EAC">
      <w:pPr>
        <w:spacing w:line="360" w:lineRule="auto"/>
        <w:rPr>
          <w:rFonts w:cstheme="minorHAnsi"/>
          <w:sz w:val="24"/>
          <w:szCs w:val="24"/>
        </w:rPr>
      </w:pPr>
    </w:p>
    <w:p w:rsidR="00BB1CB3" w:rsidRPr="00852EAC" w:rsidRDefault="00BB1CB3" w:rsidP="00852EAC">
      <w:pPr>
        <w:spacing w:line="360" w:lineRule="auto"/>
        <w:rPr>
          <w:rFonts w:cstheme="minorHAnsi"/>
          <w:sz w:val="24"/>
          <w:szCs w:val="24"/>
        </w:rPr>
      </w:pPr>
    </w:p>
    <w:p w:rsidR="00852EAC" w:rsidRDefault="00852EAC" w:rsidP="00852EAC">
      <w:pPr>
        <w:pStyle w:val="Tekstprzypisukocowego"/>
        <w:spacing w:line="360" w:lineRule="auto"/>
        <w:rPr>
          <w:rFonts w:cstheme="minorHAnsi"/>
          <w:sz w:val="24"/>
          <w:szCs w:val="24"/>
        </w:rPr>
      </w:pPr>
    </w:p>
    <w:p w:rsidR="00852EAC" w:rsidRDefault="00852EAC" w:rsidP="00852EAC">
      <w:pPr>
        <w:pStyle w:val="Tekstprzypisukocowego"/>
        <w:spacing w:line="360" w:lineRule="auto"/>
        <w:rPr>
          <w:rFonts w:cstheme="minorHAnsi"/>
          <w:sz w:val="24"/>
          <w:szCs w:val="24"/>
        </w:rPr>
      </w:pPr>
    </w:p>
    <w:p w:rsidR="00852EAC" w:rsidRDefault="00852EAC" w:rsidP="00852EAC">
      <w:pPr>
        <w:pStyle w:val="Tekstprzypisukocowego"/>
        <w:spacing w:line="360" w:lineRule="auto"/>
        <w:rPr>
          <w:rFonts w:cstheme="minorHAnsi"/>
          <w:sz w:val="24"/>
          <w:szCs w:val="24"/>
        </w:rPr>
      </w:pPr>
    </w:p>
    <w:p w:rsidR="00852EAC" w:rsidRDefault="00852EAC" w:rsidP="00852EAC">
      <w:pPr>
        <w:pStyle w:val="Tekstprzypisukocowego"/>
        <w:spacing w:line="360" w:lineRule="auto"/>
        <w:rPr>
          <w:rFonts w:cstheme="minorHAnsi"/>
          <w:b/>
          <w:sz w:val="28"/>
          <w:szCs w:val="24"/>
        </w:rPr>
      </w:pPr>
    </w:p>
    <w:p w:rsidR="00852EAC" w:rsidRDefault="00852EAC" w:rsidP="00852EAC">
      <w:pPr>
        <w:pStyle w:val="Tekstprzypisukocowego"/>
        <w:spacing w:line="360" w:lineRule="auto"/>
        <w:jc w:val="center"/>
        <w:rPr>
          <w:rFonts w:cstheme="minorHAnsi"/>
          <w:b/>
          <w:sz w:val="28"/>
          <w:szCs w:val="24"/>
        </w:rPr>
      </w:pPr>
    </w:p>
    <w:p w:rsidR="00852EAC" w:rsidRDefault="00852EAC" w:rsidP="00852EAC">
      <w:pPr>
        <w:pStyle w:val="Tekstprzypisukocowego"/>
        <w:spacing w:line="360" w:lineRule="auto"/>
        <w:jc w:val="center"/>
        <w:rPr>
          <w:rFonts w:cstheme="minorHAnsi"/>
          <w:b/>
          <w:sz w:val="28"/>
          <w:szCs w:val="24"/>
        </w:rPr>
      </w:pPr>
    </w:p>
    <w:p w:rsidR="00BB1CB3" w:rsidRPr="00852EAC" w:rsidRDefault="00BB1CB3" w:rsidP="00852EAC">
      <w:pPr>
        <w:pStyle w:val="Tekstprzypisukocowego"/>
        <w:spacing w:line="360" w:lineRule="auto"/>
        <w:jc w:val="center"/>
        <w:rPr>
          <w:rFonts w:cstheme="minorHAnsi"/>
          <w:b/>
          <w:sz w:val="28"/>
          <w:szCs w:val="24"/>
        </w:rPr>
      </w:pPr>
      <w:r w:rsidRPr="00852EAC">
        <w:rPr>
          <w:rFonts w:cstheme="minorHAnsi"/>
          <w:b/>
          <w:sz w:val="28"/>
          <w:szCs w:val="24"/>
        </w:rPr>
        <w:t>Uzasadnienie</w:t>
      </w:r>
    </w:p>
    <w:p w:rsidR="00696282" w:rsidRPr="00852EAC" w:rsidRDefault="00696282" w:rsidP="00852EAC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852EAC">
        <w:rPr>
          <w:rFonts w:cstheme="minorHAnsi"/>
          <w:sz w:val="24"/>
          <w:szCs w:val="24"/>
        </w:rPr>
        <w:t xml:space="preserve">W związku z rozszerzeniem działalności Zakładu o nowy punkt handlowo-usługowy </w:t>
      </w:r>
      <w:r w:rsidRPr="00852EAC">
        <w:rPr>
          <w:rFonts w:cstheme="minorHAnsi"/>
          <w:sz w:val="24"/>
          <w:szCs w:val="24"/>
        </w:rPr>
        <w:br/>
        <w:t xml:space="preserve">w miejscowości </w:t>
      </w:r>
      <w:proofErr w:type="spellStart"/>
      <w:r w:rsidRPr="00852EAC">
        <w:rPr>
          <w:rFonts w:cstheme="minorHAnsi"/>
          <w:sz w:val="24"/>
          <w:szCs w:val="24"/>
        </w:rPr>
        <w:t>Przemystka</w:t>
      </w:r>
      <w:proofErr w:type="spellEnd"/>
      <w:r w:rsidRPr="00852EAC">
        <w:rPr>
          <w:rFonts w:cstheme="minorHAnsi"/>
          <w:sz w:val="24"/>
          <w:szCs w:val="24"/>
        </w:rPr>
        <w:t xml:space="preserve"> 21 zachodzi konieczność zmiany w zapisie § 1 pkt 4 Regulaminu Organizacyjnego  Zakładu Aktywności Zawodowej w Radziejowie stanowiącego za</w:t>
      </w:r>
      <w:r w:rsidR="001A33D7">
        <w:rPr>
          <w:rFonts w:cstheme="minorHAnsi"/>
          <w:sz w:val="24"/>
          <w:szCs w:val="24"/>
        </w:rPr>
        <w:t>łącznik do uchwały nr 116/2020 Z</w:t>
      </w:r>
      <w:bookmarkStart w:id="0" w:name="_GoBack"/>
      <w:bookmarkEnd w:id="0"/>
      <w:r w:rsidRPr="00852EAC">
        <w:rPr>
          <w:rFonts w:cstheme="minorHAnsi"/>
          <w:sz w:val="24"/>
          <w:szCs w:val="24"/>
        </w:rPr>
        <w:t>arządu Powiatu w Radziejowie z dnia 10.03. 2020 r.</w:t>
      </w:r>
    </w:p>
    <w:p w:rsidR="00BB1CB3" w:rsidRPr="00852EAC" w:rsidRDefault="00BB1CB3" w:rsidP="00852EAC">
      <w:pPr>
        <w:pStyle w:val="Tekstprzypisukocowego"/>
        <w:spacing w:line="360" w:lineRule="auto"/>
        <w:rPr>
          <w:rFonts w:cstheme="minorHAnsi"/>
          <w:sz w:val="24"/>
          <w:szCs w:val="24"/>
        </w:rPr>
      </w:pPr>
    </w:p>
    <w:p w:rsidR="00BB1CB3" w:rsidRPr="00852EAC" w:rsidRDefault="00BB1CB3" w:rsidP="00852EAC">
      <w:pPr>
        <w:spacing w:line="360" w:lineRule="auto"/>
        <w:rPr>
          <w:rFonts w:cstheme="minorHAnsi"/>
          <w:sz w:val="24"/>
          <w:szCs w:val="24"/>
        </w:rPr>
      </w:pPr>
    </w:p>
    <w:sectPr w:rsidR="00BB1CB3" w:rsidRPr="00852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A8" w:rsidRDefault="00A66CA8" w:rsidP="00306B00">
      <w:pPr>
        <w:spacing w:after="0" w:line="240" w:lineRule="auto"/>
      </w:pPr>
      <w:r>
        <w:separator/>
      </w:r>
    </w:p>
  </w:endnote>
  <w:endnote w:type="continuationSeparator" w:id="0">
    <w:p w:rsidR="00A66CA8" w:rsidRDefault="00A66CA8" w:rsidP="0030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A8" w:rsidRDefault="00A66CA8" w:rsidP="00306B00">
      <w:pPr>
        <w:spacing w:after="0" w:line="240" w:lineRule="auto"/>
      </w:pPr>
      <w:r>
        <w:separator/>
      </w:r>
    </w:p>
  </w:footnote>
  <w:footnote w:type="continuationSeparator" w:id="0">
    <w:p w:rsidR="00A66CA8" w:rsidRDefault="00A66CA8" w:rsidP="00306B00">
      <w:pPr>
        <w:spacing w:after="0" w:line="240" w:lineRule="auto"/>
      </w:pPr>
      <w:r>
        <w:continuationSeparator/>
      </w:r>
    </w:p>
  </w:footnote>
  <w:footnote w:id="1">
    <w:p w:rsidR="00852EAC" w:rsidRDefault="00852E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2EAC">
        <w:rPr>
          <w:rFonts w:cstheme="minorHAnsi"/>
          <w:sz w:val="18"/>
          <w:szCs w:val="24"/>
        </w:rPr>
        <w:t>Zmiany tekstu jednolitego wymienionej ustawy zostały ogłoszone w Dz.U. z 2026 r. poz.252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1F3"/>
    <w:multiLevelType w:val="hybridMultilevel"/>
    <w:tmpl w:val="B112B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46"/>
    <w:rsid w:val="00084139"/>
    <w:rsid w:val="00175B3C"/>
    <w:rsid w:val="001A33D7"/>
    <w:rsid w:val="001C123B"/>
    <w:rsid w:val="0024096C"/>
    <w:rsid w:val="002E39B8"/>
    <w:rsid w:val="002F49E6"/>
    <w:rsid w:val="00306B00"/>
    <w:rsid w:val="004D39A9"/>
    <w:rsid w:val="006527FA"/>
    <w:rsid w:val="00696282"/>
    <w:rsid w:val="006B7384"/>
    <w:rsid w:val="007317CC"/>
    <w:rsid w:val="007A6C34"/>
    <w:rsid w:val="007D59D8"/>
    <w:rsid w:val="00852EAC"/>
    <w:rsid w:val="008728C5"/>
    <w:rsid w:val="00A66CA8"/>
    <w:rsid w:val="00BB1CB3"/>
    <w:rsid w:val="00C7671F"/>
    <w:rsid w:val="00EE54FA"/>
    <w:rsid w:val="00F20446"/>
    <w:rsid w:val="00FB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9B54A-75A0-43D4-AF16-76DEC5E8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738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3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09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B0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E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E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E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4762-80CA-47A8-8170-6514E932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Magda_ZAZ</dc:creator>
  <cp:lastModifiedBy>Daria Kordylak</cp:lastModifiedBy>
  <cp:revision>6</cp:revision>
  <cp:lastPrinted>2026-05-07T10:45:00Z</cp:lastPrinted>
  <dcterms:created xsi:type="dcterms:W3CDTF">2026-05-07T09:50:00Z</dcterms:created>
  <dcterms:modified xsi:type="dcterms:W3CDTF">2026-05-18T05:48:00Z</dcterms:modified>
</cp:coreProperties>
</file>