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</w:t>
      </w:r>
      <w:r w:rsidR="00F20CF0">
        <w:rPr>
          <w:rFonts w:ascii="Calibri" w:hAnsi="Calibri" w:cs="Calibri"/>
          <w:szCs w:val="24"/>
        </w:rPr>
        <w:t>8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F20CF0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19 maja</w:t>
      </w:r>
      <w:r w:rsidR="00FE2212">
        <w:rPr>
          <w:rFonts w:ascii="Calibri" w:hAnsi="Calibri" w:cs="Calibri"/>
          <w:szCs w:val="24"/>
        </w:rPr>
        <w:t xml:space="preserve"> 2026 roku</w:t>
      </w:r>
    </w:p>
    <w:p w:rsidR="00FE2212" w:rsidRDefault="00FE2212" w:rsidP="00FE2212">
      <w:pPr>
        <w:rPr>
          <w:lang w:eastAsia="pl-PL"/>
        </w:rPr>
      </w:pPr>
    </w:p>
    <w:p w:rsidR="00FE2212" w:rsidRPr="007B41F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7B41F2">
        <w:rPr>
          <w:rFonts w:ascii="Calibri" w:hAnsi="Calibri" w:cs="Calibri"/>
          <w:sz w:val="24"/>
        </w:rPr>
        <w:t>W posiedzeniu udział wzięli:</w:t>
      </w:r>
    </w:p>
    <w:p w:rsidR="00FE2212" w:rsidRPr="007B41F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7B41F2">
        <w:rPr>
          <w:rFonts w:ascii="Calibri" w:hAnsi="Calibri" w:cs="Calibri"/>
          <w:sz w:val="24"/>
        </w:rPr>
        <w:t>- członkowie Zarządu Powiatu,</w:t>
      </w:r>
    </w:p>
    <w:p w:rsidR="00D56962" w:rsidRPr="007B41F2" w:rsidRDefault="00D5696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7B41F2">
        <w:rPr>
          <w:rFonts w:ascii="Calibri" w:hAnsi="Calibri" w:cs="Calibri"/>
          <w:sz w:val="24"/>
        </w:rPr>
        <w:t>- Przewodniczący Rady Powiatu,</w:t>
      </w:r>
    </w:p>
    <w:p w:rsidR="00FE2212" w:rsidRPr="007B41F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7B41F2">
        <w:rPr>
          <w:rFonts w:ascii="Calibri" w:hAnsi="Calibri" w:cs="Calibri"/>
          <w:sz w:val="24"/>
        </w:rPr>
        <w:t>- Sekretarz Powiatu,</w:t>
      </w:r>
    </w:p>
    <w:p w:rsidR="00FE2212" w:rsidRPr="007B41F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 w:rsidRPr="007B41F2">
        <w:rPr>
          <w:rFonts w:ascii="Calibri" w:hAnsi="Calibri" w:cs="Calibri"/>
          <w:sz w:val="24"/>
        </w:rPr>
        <w:t>- Skarbnik Powiatu.</w:t>
      </w:r>
    </w:p>
    <w:p w:rsidR="00FE2212" w:rsidRPr="007B41F2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7B41F2">
        <w:rPr>
          <w:rFonts w:ascii="Calibri" w:hAnsi="Calibri" w:cs="Calibri"/>
          <w:sz w:val="24"/>
        </w:rPr>
        <w:t>Lista obecności stanowi załącznik nr 1 do niniejszego protokołu.</w:t>
      </w:r>
      <w:r w:rsidRPr="007B41F2">
        <w:rPr>
          <w:rFonts w:ascii="Calibri" w:hAnsi="Calibri" w:cs="Calibri"/>
          <w:b/>
          <w:sz w:val="24"/>
        </w:rPr>
        <w:tab/>
      </w:r>
      <w:r w:rsidRPr="007B41F2">
        <w:rPr>
          <w:rFonts w:ascii="Calibri" w:hAnsi="Calibri" w:cs="Calibri"/>
          <w:b/>
          <w:sz w:val="24"/>
        </w:rPr>
        <w:tab/>
      </w:r>
      <w:r w:rsidRPr="007B41F2">
        <w:rPr>
          <w:rFonts w:asciiTheme="minorHAnsi" w:hAnsiTheme="minorHAnsi" w:cstheme="minorHAnsi"/>
          <w:sz w:val="24"/>
        </w:rPr>
        <w:tab/>
      </w:r>
    </w:p>
    <w:p w:rsidR="00D56962" w:rsidRPr="007B41F2" w:rsidRDefault="00D56962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D56962" w:rsidRPr="007B41F2" w:rsidRDefault="00D56962" w:rsidP="00D5696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>Przyjęcie materiałów na XVII</w:t>
      </w:r>
      <w:r w:rsidR="007B41F2">
        <w:rPr>
          <w:rFonts w:ascii="Calibri" w:hAnsi="Calibri" w:cs="Calibri"/>
          <w:sz w:val="24"/>
          <w:szCs w:val="24"/>
        </w:rPr>
        <w:t>I</w:t>
      </w:r>
      <w:r w:rsidRPr="007B41F2">
        <w:rPr>
          <w:rFonts w:ascii="Calibri" w:hAnsi="Calibri" w:cs="Calibri"/>
          <w:sz w:val="24"/>
          <w:szCs w:val="24"/>
        </w:rPr>
        <w:t xml:space="preserve"> Sesję Rady Powiatu.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 xml:space="preserve">Wydanie upoważnienia dla Dyrektora Regionalnego Ośrodka Polityki Społecznej  </w:t>
      </w:r>
      <w:r w:rsidRPr="007B41F2">
        <w:rPr>
          <w:rFonts w:ascii="Calibri" w:hAnsi="Calibri" w:cs="Calibri"/>
          <w:sz w:val="24"/>
          <w:szCs w:val="24"/>
        </w:rPr>
        <w:br/>
        <w:t>w Toruniu dla projektu partnerskiego „Rodzina w centrum Etap I”.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>Przyjęcie informacji w sprawie rozstrzygnięcia naboru wniosków o udzielenie dotacji z budżetu Powiatu Radziejowskiego w 2026 roku na prace konserwatorskie, restauratorskie lub roboty budowlane przy zabytkach wpisanych do rejestru zabytków.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 xml:space="preserve">Rozpatrzenie wniosku firmy </w:t>
      </w:r>
      <w:proofErr w:type="spellStart"/>
      <w:r w:rsidRPr="007B41F2">
        <w:rPr>
          <w:rFonts w:ascii="Calibri" w:hAnsi="Calibri" w:cs="Calibri"/>
          <w:sz w:val="24"/>
          <w:szCs w:val="24"/>
        </w:rPr>
        <w:t>Mentis</w:t>
      </w:r>
      <w:proofErr w:type="spellEnd"/>
      <w:r w:rsidRPr="007B41F2">
        <w:rPr>
          <w:rFonts w:ascii="Calibri" w:hAnsi="Calibri" w:cs="Calibri"/>
          <w:sz w:val="24"/>
          <w:szCs w:val="24"/>
        </w:rPr>
        <w:t xml:space="preserve"> w sprawie wyrażenia opinii na potrzebny uzyskania decyzji o zezwoleniu na realizację drogową pod nazwą „Przebudowa i rozbudowa drogi Lubsin- Kozy”.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 xml:space="preserve">Podjęcie uchwały w sprawie </w:t>
      </w:r>
      <w:r w:rsidRPr="007B41F2">
        <w:rPr>
          <w:rFonts w:cstheme="minorHAnsi"/>
          <w:sz w:val="24"/>
          <w:szCs w:val="24"/>
        </w:rPr>
        <w:t>trybu postępowania o udzielenie dotacji celowych z budżetu Powiatu Radziejowskiego dla Ochotniczych Straży Pożarnych z terenu Powiatu Radziejowskiego.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B41F2">
        <w:rPr>
          <w:rFonts w:cstheme="minorHAnsi"/>
          <w:sz w:val="24"/>
          <w:szCs w:val="24"/>
        </w:rPr>
        <w:t>Podjęcie uchwały w sprawie wyrażenia zgody na likwidację środków trwałych.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B41F2">
        <w:rPr>
          <w:rFonts w:cstheme="minorHAnsi"/>
          <w:sz w:val="24"/>
          <w:szCs w:val="24"/>
        </w:rPr>
        <w:lastRenderedPageBreak/>
        <w:t>Podjęcie zmieniającej uchwały w sprawie uchwalenia Regulaminu Organizacyjnego Zakładu Aktywności Zawodowej w Radziejowie.</w:t>
      </w:r>
    </w:p>
    <w:p w:rsidR="007B41F2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kern w:val="2"/>
          <w:sz w:val="24"/>
          <w:szCs w:val="24"/>
        </w:rPr>
      </w:pPr>
      <w:r w:rsidRPr="007B41F2">
        <w:rPr>
          <w:rFonts w:ascii="Calibri" w:hAnsi="Calibri" w:cs="Calibri"/>
          <w:sz w:val="24"/>
          <w:szCs w:val="24"/>
        </w:rPr>
        <w:t>Sprawy różne.</w:t>
      </w:r>
    </w:p>
    <w:p w:rsidR="0036719F" w:rsidRPr="007B41F2" w:rsidRDefault="007B41F2" w:rsidP="007B41F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7B41F2">
        <w:rPr>
          <w:rFonts w:ascii="Calibri" w:hAnsi="Calibri" w:cs="Calibri"/>
          <w:sz w:val="24"/>
          <w:szCs w:val="24"/>
        </w:rPr>
        <w:t>Zakończenie posiedzenia</w:t>
      </w:r>
      <w:r>
        <w:rPr>
          <w:rFonts w:ascii="Calibri" w:hAnsi="Calibri" w:cs="Calibri"/>
        </w:rPr>
        <w:t>.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posiedzenie Zarządu przed sesją i stwierdził quorum (5 członków). Zarząd przyjął protokół z ostatniego posiedzenia i zapoznał się z proponowanym porządkiem obrad nie wnosząc do niego uwag. </w:t>
      </w:r>
    </w:p>
    <w:p w:rsidR="004D3A9D" w:rsidRDefault="00FE2212" w:rsidP="00D5696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D56962" w:rsidRPr="00D56962" w:rsidRDefault="00D56962" w:rsidP="00D5696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D56962">
        <w:rPr>
          <w:rFonts w:asciiTheme="minorHAnsi" w:hAnsiTheme="minorHAnsi" w:cstheme="minorHAnsi"/>
          <w:sz w:val="24"/>
        </w:rPr>
        <w:tab/>
        <w:t>P. Przewodniczący Rady przed</w:t>
      </w:r>
      <w:r>
        <w:rPr>
          <w:rFonts w:asciiTheme="minorHAnsi" w:hAnsiTheme="minorHAnsi" w:cstheme="minorHAnsi"/>
          <w:sz w:val="24"/>
        </w:rPr>
        <w:t>stawił materiały na XVII</w:t>
      </w:r>
      <w:r w:rsidR="007B41F2">
        <w:rPr>
          <w:rFonts w:asciiTheme="minorHAnsi" w:hAnsiTheme="minorHAnsi" w:cstheme="minorHAnsi"/>
          <w:sz w:val="24"/>
        </w:rPr>
        <w:t>I</w:t>
      </w:r>
      <w:r>
        <w:rPr>
          <w:rFonts w:asciiTheme="minorHAnsi" w:hAnsiTheme="minorHAnsi" w:cstheme="minorHAnsi"/>
          <w:sz w:val="24"/>
        </w:rPr>
        <w:t xml:space="preserve"> Sesję Rady Powiatu.</w:t>
      </w:r>
    </w:p>
    <w:p w:rsidR="0036719F" w:rsidRPr="0036719F" w:rsidRDefault="00FE2212" w:rsidP="0036719F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D56962">
        <w:rPr>
          <w:rFonts w:asciiTheme="minorHAnsi" w:hAnsiTheme="minorHAnsi" w:cstheme="minorHAnsi"/>
          <w:b/>
          <w:bCs/>
          <w:sz w:val="24"/>
        </w:rPr>
        <w:t>przyjął materiały na XVII</w:t>
      </w:r>
      <w:r w:rsidR="007B41F2">
        <w:rPr>
          <w:rFonts w:asciiTheme="minorHAnsi" w:hAnsiTheme="minorHAnsi" w:cstheme="minorHAnsi"/>
          <w:b/>
          <w:bCs/>
          <w:sz w:val="24"/>
        </w:rPr>
        <w:t>I</w:t>
      </w:r>
      <w:r w:rsidR="00D56962">
        <w:rPr>
          <w:rFonts w:asciiTheme="minorHAnsi" w:hAnsiTheme="minorHAnsi" w:cstheme="minorHAnsi"/>
          <w:b/>
          <w:bCs/>
          <w:sz w:val="24"/>
        </w:rPr>
        <w:t xml:space="preserve"> Sesję Rady Powiatu.</w:t>
      </w:r>
    </w:p>
    <w:p w:rsidR="0036719F" w:rsidRDefault="0036719F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E2212" w:rsidRPr="004D3A9D" w:rsidRDefault="00FE2212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FE2212" w:rsidRPr="007B41F2" w:rsidRDefault="0036719F" w:rsidP="007B41F2">
      <w:pPr>
        <w:spacing w:line="360" w:lineRule="auto"/>
        <w:ind w:firstLine="708"/>
        <w:rPr>
          <w:rFonts w:ascii="Calibri" w:hAnsi="Calibri" w:cs="Calibri"/>
          <w:sz w:val="24"/>
        </w:rPr>
      </w:pPr>
      <w:r w:rsidRPr="007B41F2">
        <w:rPr>
          <w:rFonts w:asciiTheme="minorHAnsi" w:hAnsiTheme="minorHAnsi" w:cstheme="minorHAnsi"/>
          <w:sz w:val="24"/>
        </w:rPr>
        <w:t>P. S</w:t>
      </w:r>
      <w:r w:rsidR="00FE2212" w:rsidRPr="007B41F2">
        <w:rPr>
          <w:rFonts w:asciiTheme="minorHAnsi" w:hAnsiTheme="minorHAnsi" w:cstheme="minorHAnsi"/>
          <w:sz w:val="24"/>
        </w:rPr>
        <w:t xml:space="preserve">tarosta przedstawił </w:t>
      </w:r>
      <w:r w:rsidR="007B41F2" w:rsidRPr="007B41F2">
        <w:rPr>
          <w:rFonts w:ascii="Calibri" w:hAnsi="Calibri" w:cs="Calibri"/>
          <w:sz w:val="24"/>
        </w:rPr>
        <w:t>odczytał upoważnienie dla Dyrektora Regionalnego Ośrodka Polityki Społecznej  w Toruniu dla projektu partnerskiego „Rodzina w centrum Etap I”.</w:t>
      </w:r>
      <w:r w:rsidR="007B41F2">
        <w:rPr>
          <w:rFonts w:ascii="Calibri" w:hAnsi="Calibri" w:cs="Calibri"/>
          <w:sz w:val="24"/>
        </w:rPr>
        <w:t xml:space="preserve"> </w:t>
      </w:r>
      <w:r w:rsidR="007B41F2">
        <w:rPr>
          <w:rFonts w:ascii="Calibri" w:hAnsi="Calibri" w:cs="Calibri"/>
          <w:sz w:val="24"/>
        </w:rPr>
        <w:br/>
        <w:t xml:space="preserve">W związku z przygotowywaną aktualizacją umowy partnerskiej dla projektu pn. „Rodzina w Centrum Etap I” oraz zmianą Dyrektora </w:t>
      </w:r>
      <w:r w:rsidR="007B41F2" w:rsidRPr="007B41F2">
        <w:rPr>
          <w:rFonts w:ascii="Calibri" w:hAnsi="Calibri" w:cs="Calibri"/>
          <w:sz w:val="24"/>
        </w:rPr>
        <w:t>Regionalnego Ośrodka Polityki Społecznej  w Toruniu</w:t>
      </w:r>
      <w:r w:rsidR="007B41F2">
        <w:rPr>
          <w:rFonts w:ascii="Calibri" w:hAnsi="Calibri" w:cs="Calibri"/>
          <w:sz w:val="24"/>
        </w:rPr>
        <w:t xml:space="preserve"> Kierownik PCPR w Radziejowie wystąpiła z prośbą o wydanie wyżej wymienionego upoważnienia.</w:t>
      </w:r>
    </w:p>
    <w:p w:rsidR="0036719F" w:rsidRDefault="00FE2212" w:rsidP="007B41F2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7B41F2">
        <w:rPr>
          <w:rFonts w:asciiTheme="minorHAnsi" w:hAnsiTheme="minorHAnsi" w:cstheme="minorHAnsi"/>
          <w:b/>
          <w:bCs/>
          <w:sz w:val="24"/>
        </w:rPr>
        <w:t xml:space="preserve">wydał upoważnienie dla </w:t>
      </w:r>
      <w:r w:rsidR="007B41F2" w:rsidRPr="007B41F2">
        <w:rPr>
          <w:rFonts w:ascii="Calibri" w:hAnsi="Calibri" w:cs="Calibri"/>
          <w:b/>
          <w:sz w:val="24"/>
        </w:rPr>
        <w:t>Dyrektora Regionalnego Ośrodka Polityki Społecznej  w Toruniu dla projektu partnerskiego „Rodzina w centrum Etap I”.</w:t>
      </w:r>
      <w:r w:rsidR="007B41F2">
        <w:rPr>
          <w:rFonts w:ascii="Calibri" w:hAnsi="Calibri" w:cs="Calibri"/>
          <w:sz w:val="24"/>
        </w:rPr>
        <w:t xml:space="preserve"> </w:t>
      </w:r>
      <w:r w:rsidR="007B41F2">
        <w:rPr>
          <w:rFonts w:ascii="Calibri" w:hAnsi="Calibri" w:cs="Calibri"/>
          <w:sz w:val="24"/>
        </w:rPr>
        <w:br/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Ad.4</w:t>
      </w:r>
    </w:p>
    <w:p w:rsidR="007B41F2" w:rsidRPr="007B41F2" w:rsidRDefault="00F203DC" w:rsidP="007B41F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7B41F2">
        <w:rPr>
          <w:rFonts w:asciiTheme="minorHAnsi" w:hAnsiTheme="minorHAnsi" w:cstheme="minorHAnsi"/>
          <w:sz w:val="24"/>
        </w:rPr>
        <w:t xml:space="preserve">P. Starosta przedstawił </w:t>
      </w:r>
      <w:r w:rsidR="007B41F2" w:rsidRPr="007B41F2">
        <w:rPr>
          <w:rFonts w:asciiTheme="minorHAnsi" w:hAnsiTheme="minorHAnsi" w:cstheme="minorHAnsi"/>
          <w:sz w:val="24"/>
        </w:rPr>
        <w:t xml:space="preserve">informację w sprawie rozstrzygnięcia naboru wniosków o udzielenie dotacji z budżetu Powiatu Radziejowskiego w 2026 roku na prace konserwatorskie, restauratorskie lub roboty budowlane przy zabytkach wpisanych do </w:t>
      </w:r>
      <w:r w:rsidR="007B41F2" w:rsidRPr="007B41F2">
        <w:rPr>
          <w:rFonts w:asciiTheme="minorHAnsi" w:hAnsiTheme="minorHAnsi" w:cstheme="minorHAnsi"/>
          <w:sz w:val="24"/>
        </w:rPr>
        <w:lastRenderedPageBreak/>
        <w:t>rejestru zabytków.</w:t>
      </w:r>
      <w:r w:rsidR="007B41F2">
        <w:rPr>
          <w:rFonts w:asciiTheme="minorHAnsi" w:hAnsiTheme="minorHAnsi" w:cstheme="minorHAnsi"/>
          <w:sz w:val="24"/>
        </w:rPr>
        <w:t xml:space="preserve"> W terminie składania wniosków, który upłynął 2 marca 2026 r. wpłynął jeden wniosek. Został on złożony przez Parafię Rzymskokatolicką pw. Miłosierdzia Bożego w </w:t>
      </w:r>
      <w:r w:rsidR="00691284">
        <w:rPr>
          <w:rFonts w:asciiTheme="minorHAnsi" w:hAnsiTheme="minorHAnsi" w:cstheme="minorHAnsi"/>
          <w:sz w:val="24"/>
        </w:rPr>
        <w:t>Topólce</w:t>
      </w:r>
      <w:r w:rsidR="007B41F2">
        <w:rPr>
          <w:rFonts w:asciiTheme="minorHAnsi" w:hAnsiTheme="minorHAnsi" w:cstheme="minorHAnsi"/>
          <w:sz w:val="24"/>
        </w:rPr>
        <w:t xml:space="preserve">. </w:t>
      </w:r>
      <w:r w:rsidR="0079111C">
        <w:rPr>
          <w:rFonts w:asciiTheme="minorHAnsi" w:hAnsiTheme="minorHAnsi" w:cstheme="minorHAnsi"/>
          <w:sz w:val="24"/>
        </w:rPr>
        <w:t>Przedmiotem planowanych prac jest ambona, stanowiąca historyczny element wyposażenia dawnej kaplicy pw. św. Hieronima w Czamaninku.</w:t>
      </w:r>
      <w:r w:rsidR="007B41F2">
        <w:rPr>
          <w:rFonts w:asciiTheme="minorHAnsi" w:hAnsiTheme="minorHAnsi" w:cstheme="minorHAnsi"/>
          <w:sz w:val="24"/>
        </w:rPr>
        <w:t xml:space="preserve"> </w:t>
      </w:r>
      <w:r w:rsidR="0079111C">
        <w:rPr>
          <w:rFonts w:asciiTheme="minorHAnsi" w:hAnsiTheme="minorHAnsi" w:cstheme="minorHAnsi"/>
          <w:sz w:val="24"/>
        </w:rPr>
        <w:t>Całkowity kosztorysowy koszt prac- 43 359, 35 zł, wnioskowana kwota dotacji- 10 000 zł.</w:t>
      </w:r>
    </w:p>
    <w:p w:rsidR="007B41F2" w:rsidRPr="007B41F2" w:rsidRDefault="0036719F" w:rsidP="007B41F2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7B41F2">
        <w:rPr>
          <w:rFonts w:asciiTheme="minorHAnsi" w:hAnsiTheme="minorHAnsi" w:cstheme="minorHAnsi"/>
          <w:b/>
          <w:iCs/>
          <w:sz w:val="24"/>
        </w:rPr>
        <w:t xml:space="preserve">Zarząd Powiatu </w:t>
      </w:r>
      <w:r w:rsidR="00F203DC" w:rsidRPr="007B41F2">
        <w:rPr>
          <w:rFonts w:asciiTheme="minorHAnsi" w:hAnsiTheme="minorHAnsi" w:cstheme="minorHAnsi"/>
          <w:b/>
          <w:iCs/>
          <w:sz w:val="24"/>
        </w:rPr>
        <w:t xml:space="preserve">zapoznał się z </w:t>
      </w:r>
      <w:r w:rsidR="007B41F2" w:rsidRPr="007B41F2">
        <w:rPr>
          <w:rFonts w:asciiTheme="minorHAnsi" w:hAnsiTheme="minorHAnsi" w:cstheme="minorHAnsi"/>
          <w:b/>
          <w:iCs/>
          <w:sz w:val="24"/>
        </w:rPr>
        <w:t xml:space="preserve">informacją </w:t>
      </w:r>
      <w:r w:rsidR="007B41F2" w:rsidRPr="007B41F2">
        <w:rPr>
          <w:rFonts w:asciiTheme="minorHAnsi" w:hAnsiTheme="minorHAnsi" w:cstheme="minorHAnsi"/>
          <w:b/>
          <w:sz w:val="24"/>
        </w:rPr>
        <w:t>w sprawie rozstrzygnięcia naboru wniosków o udzielenie dotacji z budżetu Powiatu Radziejowskiego w 2026 roku na prace konserwatorskie, restauratorskie lub roboty budowlane przy zabytkach wpisanych do rejestru zabytków.</w:t>
      </w:r>
    </w:p>
    <w:p w:rsidR="0036719F" w:rsidRPr="0079111C" w:rsidRDefault="0036719F" w:rsidP="0079111C">
      <w:pPr>
        <w:spacing w:line="360" w:lineRule="auto"/>
        <w:jc w:val="both"/>
        <w:rPr>
          <w:rFonts w:ascii="Bookman Old Style" w:hAnsi="Bookman Old Style" w:cstheme="minorHAnsi"/>
        </w:rPr>
      </w:pPr>
    </w:p>
    <w:p w:rsidR="00FE2212" w:rsidRPr="0036719F" w:rsidRDefault="00FE2212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36719F">
        <w:rPr>
          <w:rFonts w:asciiTheme="minorHAnsi" w:hAnsiTheme="minorHAnsi" w:cstheme="minorHAnsi"/>
          <w:b/>
          <w:sz w:val="24"/>
        </w:rPr>
        <w:t>Ad.5</w:t>
      </w:r>
    </w:p>
    <w:p w:rsidR="0036719F" w:rsidRPr="0079111C" w:rsidRDefault="001C21C5" w:rsidP="0079111C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79111C">
        <w:rPr>
          <w:rFonts w:ascii="Calibri" w:hAnsi="Calibri" w:cs="Calibri"/>
          <w:sz w:val="24"/>
        </w:rPr>
        <w:t>P</w:t>
      </w:r>
      <w:r w:rsidRPr="0079111C">
        <w:rPr>
          <w:rFonts w:asciiTheme="minorHAnsi" w:hAnsiTheme="minorHAnsi" w:cstheme="minorHAnsi"/>
          <w:sz w:val="24"/>
        </w:rPr>
        <w:t xml:space="preserve">. Starosta przedstawił pismo </w:t>
      </w:r>
      <w:r w:rsidR="0079111C" w:rsidRPr="0079111C">
        <w:rPr>
          <w:rFonts w:asciiTheme="minorHAnsi" w:hAnsiTheme="minorHAnsi" w:cstheme="minorHAnsi"/>
          <w:sz w:val="24"/>
        </w:rPr>
        <w:t xml:space="preserve">firmy </w:t>
      </w:r>
      <w:proofErr w:type="spellStart"/>
      <w:r w:rsidR="0079111C" w:rsidRPr="0079111C">
        <w:rPr>
          <w:rFonts w:asciiTheme="minorHAnsi" w:hAnsiTheme="minorHAnsi" w:cstheme="minorHAnsi"/>
          <w:sz w:val="24"/>
        </w:rPr>
        <w:t>Mentis</w:t>
      </w:r>
      <w:proofErr w:type="spellEnd"/>
      <w:r w:rsidR="0079111C" w:rsidRPr="0079111C">
        <w:rPr>
          <w:rFonts w:asciiTheme="minorHAnsi" w:hAnsiTheme="minorHAnsi" w:cstheme="minorHAnsi"/>
          <w:sz w:val="24"/>
        </w:rPr>
        <w:t xml:space="preserve"> sp. z o.o. </w:t>
      </w:r>
      <w:r w:rsidR="0079111C" w:rsidRPr="0079111C">
        <w:rPr>
          <w:rFonts w:ascii="Calibri" w:hAnsi="Calibri" w:cs="Calibri"/>
          <w:sz w:val="24"/>
        </w:rPr>
        <w:t>w sprawie wyrażenia opinii na potrzebny uzyskania decyzji o zezwoleniu na realizację drogową pod nazwą „Przebudowa i rozbudowa drogi Lubsin- Kozy”.</w:t>
      </w:r>
      <w:r w:rsidR="0079111C">
        <w:rPr>
          <w:rFonts w:asciiTheme="minorHAnsi" w:hAnsiTheme="minorHAnsi" w:cstheme="minorHAnsi"/>
          <w:sz w:val="24"/>
        </w:rPr>
        <w:t xml:space="preserve"> Inwestycja będzie polegać na przebudowie i rozbudowie drogi gminnej z jezdnią o szerokości 5.00 m z betonu asfaltowego, obustronnym poboczem o szerokości 0.50 m z kruszywa łamanego oraz zjazdami do posesji z betonu asfaltowego o szerokości zmiennej oraz kanałem technologicznym.</w:t>
      </w:r>
    </w:p>
    <w:p w:rsidR="0079111C" w:rsidRPr="0079111C" w:rsidRDefault="0036719F" w:rsidP="0079111C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1C21C5">
        <w:rPr>
          <w:rFonts w:asciiTheme="minorHAnsi" w:hAnsiTheme="minorHAnsi" w:cstheme="minorHAnsi"/>
          <w:b/>
          <w:iCs/>
          <w:sz w:val="24"/>
        </w:rPr>
        <w:t xml:space="preserve">Zarząd Powiatu </w:t>
      </w:r>
      <w:r w:rsidR="001C21C5">
        <w:rPr>
          <w:rFonts w:asciiTheme="minorHAnsi" w:hAnsiTheme="minorHAnsi" w:cstheme="minorHAnsi"/>
          <w:b/>
          <w:sz w:val="24"/>
        </w:rPr>
        <w:t xml:space="preserve">zapoznał się </w:t>
      </w:r>
      <w:r w:rsidR="001C21C5" w:rsidRPr="001C21C5">
        <w:rPr>
          <w:rFonts w:asciiTheme="minorHAnsi" w:hAnsiTheme="minorHAnsi" w:cstheme="minorHAnsi"/>
          <w:b/>
          <w:sz w:val="24"/>
        </w:rPr>
        <w:t xml:space="preserve">z pismem </w:t>
      </w:r>
      <w:r w:rsidR="0079111C" w:rsidRPr="0079111C">
        <w:rPr>
          <w:rFonts w:asciiTheme="minorHAnsi" w:hAnsiTheme="minorHAnsi" w:cstheme="minorHAnsi"/>
          <w:b/>
          <w:sz w:val="24"/>
        </w:rPr>
        <w:t xml:space="preserve">firmy </w:t>
      </w:r>
      <w:proofErr w:type="spellStart"/>
      <w:r w:rsidR="0079111C" w:rsidRPr="0079111C">
        <w:rPr>
          <w:rFonts w:asciiTheme="minorHAnsi" w:hAnsiTheme="minorHAnsi" w:cstheme="minorHAnsi"/>
          <w:b/>
          <w:sz w:val="24"/>
        </w:rPr>
        <w:t>Mentis</w:t>
      </w:r>
      <w:proofErr w:type="spellEnd"/>
      <w:r w:rsidR="0079111C" w:rsidRPr="0079111C">
        <w:rPr>
          <w:rFonts w:asciiTheme="minorHAnsi" w:hAnsiTheme="minorHAnsi" w:cstheme="minorHAnsi"/>
          <w:b/>
          <w:sz w:val="24"/>
        </w:rPr>
        <w:t xml:space="preserve"> sp. z o.o. </w:t>
      </w:r>
      <w:r w:rsidR="0079111C" w:rsidRPr="0079111C">
        <w:rPr>
          <w:rFonts w:ascii="Calibri" w:hAnsi="Calibri" w:cs="Calibri"/>
          <w:b/>
          <w:sz w:val="24"/>
        </w:rPr>
        <w:t>i  wyraził pozytywną opinię na potrzebny uzyskania decyzji o zezwoleniu na realizację drogową pod nazwą „Przebudowa i rozbudowa drogi Lubsin- Kozy”.</w:t>
      </w:r>
    </w:p>
    <w:p w:rsidR="00FE2212" w:rsidRPr="0025301A" w:rsidRDefault="00FE2212" w:rsidP="004124AD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F5754" w:rsidRDefault="006F5754" w:rsidP="006F575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Ad.6 </w:t>
      </w:r>
    </w:p>
    <w:p w:rsidR="004124AD" w:rsidRPr="004124AD" w:rsidRDefault="001C21C5" w:rsidP="004124AD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4124AD">
        <w:rPr>
          <w:rFonts w:asciiTheme="minorHAnsi" w:hAnsiTheme="minorHAnsi" w:cstheme="minorHAnsi"/>
          <w:sz w:val="24"/>
        </w:rPr>
        <w:t xml:space="preserve">P. Starosta </w:t>
      </w:r>
      <w:r w:rsidR="004124AD" w:rsidRPr="004124AD">
        <w:rPr>
          <w:rFonts w:asciiTheme="minorHAnsi" w:hAnsiTheme="minorHAnsi" w:cstheme="minorHAnsi"/>
          <w:sz w:val="24"/>
        </w:rPr>
        <w:t>przedstawił uchwałę w sprawie trybu postępowania o udzielenie dotacji celowych z budżetu Powiatu Radziejowskiego dla Ochotniczych Straży Pożarnych z terenu Powiatu Radziejowskiego.</w:t>
      </w:r>
    </w:p>
    <w:p w:rsidR="0046670B" w:rsidRPr="004124AD" w:rsidRDefault="004124AD" w:rsidP="004124AD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4124AD">
        <w:rPr>
          <w:rFonts w:asciiTheme="minorHAnsi" w:hAnsiTheme="minorHAnsi" w:cstheme="minorHAnsi"/>
          <w:b/>
          <w:iCs/>
          <w:sz w:val="24"/>
        </w:rPr>
        <w:t xml:space="preserve">Zarząd Powiatu podjął uchwałę </w:t>
      </w:r>
      <w:r w:rsidR="0025301A" w:rsidRPr="004124AD">
        <w:rPr>
          <w:rFonts w:asciiTheme="minorHAnsi" w:hAnsiTheme="minorHAnsi" w:cstheme="minorHAnsi"/>
          <w:b/>
          <w:sz w:val="24"/>
        </w:rPr>
        <w:t xml:space="preserve"> </w:t>
      </w:r>
      <w:r w:rsidRPr="004124AD">
        <w:rPr>
          <w:rFonts w:asciiTheme="minorHAnsi" w:hAnsiTheme="minorHAnsi" w:cstheme="minorHAnsi"/>
          <w:b/>
          <w:sz w:val="24"/>
        </w:rPr>
        <w:t>w sprawie trybu postępowania o udzielenie dotacji celowych z budżetu Powiatu Radziejowskiego dla Ochotniczych Straży Pożarnych z terenu Powiatu Radziejowskiego.</w:t>
      </w:r>
    </w:p>
    <w:p w:rsidR="0036719F" w:rsidRDefault="00CE3118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Ad.7</w:t>
      </w:r>
    </w:p>
    <w:p w:rsidR="004124AD" w:rsidRPr="004124AD" w:rsidRDefault="004124AD" w:rsidP="004124AD">
      <w:pPr>
        <w:spacing w:line="360" w:lineRule="auto"/>
        <w:ind w:firstLine="708"/>
        <w:rPr>
          <w:rFonts w:cstheme="minorHAnsi"/>
          <w:sz w:val="24"/>
        </w:rPr>
      </w:pPr>
      <w:r w:rsidRPr="004124AD">
        <w:rPr>
          <w:rFonts w:asciiTheme="minorHAnsi" w:hAnsiTheme="minorHAnsi" w:cstheme="minorHAnsi"/>
          <w:sz w:val="24"/>
        </w:rPr>
        <w:t>P. Starosta przedstawił uchwałę w sprawie wyrażenia zgody na likwidację środków trwałych.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="Calibri" w:hAnsi="Calibri" w:cs="Calibri"/>
          <w:sz w:val="24"/>
        </w:rPr>
        <w:t>Likwidacja fizyczna</w:t>
      </w:r>
      <w:r w:rsidRPr="00940AA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zgodnie z przepisami prawa</w:t>
      </w:r>
      <w:r w:rsidRPr="00940AA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środka trwałego </w:t>
      </w:r>
      <w:r>
        <w:rPr>
          <w:rFonts w:ascii="Calibri" w:hAnsi="Calibri" w:cs="Calibri"/>
          <w:bCs/>
          <w:sz w:val="24"/>
        </w:rPr>
        <w:t>stanowiącego</w:t>
      </w:r>
      <w:r w:rsidRPr="00940AA1">
        <w:rPr>
          <w:rFonts w:ascii="Calibri" w:hAnsi="Calibri" w:cs="Calibri"/>
          <w:bCs/>
          <w:sz w:val="24"/>
        </w:rPr>
        <w:t xml:space="preserve"> własność Powiatu Radziejowski</w:t>
      </w:r>
      <w:r>
        <w:rPr>
          <w:rFonts w:ascii="Calibri" w:hAnsi="Calibri" w:cs="Calibri"/>
          <w:bCs/>
          <w:sz w:val="24"/>
        </w:rPr>
        <w:t>ego, użytkowanych przez Zespół Szkół Mechanicznych</w:t>
      </w:r>
      <w:r>
        <w:rPr>
          <w:rFonts w:ascii="Calibri" w:hAnsi="Calibri" w:cs="Calibri"/>
          <w:bCs/>
          <w:sz w:val="24"/>
        </w:rPr>
        <w:br/>
        <w:t>w Radziejowie tj.</w:t>
      </w:r>
      <w:r>
        <w:rPr>
          <w:rFonts w:ascii="Calibri" w:hAnsi="Calibri" w:cs="Calibri"/>
          <w:sz w:val="24"/>
        </w:rPr>
        <w:t xml:space="preserve"> kserokopiarka </w:t>
      </w:r>
      <w:proofErr w:type="spellStart"/>
      <w:r>
        <w:rPr>
          <w:rFonts w:ascii="Calibri" w:hAnsi="Calibri" w:cs="Calibri"/>
          <w:sz w:val="24"/>
        </w:rPr>
        <w:t>Nashuatec</w:t>
      </w:r>
      <w:proofErr w:type="spellEnd"/>
      <w:r w:rsidR="00691284">
        <w:rPr>
          <w:rFonts w:ascii="Calibri" w:hAnsi="Calibri" w:cs="Calibri"/>
          <w:sz w:val="24"/>
        </w:rPr>
        <w:t>, dołączona ekspertyza techniczna.</w:t>
      </w:r>
    </w:p>
    <w:p w:rsidR="004124AD" w:rsidRPr="00691284" w:rsidRDefault="00691284" w:rsidP="0069128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91284">
        <w:rPr>
          <w:rFonts w:asciiTheme="minorHAnsi" w:hAnsiTheme="minorHAnsi" w:cstheme="minorHAnsi"/>
          <w:b/>
          <w:iCs/>
          <w:sz w:val="24"/>
        </w:rPr>
        <w:t xml:space="preserve">Zarząd Powiatu podjął uchwałę </w:t>
      </w:r>
      <w:r w:rsidRPr="00691284">
        <w:rPr>
          <w:rFonts w:asciiTheme="minorHAnsi" w:hAnsiTheme="minorHAnsi" w:cstheme="minorHAnsi"/>
          <w:b/>
          <w:sz w:val="24"/>
        </w:rPr>
        <w:t xml:space="preserve"> w sprawie wyrażenia zgody na likwidację środków trwałych.</w:t>
      </w:r>
    </w:p>
    <w:p w:rsidR="004124AD" w:rsidRDefault="00691284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Ad.8</w:t>
      </w:r>
    </w:p>
    <w:p w:rsidR="00691284" w:rsidRPr="00691284" w:rsidRDefault="00691284" w:rsidP="0069128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91284">
        <w:rPr>
          <w:rFonts w:asciiTheme="minorHAnsi" w:hAnsiTheme="minorHAnsi" w:cstheme="minorHAnsi"/>
          <w:sz w:val="24"/>
        </w:rPr>
        <w:t xml:space="preserve">P. Starosta przedstawił uchwałę w sprawie uchwalenia Regulaminu Organizacyjnego Zakładu Aktywności Zawodowej w Radziejowie. W związku z rozszerzeniem działalności Zakładu o nowy punkt handlowo-usługowy w miejscowości </w:t>
      </w:r>
      <w:proofErr w:type="spellStart"/>
      <w:r w:rsidRPr="00691284">
        <w:rPr>
          <w:rFonts w:asciiTheme="minorHAnsi" w:hAnsiTheme="minorHAnsi" w:cstheme="minorHAnsi"/>
          <w:sz w:val="24"/>
        </w:rPr>
        <w:t>Przemystka</w:t>
      </w:r>
      <w:proofErr w:type="spellEnd"/>
      <w:r w:rsidRPr="00691284">
        <w:rPr>
          <w:rFonts w:asciiTheme="minorHAnsi" w:hAnsiTheme="minorHAnsi" w:cstheme="minorHAnsi"/>
          <w:sz w:val="24"/>
        </w:rPr>
        <w:t xml:space="preserve"> 21</w:t>
      </w:r>
      <w:r>
        <w:rPr>
          <w:rFonts w:asciiTheme="minorHAnsi" w:hAnsiTheme="minorHAnsi" w:cstheme="minorHAnsi"/>
          <w:sz w:val="24"/>
        </w:rPr>
        <w:t>,</w:t>
      </w:r>
      <w:r w:rsidRPr="00691284">
        <w:rPr>
          <w:rFonts w:asciiTheme="minorHAnsi" w:hAnsiTheme="minorHAnsi" w:cstheme="minorHAnsi"/>
          <w:sz w:val="24"/>
        </w:rPr>
        <w:t xml:space="preserve"> zachodzi konieczność zmiany w zapisie § 1 pkt 4 Regulaminu Organizacyjnego  Zakładu Aktywności Zawodowej w Radziejowie stanowiącego załącznik do uchwały nr 116/2020 Zarządu Powiatu w Radziejowie z dnia 10.03. 2020 r.</w:t>
      </w:r>
    </w:p>
    <w:p w:rsidR="00691284" w:rsidRPr="00691284" w:rsidRDefault="00691284" w:rsidP="0069128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691284" w:rsidRPr="00691284" w:rsidRDefault="00691284" w:rsidP="0069128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91284">
        <w:rPr>
          <w:rFonts w:asciiTheme="minorHAnsi" w:hAnsiTheme="minorHAnsi" w:cstheme="minorHAnsi"/>
          <w:b/>
          <w:iCs/>
          <w:sz w:val="24"/>
        </w:rPr>
        <w:t xml:space="preserve">Zarząd Powiatu podjął uchwałę </w:t>
      </w:r>
      <w:r w:rsidRPr="00691284">
        <w:rPr>
          <w:rFonts w:asciiTheme="minorHAnsi" w:hAnsiTheme="minorHAnsi" w:cstheme="minorHAnsi"/>
          <w:b/>
          <w:sz w:val="24"/>
        </w:rPr>
        <w:t xml:space="preserve"> w sprawie uchwalenia Regulaminu Organizacyjnego Zakładu Aktywności Zawodowej w Radziejowie.</w:t>
      </w:r>
    </w:p>
    <w:p w:rsidR="00AC2F27" w:rsidRDefault="00AC2F27" w:rsidP="0069128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91284" w:rsidRDefault="00691284" w:rsidP="0069128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Ad.9</w:t>
      </w:r>
    </w:p>
    <w:p w:rsidR="00AC2F27" w:rsidRDefault="00691284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Pr="00AC2F27">
        <w:rPr>
          <w:rFonts w:asciiTheme="minorHAnsi" w:hAnsiTheme="minorHAnsi" w:cstheme="minorHAnsi"/>
          <w:sz w:val="24"/>
        </w:rPr>
        <w:t>P. Starosta po</w:t>
      </w:r>
      <w:r w:rsidR="00AC2F27" w:rsidRPr="00AC2F27">
        <w:rPr>
          <w:rFonts w:asciiTheme="minorHAnsi" w:hAnsiTheme="minorHAnsi" w:cstheme="minorHAnsi"/>
          <w:sz w:val="24"/>
        </w:rPr>
        <w:t>informował, że rozmawiał z P. Wójt Gminy Radziejów o nielegalnym składowisku śmieci w miejscowości Czołówek. P. Wójt znalazła firmę, która podjęłaby się utyliza</w:t>
      </w:r>
      <w:r w:rsidR="00AC2F27">
        <w:rPr>
          <w:rFonts w:asciiTheme="minorHAnsi" w:hAnsiTheme="minorHAnsi" w:cstheme="minorHAnsi"/>
          <w:sz w:val="24"/>
        </w:rPr>
        <w:t>cji.</w:t>
      </w:r>
      <w:r w:rsidR="006C747C">
        <w:rPr>
          <w:rFonts w:asciiTheme="minorHAnsi" w:hAnsiTheme="minorHAnsi" w:cstheme="minorHAnsi"/>
          <w:sz w:val="24"/>
        </w:rPr>
        <w:t xml:space="preserve"> Koszt utylizacji to 97 000 zł netto</w:t>
      </w:r>
      <w:r w:rsidR="00C665F5">
        <w:rPr>
          <w:rFonts w:asciiTheme="minorHAnsi" w:hAnsiTheme="minorHAnsi" w:cstheme="minorHAnsi"/>
          <w:sz w:val="24"/>
        </w:rPr>
        <w:t>. Zarząd przychylił się do zabezpieczenia 50 000 zł netto na to zadanie.</w:t>
      </w:r>
      <w:bookmarkStart w:id="0" w:name="_GoBack"/>
      <w:bookmarkEnd w:id="0"/>
    </w:p>
    <w:p w:rsidR="006C747C" w:rsidRPr="006C747C" w:rsidRDefault="00AC2F27" w:rsidP="006C747C">
      <w:pPr>
        <w:spacing w:line="360" w:lineRule="auto"/>
        <w:ind w:left="-180" w:firstLine="537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C747C" w:rsidRPr="006C747C">
        <w:rPr>
          <w:rFonts w:asciiTheme="minorHAnsi" w:hAnsiTheme="minorHAnsi" w:cstheme="minorHAnsi"/>
          <w:b/>
          <w:sz w:val="24"/>
        </w:rPr>
        <w:t xml:space="preserve">Zarząd Powiatu w Radziejowie podjął się realizacji wspólnego zadania w porozumieniu z Gminą Radziejów pod nazwą </w:t>
      </w:r>
      <w:r w:rsidR="006C747C" w:rsidRPr="006C747C">
        <w:rPr>
          <w:rFonts w:asciiTheme="minorHAnsi" w:hAnsiTheme="minorHAnsi" w:cstheme="minorHAnsi"/>
          <w:b/>
          <w:bCs/>
          <w:sz w:val="24"/>
        </w:rPr>
        <w:t>pod nazwą „Wykonanie</w:t>
      </w:r>
      <w:r w:rsidR="006C747C" w:rsidRPr="006C747C">
        <w:rPr>
          <w:rFonts w:asciiTheme="minorHAnsi" w:hAnsiTheme="minorHAnsi" w:cstheme="minorHAnsi"/>
          <w:b/>
          <w:sz w:val="24"/>
        </w:rPr>
        <w:t xml:space="preserve"> </w:t>
      </w:r>
      <w:r w:rsidR="006C747C" w:rsidRPr="006C747C">
        <w:rPr>
          <w:rFonts w:asciiTheme="minorHAnsi" w:hAnsiTheme="minorHAnsi" w:cstheme="minorHAnsi"/>
          <w:b/>
          <w:bCs/>
          <w:sz w:val="24"/>
        </w:rPr>
        <w:t xml:space="preserve">inwentaryzacji nielegalnego składowiska odpadów niebezpiecznych w </w:t>
      </w:r>
      <w:proofErr w:type="spellStart"/>
      <w:r w:rsidR="006C747C" w:rsidRPr="006C747C">
        <w:rPr>
          <w:rFonts w:asciiTheme="minorHAnsi" w:hAnsiTheme="minorHAnsi" w:cstheme="minorHAnsi"/>
          <w:b/>
          <w:bCs/>
          <w:sz w:val="24"/>
        </w:rPr>
        <w:t>Czołówku</w:t>
      </w:r>
      <w:proofErr w:type="spellEnd"/>
      <w:r w:rsidR="006C747C" w:rsidRPr="006C747C">
        <w:rPr>
          <w:rFonts w:asciiTheme="minorHAnsi" w:hAnsiTheme="minorHAnsi" w:cstheme="minorHAnsi"/>
          <w:b/>
          <w:bCs/>
          <w:sz w:val="24"/>
        </w:rPr>
        <w:t>, gm. Radziejów, dz. Nr</w:t>
      </w:r>
      <w:r w:rsidR="006C747C" w:rsidRPr="006C747C">
        <w:rPr>
          <w:rFonts w:asciiTheme="minorHAnsi" w:hAnsiTheme="minorHAnsi" w:cstheme="minorHAnsi"/>
          <w:b/>
          <w:bCs/>
          <w:color w:val="45B0E1"/>
          <w:sz w:val="24"/>
        </w:rPr>
        <w:t xml:space="preserve"> </w:t>
      </w:r>
      <w:r w:rsidR="006C747C" w:rsidRPr="006C747C">
        <w:rPr>
          <w:rFonts w:asciiTheme="minorHAnsi" w:hAnsiTheme="minorHAnsi" w:cstheme="minorHAnsi"/>
          <w:b/>
          <w:bCs/>
          <w:sz w:val="24"/>
        </w:rPr>
        <w:t>11/17”</w:t>
      </w:r>
      <w:r w:rsidR="006C747C" w:rsidRPr="006C747C">
        <w:rPr>
          <w:rFonts w:asciiTheme="minorHAnsi" w:hAnsiTheme="minorHAnsi" w:cstheme="minorHAnsi"/>
          <w:b/>
          <w:sz w:val="24"/>
        </w:rPr>
        <w:t xml:space="preserve">. </w:t>
      </w:r>
    </w:p>
    <w:p w:rsidR="00AC2F27" w:rsidRDefault="00AC2F27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C2F27" w:rsidRDefault="00AC2F27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C2F27" w:rsidRDefault="00AC2F27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C2F27" w:rsidRDefault="00AC2F27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4124AD" w:rsidRDefault="00691284" w:rsidP="00FE2212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Ad.10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 Kordylak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9C2EC2" w:rsidRPr="0025301A" w:rsidRDefault="00FE2212" w:rsidP="0025301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sectPr w:rsidR="009C2EC2" w:rsidRPr="0025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0ED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9A6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6032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D4A4D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A6B1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D05E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D4E3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A20CD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C7AAD"/>
    <w:multiLevelType w:val="multilevel"/>
    <w:tmpl w:val="202EEE0C"/>
    <w:lvl w:ilvl="0">
      <w:start w:val="1"/>
      <w:numFmt w:val="ordinal"/>
      <w:lvlText w:val="§%1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0"/>
    <w:rsid w:val="00006385"/>
    <w:rsid w:val="00176FA3"/>
    <w:rsid w:val="001C21C5"/>
    <w:rsid w:val="0020072D"/>
    <w:rsid w:val="00241F44"/>
    <w:rsid w:val="0024585E"/>
    <w:rsid w:val="0025301A"/>
    <w:rsid w:val="0036719F"/>
    <w:rsid w:val="003A5EAD"/>
    <w:rsid w:val="003B00FD"/>
    <w:rsid w:val="004041CC"/>
    <w:rsid w:val="004124AD"/>
    <w:rsid w:val="0046670B"/>
    <w:rsid w:val="004D3A9D"/>
    <w:rsid w:val="00565BAD"/>
    <w:rsid w:val="00691284"/>
    <w:rsid w:val="006C747C"/>
    <w:rsid w:val="006F5754"/>
    <w:rsid w:val="0079111C"/>
    <w:rsid w:val="007B41F2"/>
    <w:rsid w:val="007F72D9"/>
    <w:rsid w:val="00810AF3"/>
    <w:rsid w:val="0085569B"/>
    <w:rsid w:val="00926881"/>
    <w:rsid w:val="009C2EC2"/>
    <w:rsid w:val="009F44D0"/>
    <w:rsid w:val="00A17D4A"/>
    <w:rsid w:val="00AC2F27"/>
    <w:rsid w:val="00C665F5"/>
    <w:rsid w:val="00CB6870"/>
    <w:rsid w:val="00CE3118"/>
    <w:rsid w:val="00D02167"/>
    <w:rsid w:val="00D536EF"/>
    <w:rsid w:val="00D56962"/>
    <w:rsid w:val="00DF482D"/>
    <w:rsid w:val="00ED5097"/>
    <w:rsid w:val="00EE54B7"/>
    <w:rsid w:val="00F203DC"/>
    <w:rsid w:val="00F20CF0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B936-610F-4EF2-93A2-859DC46D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754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rsid w:val="0036719F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719F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Kordylak</dc:creator>
  <cp:keywords/>
  <dc:description/>
  <cp:lastModifiedBy>Daria Kordylak</cp:lastModifiedBy>
  <cp:revision>9</cp:revision>
  <dcterms:created xsi:type="dcterms:W3CDTF">2026-04-21T08:01:00Z</dcterms:created>
  <dcterms:modified xsi:type="dcterms:W3CDTF">2026-05-21T12:30:00Z</dcterms:modified>
</cp:coreProperties>
</file>